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48" w:type="dxa"/>
        <w:jc w:val="center"/>
        <w:tblLook w:val="0000" w:firstRow="0" w:lastRow="0" w:firstColumn="0" w:lastColumn="0" w:noHBand="0" w:noVBand="0"/>
      </w:tblPr>
      <w:tblGrid>
        <w:gridCol w:w="3102"/>
        <w:gridCol w:w="6746"/>
      </w:tblGrid>
      <w:tr w:rsidR="008C2D50" w:rsidRPr="008C2D50" w14:paraId="15C4D3BD" w14:textId="77777777" w:rsidTr="00B90D35">
        <w:trPr>
          <w:jc w:val="center"/>
        </w:trPr>
        <w:tc>
          <w:tcPr>
            <w:tcW w:w="3102" w:type="dxa"/>
          </w:tcPr>
          <w:p w14:paraId="1D995487" w14:textId="77777777" w:rsidR="006D2139" w:rsidRPr="008C2D50" w:rsidRDefault="006D2139" w:rsidP="006D2139">
            <w:pPr>
              <w:spacing w:after="0" w:line="240" w:lineRule="auto"/>
              <w:jc w:val="center"/>
              <w:rPr>
                <w:rFonts w:ascii="Times New Roman" w:eastAsia="Calibri" w:hAnsi="Times New Roman" w:cs="Times New Roman"/>
                <w:b/>
                <w:color w:val="000000" w:themeColor="text1"/>
                <w:sz w:val="26"/>
                <w:szCs w:val="26"/>
              </w:rPr>
            </w:pPr>
            <w:r w:rsidRPr="008C2D50">
              <w:rPr>
                <w:rFonts w:ascii="Times New Roman" w:eastAsia="Calibri" w:hAnsi="Times New Roman" w:cs="Times New Roman"/>
                <w:b/>
                <w:color w:val="000000" w:themeColor="text1"/>
                <w:sz w:val="26"/>
                <w:szCs w:val="26"/>
              </w:rPr>
              <w:t>ỦY BAN NHÂN DÂN</w:t>
            </w:r>
          </w:p>
          <w:p w14:paraId="1E4C851A" w14:textId="2CE201FE" w:rsidR="006D2139" w:rsidRPr="008C2D50" w:rsidRDefault="006D2139" w:rsidP="006D2139">
            <w:pPr>
              <w:spacing w:after="0" w:line="240" w:lineRule="auto"/>
              <w:jc w:val="center"/>
              <w:rPr>
                <w:rFonts w:ascii="Times New Roman" w:eastAsia="Calibri" w:hAnsi="Times New Roman" w:cs="Times New Roman"/>
                <w:b/>
                <w:color w:val="000000" w:themeColor="text1"/>
                <w:sz w:val="26"/>
                <w:szCs w:val="26"/>
              </w:rPr>
            </w:pPr>
            <w:r w:rsidRPr="008C2D50">
              <w:rPr>
                <w:rFonts w:ascii="Times New Roman" w:eastAsia="Calibri" w:hAnsi="Times New Roman" w:cs="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09A31698" wp14:editId="500D64D4">
                      <wp:simplePos x="0" y="0"/>
                      <wp:positionH relativeFrom="column">
                        <wp:posOffset>366395</wp:posOffset>
                      </wp:positionH>
                      <wp:positionV relativeFrom="paragraph">
                        <wp:posOffset>260985</wp:posOffset>
                      </wp:positionV>
                      <wp:extent cx="1073150" cy="0"/>
                      <wp:effectExtent l="12065" t="8890" r="1016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3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0187D"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20.55pt" to="113.3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"/>
                  </w:pict>
                </mc:Fallback>
              </mc:AlternateContent>
            </w:r>
            <w:r w:rsidRPr="008C2D50">
              <w:rPr>
                <w:rFonts w:ascii="Times New Roman" w:eastAsia="Calibri" w:hAnsi="Times New Roman" w:cs="Times New Roman"/>
                <w:b/>
                <w:color w:val="000000" w:themeColor="text1"/>
                <w:sz w:val="26"/>
                <w:szCs w:val="26"/>
              </w:rPr>
              <w:t>TỈNH ĐỒNG NAI</w:t>
            </w:r>
          </w:p>
        </w:tc>
        <w:tc>
          <w:tcPr>
            <w:tcW w:w="6746" w:type="dxa"/>
          </w:tcPr>
          <w:p w14:paraId="789B09EA" w14:textId="77777777" w:rsidR="006D2139" w:rsidRPr="008C2D50" w:rsidRDefault="006D2139" w:rsidP="006D2139">
            <w:pPr>
              <w:spacing w:after="0" w:line="240" w:lineRule="auto"/>
              <w:jc w:val="center"/>
              <w:rPr>
                <w:rFonts w:ascii="Times New Roman" w:eastAsia="Calibri" w:hAnsi="Times New Roman" w:cs="Times New Roman"/>
                <w:b/>
                <w:color w:val="000000" w:themeColor="text1"/>
                <w:sz w:val="26"/>
                <w:szCs w:val="26"/>
              </w:rPr>
            </w:pPr>
            <w:r w:rsidRPr="008C2D50">
              <w:rPr>
                <w:rFonts w:ascii="Times New Roman" w:eastAsia="Calibri" w:hAnsi="Times New Roman" w:cs="Times New Roman"/>
                <w:b/>
                <w:color w:val="000000" w:themeColor="text1"/>
                <w:sz w:val="26"/>
                <w:szCs w:val="26"/>
              </w:rPr>
              <w:t xml:space="preserve">              CỘNG HÒA XÃ HỘI CHỦ NGHĨA VIỆT </w:t>
            </w:r>
            <w:smartTag w:uri="urn:schemas-microsoft-com:office:smarttags" w:element="country-region">
              <w:smartTag w:uri="urn:schemas-microsoft-com:office:smarttags" w:element="place">
                <w:r w:rsidRPr="008C2D50">
                  <w:rPr>
                    <w:rFonts w:ascii="Times New Roman" w:eastAsia="Calibri" w:hAnsi="Times New Roman" w:cs="Times New Roman"/>
                    <w:b/>
                    <w:color w:val="000000" w:themeColor="text1"/>
                    <w:sz w:val="26"/>
                    <w:szCs w:val="26"/>
                  </w:rPr>
                  <w:t>NAM</w:t>
                </w:r>
              </w:smartTag>
            </w:smartTag>
          </w:p>
          <w:p w14:paraId="6ED83D2E" w14:textId="77777777" w:rsidR="006D2139" w:rsidRPr="008C2D50" w:rsidRDefault="006D2139" w:rsidP="006D2139">
            <w:pPr>
              <w:spacing w:after="0" w:line="240" w:lineRule="auto"/>
              <w:jc w:val="center"/>
              <w:rPr>
                <w:rFonts w:ascii="Times New Roman" w:eastAsia="Calibri" w:hAnsi="Times New Roman" w:cs="Times New Roman"/>
                <w:b/>
                <w:color w:val="000000" w:themeColor="text1"/>
                <w:sz w:val="28"/>
                <w:szCs w:val="28"/>
              </w:rPr>
            </w:pPr>
            <w:r w:rsidRPr="008C2D50">
              <w:rPr>
                <w:rFonts w:ascii="Times New Roman" w:eastAsia="Calibri" w:hAnsi="Times New Roman" w:cs="Times New Roman"/>
                <w:b/>
                <w:color w:val="000000" w:themeColor="text1"/>
                <w:sz w:val="26"/>
                <w:szCs w:val="26"/>
              </w:rPr>
              <w:t xml:space="preserve">                </w:t>
            </w:r>
            <w:r w:rsidRPr="008C2D50">
              <w:rPr>
                <w:rFonts w:ascii="Times New Roman" w:eastAsia="Calibri" w:hAnsi="Times New Roman" w:cs="Times New Roman"/>
                <w:b/>
                <w:color w:val="000000" w:themeColor="text1"/>
                <w:sz w:val="28"/>
                <w:szCs w:val="28"/>
              </w:rPr>
              <w:t>Độc lập - Tự do - Hạnh phúc</w:t>
            </w:r>
          </w:p>
          <w:p w14:paraId="78B0128E" w14:textId="1C14AF30" w:rsidR="006D2139" w:rsidRPr="008C2D50" w:rsidRDefault="006D2139" w:rsidP="006D2139">
            <w:pPr>
              <w:spacing w:after="0" w:line="240" w:lineRule="auto"/>
              <w:jc w:val="center"/>
              <w:rPr>
                <w:rFonts w:ascii="Times New Roman" w:eastAsia="Calibri" w:hAnsi="Times New Roman" w:cs="Times New Roman"/>
                <w:b/>
                <w:color w:val="000000" w:themeColor="text1"/>
                <w:sz w:val="26"/>
                <w:szCs w:val="26"/>
              </w:rPr>
            </w:pPr>
            <w:r w:rsidRPr="008C2D50">
              <w:rPr>
                <w:rFonts w:ascii="Times New Roman" w:eastAsia="Calibri" w:hAnsi="Times New Roman" w:cs="Times New Roman"/>
                <w:b/>
                <w:noProof/>
                <w:color w:val="000000" w:themeColor="text1"/>
                <w:sz w:val="26"/>
                <w:szCs w:val="26"/>
              </w:rPr>
              <mc:AlternateContent>
                <mc:Choice Requires="wps">
                  <w:drawing>
                    <wp:anchor distT="0" distB="0" distL="114300" distR="114300" simplePos="0" relativeHeight="251660288" behindDoc="0" locked="0" layoutInCell="1" allowOverlap="1" wp14:anchorId="50A679BE" wp14:editId="6CE804FF">
                      <wp:simplePos x="0" y="0"/>
                      <wp:positionH relativeFrom="column">
                        <wp:posOffset>1417320</wp:posOffset>
                      </wp:positionH>
                      <wp:positionV relativeFrom="paragraph">
                        <wp:posOffset>40640</wp:posOffset>
                      </wp:positionV>
                      <wp:extent cx="1981200" cy="0"/>
                      <wp:effectExtent l="13335" t="12065" r="571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7183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2pt" to="267.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"/>
                  </w:pict>
                </mc:Fallback>
              </mc:AlternateContent>
            </w:r>
          </w:p>
        </w:tc>
      </w:tr>
      <w:tr w:rsidR="006D2139" w:rsidRPr="008C2D50" w14:paraId="544E0A68" w14:textId="77777777" w:rsidTr="00B90D35">
        <w:trPr>
          <w:jc w:val="center"/>
        </w:trPr>
        <w:tc>
          <w:tcPr>
            <w:tcW w:w="3102" w:type="dxa"/>
          </w:tcPr>
          <w:p w14:paraId="3AFBC0C5" w14:textId="7438C693" w:rsidR="006D2139" w:rsidRPr="008C2D50" w:rsidRDefault="006D2139" w:rsidP="006D2139">
            <w:pPr>
              <w:spacing w:after="0" w:line="240" w:lineRule="auto"/>
              <w:jc w:val="center"/>
              <w:rPr>
                <w:rFonts w:ascii="Times New Roman" w:eastAsia="Calibri" w:hAnsi="Times New Roman" w:cs="Times New Roman"/>
                <w:color w:val="000000" w:themeColor="text1"/>
                <w:sz w:val="28"/>
                <w:szCs w:val="28"/>
              </w:rPr>
            </w:pPr>
            <w:r w:rsidRPr="008C2D50">
              <w:rPr>
                <w:rFonts w:ascii="Times New Roman" w:eastAsia="Calibri" w:hAnsi="Times New Roman" w:cs="Times New Roman"/>
                <w:color w:val="000000" w:themeColor="text1"/>
                <w:sz w:val="28"/>
                <w:szCs w:val="28"/>
              </w:rPr>
              <w:t>Số:       /202</w:t>
            </w:r>
            <w:r w:rsidR="003D5775" w:rsidRPr="008C2D50">
              <w:rPr>
                <w:rFonts w:ascii="Times New Roman" w:eastAsia="Calibri" w:hAnsi="Times New Roman" w:cs="Times New Roman"/>
                <w:color w:val="000000" w:themeColor="text1"/>
                <w:sz w:val="28"/>
                <w:szCs w:val="28"/>
              </w:rPr>
              <w:t>1</w:t>
            </w:r>
            <w:r w:rsidRPr="008C2D50">
              <w:rPr>
                <w:rFonts w:ascii="Times New Roman" w:eastAsia="Calibri" w:hAnsi="Times New Roman" w:cs="Times New Roman"/>
                <w:color w:val="000000" w:themeColor="text1"/>
                <w:sz w:val="28"/>
                <w:szCs w:val="28"/>
              </w:rPr>
              <w:t>/QĐ-UBND</w:t>
            </w:r>
          </w:p>
          <w:p w14:paraId="671F0780" w14:textId="1F7EABDA" w:rsidR="006D2139" w:rsidRPr="008C2D50" w:rsidRDefault="006D2139" w:rsidP="006D2139">
            <w:pPr>
              <w:spacing w:after="0" w:line="240" w:lineRule="auto"/>
              <w:jc w:val="center"/>
              <w:rPr>
                <w:rFonts w:ascii="Times New Roman" w:eastAsia="Calibri" w:hAnsi="Times New Roman" w:cs="Times New Roman"/>
                <w:color w:val="000000" w:themeColor="text1"/>
                <w:sz w:val="28"/>
                <w:szCs w:val="28"/>
              </w:rPr>
            </w:pPr>
            <w:r w:rsidRPr="008C2D50">
              <w:rPr>
                <w:rFonts w:ascii="Times New Roman" w:eastAsia="Calibri" w:hAnsi="Times New Roman" w:cs="Times New Roman"/>
                <w:color w:val="000000" w:themeColor="text1"/>
                <w:sz w:val="28"/>
                <w:szCs w:val="28"/>
              </w:rPr>
              <w:t>Dự thảo</w:t>
            </w:r>
            <w:r w:rsidR="001D5863" w:rsidRPr="008C2D50">
              <w:rPr>
                <w:rFonts w:ascii="Times New Roman" w:eastAsia="Calibri" w:hAnsi="Times New Roman" w:cs="Times New Roman"/>
                <w:color w:val="000000" w:themeColor="text1"/>
                <w:sz w:val="28"/>
                <w:szCs w:val="28"/>
              </w:rPr>
              <w:t xml:space="preserve"> </w:t>
            </w:r>
          </w:p>
        </w:tc>
        <w:tc>
          <w:tcPr>
            <w:tcW w:w="6746" w:type="dxa"/>
          </w:tcPr>
          <w:p w14:paraId="2C6FB3B6" w14:textId="27689CC7" w:rsidR="006D2139" w:rsidRPr="008C2D50" w:rsidRDefault="006D2139" w:rsidP="006D2139">
            <w:pPr>
              <w:spacing w:after="0" w:line="240" w:lineRule="auto"/>
              <w:jc w:val="center"/>
              <w:rPr>
                <w:rFonts w:ascii="Times New Roman" w:eastAsia="Calibri" w:hAnsi="Times New Roman" w:cs="Times New Roman"/>
                <w:i/>
                <w:color w:val="000000" w:themeColor="text1"/>
                <w:sz w:val="28"/>
                <w:szCs w:val="28"/>
              </w:rPr>
            </w:pPr>
            <w:r w:rsidRPr="008C2D50">
              <w:rPr>
                <w:rFonts w:ascii="Times New Roman" w:eastAsia="Calibri" w:hAnsi="Times New Roman" w:cs="Times New Roman"/>
                <w:i/>
                <w:color w:val="000000" w:themeColor="text1"/>
                <w:sz w:val="28"/>
                <w:szCs w:val="28"/>
              </w:rPr>
              <w:t xml:space="preserve">                               Đồng Nai, ngày</w:t>
            </w:r>
            <w:r w:rsidR="003D5775" w:rsidRPr="008C2D50">
              <w:rPr>
                <w:rFonts w:ascii="Times New Roman" w:eastAsia="Calibri" w:hAnsi="Times New Roman" w:cs="Times New Roman"/>
                <w:i/>
                <w:color w:val="000000" w:themeColor="text1"/>
                <w:sz w:val="28"/>
                <w:szCs w:val="28"/>
              </w:rPr>
              <w:t xml:space="preserve">  </w:t>
            </w:r>
            <w:r w:rsidR="00794DEF" w:rsidRPr="008C2D50">
              <w:rPr>
                <w:rFonts w:ascii="Times New Roman" w:eastAsia="Calibri" w:hAnsi="Times New Roman" w:cs="Times New Roman"/>
                <w:i/>
                <w:color w:val="000000" w:themeColor="text1"/>
                <w:sz w:val="28"/>
                <w:szCs w:val="28"/>
              </w:rPr>
              <w:t xml:space="preserve">  </w:t>
            </w:r>
            <w:r w:rsidRPr="008C2D50">
              <w:rPr>
                <w:rFonts w:ascii="Times New Roman" w:eastAsia="Calibri" w:hAnsi="Times New Roman" w:cs="Times New Roman"/>
                <w:i/>
                <w:color w:val="000000" w:themeColor="text1"/>
                <w:sz w:val="28"/>
                <w:szCs w:val="28"/>
              </w:rPr>
              <w:t xml:space="preserve">  tháng    năm 202</w:t>
            </w:r>
            <w:r w:rsidR="003D5775" w:rsidRPr="008C2D50">
              <w:rPr>
                <w:rFonts w:ascii="Times New Roman" w:eastAsia="Calibri" w:hAnsi="Times New Roman" w:cs="Times New Roman"/>
                <w:i/>
                <w:color w:val="000000" w:themeColor="text1"/>
                <w:sz w:val="28"/>
                <w:szCs w:val="28"/>
              </w:rPr>
              <w:t>1</w:t>
            </w:r>
          </w:p>
        </w:tc>
      </w:tr>
    </w:tbl>
    <w:p w14:paraId="50F227F3" w14:textId="77777777" w:rsidR="006D2139" w:rsidRPr="008C2D50" w:rsidRDefault="006D2139" w:rsidP="006D2139">
      <w:pPr>
        <w:keepNext/>
        <w:spacing w:after="0" w:line="240" w:lineRule="auto"/>
        <w:jc w:val="center"/>
        <w:outlineLvl w:val="5"/>
        <w:rPr>
          <w:rFonts w:ascii="Times New Roman" w:eastAsia="Calibri" w:hAnsi="Times New Roman" w:cs="Times New Roman"/>
          <w:b/>
          <w:color w:val="000000" w:themeColor="text1"/>
          <w:sz w:val="28"/>
          <w:szCs w:val="28"/>
        </w:rPr>
      </w:pPr>
    </w:p>
    <w:p w14:paraId="74F36BE4" w14:textId="77777777" w:rsidR="006D2139" w:rsidRPr="008C2D50" w:rsidRDefault="006D2139" w:rsidP="006D2139">
      <w:pPr>
        <w:keepNext/>
        <w:spacing w:after="0" w:line="240" w:lineRule="auto"/>
        <w:jc w:val="center"/>
        <w:outlineLvl w:val="5"/>
        <w:rPr>
          <w:rFonts w:ascii="Times New Roman" w:eastAsia="Calibri" w:hAnsi="Times New Roman" w:cs="Times New Roman"/>
          <w:b/>
          <w:color w:val="000000" w:themeColor="text1"/>
          <w:sz w:val="28"/>
          <w:szCs w:val="28"/>
        </w:rPr>
      </w:pPr>
      <w:r w:rsidRPr="008C2D50">
        <w:rPr>
          <w:rFonts w:ascii="Times New Roman" w:eastAsia="Calibri" w:hAnsi="Times New Roman" w:cs="Times New Roman"/>
          <w:b/>
          <w:color w:val="000000" w:themeColor="text1"/>
          <w:sz w:val="28"/>
          <w:szCs w:val="28"/>
        </w:rPr>
        <w:t>QUYẾT ĐỊNH</w:t>
      </w:r>
    </w:p>
    <w:p w14:paraId="397F0922" w14:textId="479B5DAD" w:rsidR="006D2139" w:rsidRPr="008C2D50" w:rsidRDefault="006D2139" w:rsidP="006D2139">
      <w:pPr>
        <w:spacing w:after="0" w:line="240" w:lineRule="auto"/>
        <w:jc w:val="center"/>
        <w:rPr>
          <w:rFonts w:ascii="Times New Roman" w:eastAsia="Calibri" w:hAnsi="Times New Roman" w:cs="Times New Roman"/>
          <w:b/>
          <w:color w:val="000000" w:themeColor="text1"/>
          <w:sz w:val="28"/>
          <w:szCs w:val="28"/>
        </w:rPr>
      </w:pPr>
      <w:r w:rsidRPr="008C2D50">
        <w:rPr>
          <w:rFonts w:ascii="Times New Roman" w:eastAsia="Calibri" w:hAnsi="Times New Roman" w:cs="Times New Roman"/>
          <w:b/>
          <w:color w:val="000000" w:themeColor="text1"/>
          <w:sz w:val="28"/>
          <w:szCs w:val="28"/>
        </w:rPr>
        <w:t xml:space="preserve">Ban hành Định mức kinh tế - kỹ thuật về sản xuất chương trình </w:t>
      </w:r>
      <w:r w:rsidR="005A5CEB" w:rsidRPr="008C2D50">
        <w:rPr>
          <w:rFonts w:ascii="Times New Roman" w:eastAsia="Calibri" w:hAnsi="Times New Roman" w:cs="Times New Roman"/>
          <w:b/>
          <w:color w:val="000000" w:themeColor="text1"/>
          <w:sz w:val="28"/>
          <w:szCs w:val="28"/>
        </w:rPr>
        <w:t>truyền hình</w:t>
      </w:r>
    </w:p>
    <w:p w14:paraId="598E2834" w14:textId="77777777" w:rsidR="006D2139" w:rsidRPr="008C2D50" w:rsidRDefault="006D2139" w:rsidP="006D2139">
      <w:pPr>
        <w:spacing w:after="0" w:line="240" w:lineRule="auto"/>
        <w:jc w:val="center"/>
        <w:rPr>
          <w:rFonts w:ascii="Times New Roman" w:eastAsia="Calibri" w:hAnsi="Times New Roman" w:cs="Times New Roman"/>
          <w:b/>
          <w:color w:val="000000" w:themeColor="text1"/>
          <w:sz w:val="28"/>
          <w:szCs w:val="28"/>
        </w:rPr>
      </w:pPr>
      <w:r w:rsidRPr="008C2D50">
        <w:rPr>
          <w:rFonts w:ascii="Times New Roman" w:eastAsia="Calibri" w:hAnsi="Times New Roman" w:cs="Times New Roman"/>
          <w:b/>
          <w:color w:val="000000" w:themeColor="text1"/>
          <w:sz w:val="28"/>
          <w:szCs w:val="28"/>
        </w:rPr>
        <w:t>trên địa bàn tỉnh Đồng Nai</w:t>
      </w:r>
    </w:p>
    <w:p w14:paraId="44D4FC9F" w14:textId="77777777" w:rsidR="0014329D" w:rsidRPr="008C2D50" w:rsidRDefault="0014329D" w:rsidP="006D2139">
      <w:pPr>
        <w:spacing w:after="200" w:line="276" w:lineRule="auto"/>
        <w:jc w:val="center"/>
        <w:rPr>
          <w:rFonts w:ascii="Times New Roman" w:eastAsia="Calibri" w:hAnsi="Times New Roman" w:cs="Times New Roman"/>
          <w:b/>
          <w:color w:val="000000" w:themeColor="text1"/>
          <w:sz w:val="28"/>
          <w:szCs w:val="28"/>
        </w:rPr>
      </w:pPr>
    </w:p>
    <w:p w14:paraId="20C95537" w14:textId="7817D1B5" w:rsidR="006D2139" w:rsidRPr="008C2D50" w:rsidRDefault="006D2139" w:rsidP="006D2139">
      <w:pPr>
        <w:spacing w:after="200" w:line="276" w:lineRule="auto"/>
        <w:jc w:val="center"/>
        <w:rPr>
          <w:rFonts w:ascii="Times New Roman" w:eastAsia="Calibri" w:hAnsi="Times New Roman" w:cs="Times New Roman"/>
          <w:b/>
          <w:color w:val="000000" w:themeColor="text1"/>
          <w:sz w:val="28"/>
          <w:szCs w:val="28"/>
        </w:rPr>
      </w:pPr>
      <w:r w:rsidRPr="008C2D50">
        <w:rPr>
          <w:rFonts w:ascii="Times New Roman" w:eastAsia="Calibri" w:hAnsi="Times New Roman" w:cs="Times New Roman"/>
          <w:b/>
          <w:color w:val="000000" w:themeColor="text1"/>
          <w:sz w:val="28"/>
          <w:szCs w:val="28"/>
        </w:rPr>
        <w:t>ỦY BAN NHÂN DÂN TỈNH ĐỒNG NAI</w:t>
      </w:r>
    </w:p>
    <w:p w14:paraId="66D6EF00" w14:textId="77777777" w:rsidR="006D2139" w:rsidRPr="008C2D50" w:rsidRDefault="006D2139" w:rsidP="006D2139">
      <w:pPr>
        <w:spacing w:before="120" w:after="0" w:line="240" w:lineRule="auto"/>
        <w:ind w:firstLine="720"/>
        <w:jc w:val="both"/>
        <w:rPr>
          <w:rFonts w:ascii="Times New Roman" w:eastAsia="Calibri" w:hAnsi="Times New Roman" w:cs="Times New Roman"/>
          <w:i/>
          <w:color w:val="000000" w:themeColor="text1"/>
          <w:sz w:val="28"/>
          <w:szCs w:val="28"/>
        </w:rPr>
      </w:pPr>
      <w:r w:rsidRPr="008C2D50">
        <w:rPr>
          <w:rFonts w:ascii="Times New Roman" w:eastAsia="Calibri" w:hAnsi="Times New Roman" w:cs="Times New Roman"/>
          <w:i/>
          <w:color w:val="000000" w:themeColor="text1"/>
          <w:sz w:val="28"/>
          <w:szCs w:val="28"/>
        </w:rPr>
        <w:t>Căn cứ Luật Tổ chức Chính quyền địa phương ngày 19 tháng 6 năm 2015;</w:t>
      </w:r>
    </w:p>
    <w:p w14:paraId="5E9BD2E7" w14:textId="77777777" w:rsidR="006D2139" w:rsidRPr="008C2D50" w:rsidRDefault="006D2139" w:rsidP="006D2139">
      <w:pPr>
        <w:spacing w:before="120" w:after="40" w:line="276" w:lineRule="auto"/>
        <w:ind w:firstLine="720"/>
        <w:jc w:val="both"/>
        <w:rPr>
          <w:rFonts w:ascii="Times-Roman" w:eastAsia="Calibri" w:hAnsi="Times-Roman" w:cs="Times New Roman"/>
          <w:i/>
          <w:color w:val="000000" w:themeColor="text1"/>
          <w:sz w:val="28"/>
          <w:szCs w:val="28"/>
        </w:rPr>
      </w:pPr>
      <w:r w:rsidRPr="008C2D50">
        <w:rPr>
          <w:rFonts w:ascii="Times-Roman" w:eastAsia="Calibri" w:hAnsi="Times-Roman" w:cs="Times New Roman"/>
          <w:i/>
          <w:color w:val="000000" w:themeColor="text1"/>
          <w:sz w:val="28"/>
          <w:szCs w:val="28"/>
        </w:rPr>
        <w:t>Căn cứ Luật sửa đổi, bổ sung một số điều của Luật Tổ chức Chính phủ và Luật Tổ chức chính quyền địa phương ngày 22 tháng 11 năm 2019;</w:t>
      </w:r>
    </w:p>
    <w:p w14:paraId="1AF6C415" w14:textId="7053559A" w:rsidR="006D2139" w:rsidRPr="008C2D50" w:rsidRDefault="006D2139" w:rsidP="006D2139">
      <w:pPr>
        <w:spacing w:before="120" w:after="0" w:line="240" w:lineRule="auto"/>
        <w:ind w:firstLine="720"/>
        <w:jc w:val="both"/>
        <w:rPr>
          <w:rFonts w:ascii="Times New Roman" w:eastAsia="Calibri" w:hAnsi="Times New Roman" w:cs="Times New Roman"/>
          <w:i/>
          <w:color w:val="000000" w:themeColor="text1"/>
          <w:sz w:val="28"/>
          <w:szCs w:val="28"/>
        </w:rPr>
      </w:pPr>
      <w:r w:rsidRPr="008C2D50">
        <w:rPr>
          <w:rFonts w:ascii="Times New Roman" w:eastAsia="Calibri" w:hAnsi="Times New Roman" w:cs="Times New Roman"/>
          <w:i/>
          <w:color w:val="000000" w:themeColor="text1"/>
          <w:sz w:val="28"/>
          <w:szCs w:val="28"/>
        </w:rPr>
        <w:t xml:space="preserve">Căn cứ Luật </w:t>
      </w:r>
      <w:r w:rsidR="00CD7710" w:rsidRPr="008C2D50">
        <w:rPr>
          <w:rFonts w:ascii="Times New Roman" w:eastAsia="Calibri" w:hAnsi="Times New Roman" w:cs="Times New Roman"/>
          <w:i/>
          <w:color w:val="000000" w:themeColor="text1"/>
          <w:sz w:val="28"/>
          <w:szCs w:val="28"/>
        </w:rPr>
        <w:t>B</w:t>
      </w:r>
      <w:r w:rsidRPr="008C2D50">
        <w:rPr>
          <w:rFonts w:ascii="Times New Roman" w:eastAsia="Calibri" w:hAnsi="Times New Roman" w:cs="Times New Roman"/>
          <w:i/>
          <w:color w:val="000000" w:themeColor="text1"/>
          <w:sz w:val="28"/>
          <w:szCs w:val="28"/>
        </w:rPr>
        <w:t>an hành văn bản quy phạm pháp luật ngày 22 tháng 6 năm 2015;</w:t>
      </w:r>
    </w:p>
    <w:p w14:paraId="07CD1D25" w14:textId="77777777" w:rsidR="006D2139" w:rsidRPr="008C2D50" w:rsidRDefault="006D2139" w:rsidP="006D2139">
      <w:pPr>
        <w:spacing w:before="120" w:after="0" w:line="240" w:lineRule="auto"/>
        <w:jc w:val="both"/>
        <w:rPr>
          <w:rFonts w:ascii="Times New Roman" w:eastAsia="Calibri" w:hAnsi="Times New Roman" w:cs="Times New Roman"/>
          <w:i/>
          <w:color w:val="000000" w:themeColor="text1"/>
          <w:sz w:val="28"/>
          <w:szCs w:val="28"/>
        </w:rPr>
      </w:pPr>
      <w:r w:rsidRPr="008C2D50">
        <w:rPr>
          <w:rFonts w:ascii="Times New Roman" w:eastAsia="Calibri" w:hAnsi="Times New Roman" w:cs="Times New Roman"/>
          <w:i/>
          <w:color w:val="000000" w:themeColor="text1"/>
          <w:sz w:val="28"/>
          <w:szCs w:val="28"/>
        </w:rPr>
        <w:t xml:space="preserve">     </w:t>
      </w:r>
      <w:r w:rsidRPr="008C2D50">
        <w:rPr>
          <w:rFonts w:ascii="Times New Roman" w:eastAsia="Calibri" w:hAnsi="Times New Roman" w:cs="Times New Roman"/>
          <w:i/>
          <w:color w:val="000000" w:themeColor="text1"/>
          <w:sz w:val="28"/>
          <w:szCs w:val="28"/>
        </w:rPr>
        <w:tab/>
        <w:t>Căn cứ Luật Báo chí 2016 ngày 05 tháng 4 năm 2016;</w:t>
      </w:r>
    </w:p>
    <w:p w14:paraId="62E3BACE" w14:textId="77777777" w:rsidR="006D2139" w:rsidRPr="008C2D50" w:rsidRDefault="006D2139" w:rsidP="006D2139">
      <w:pPr>
        <w:spacing w:before="120" w:after="0" w:line="240" w:lineRule="auto"/>
        <w:jc w:val="both"/>
        <w:rPr>
          <w:rFonts w:ascii="Times New Roman" w:eastAsia="Calibri" w:hAnsi="Times New Roman" w:cs="Times New Roman"/>
          <w:i/>
          <w:color w:val="000000" w:themeColor="text1"/>
          <w:sz w:val="28"/>
          <w:szCs w:val="28"/>
        </w:rPr>
      </w:pPr>
      <w:r w:rsidRPr="008C2D50">
        <w:rPr>
          <w:rFonts w:ascii="Times New Roman" w:eastAsia="Calibri" w:hAnsi="Times New Roman" w:cs="Times New Roman"/>
          <w:i/>
          <w:color w:val="000000" w:themeColor="text1"/>
          <w:sz w:val="28"/>
          <w:szCs w:val="28"/>
        </w:rPr>
        <w:tab/>
        <w:t>Căn cứ Nghị định số 16/2015/NĐ-CP ngày 14 tháng 02 năm 2015 của Chính phủ về cơ chế tự chủ của đơn vị sự nghiệp công lập;</w:t>
      </w:r>
    </w:p>
    <w:p w14:paraId="55824AAD" w14:textId="77777777" w:rsidR="006D2139" w:rsidRPr="008C2D50" w:rsidRDefault="006D2139" w:rsidP="006D2139">
      <w:pPr>
        <w:spacing w:before="120" w:after="0" w:line="240" w:lineRule="auto"/>
        <w:jc w:val="both"/>
        <w:rPr>
          <w:rFonts w:ascii="Times New Roman" w:eastAsia="Calibri" w:hAnsi="Times New Roman" w:cs="Times New Roman"/>
          <w:i/>
          <w:color w:val="000000" w:themeColor="text1"/>
          <w:sz w:val="28"/>
          <w:szCs w:val="28"/>
        </w:rPr>
      </w:pPr>
      <w:r w:rsidRPr="008C2D50">
        <w:rPr>
          <w:rFonts w:ascii="Times New Roman" w:eastAsia="Calibri" w:hAnsi="Times New Roman" w:cs="Times New Roman"/>
          <w:i/>
          <w:color w:val="000000" w:themeColor="text1"/>
          <w:sz w:val="28"/>
          <w:szCs w:val="28"/>
        </w:rPr>
        <w:tab/>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0277A086" w14:textId="405D79A1" w:rsidR="006D2139" w:rsidRPr="008C2D50" w:rsidRDefault="006D2139" w:rsidP="006D2139">
      <w:pPr>
        <w:spacing w:before="120" w:after="0" w:line="240" w:lineRule="auto"/>
        <w:jc w:val="both"/>
        <w:rPr>
          <w:rFonts w:ascii="Times New Roman" w:eastAsia="Calibri" w:hAnsi="Times New Roman" w:cs="Times New Roman"/>
          <w:i/>
          <w:color w:val="000000" w:themeColor="text1"/>
          <w:sz w:val="28"/>
          <w:szCs w:val="28"/>
        </w:rPr>
      </w:pPr>
      <w:r w:rsidRPr="008C2D50">
        <w:rPr>
          <w:rFonts w:ascii="Times New Roman" w:eastAsia="Calibri" w:hAnsi="Times New Roman" w:cs="Times New Roman"/>
          <w:i/>
          <w:color w:val="000000" w:themeColor="text1"/>
          <w:sz w:val="28"/>
          <w:szCs w:val="28"/>
        </w:rPr>
        <w:tab/>
        <w:t xml:space="preserve">Căn cứ Thông tư số </w:t>
      </w:r>
      <w:r w:rsidR="00985010" w:rsidRPr="008C2D50">
        <w:rPr>
          <w:rFonts w:ascii="Times New Roman" w:eastAsia="Calibri" w:hAnsi="Times New Roman" w:cs="Times New Roman"/>
          <w:i/>
          <w:color w:val="000000" w:themeColor="text1"/>
          <w:sz w:val="28"/>
          <w:szCs w:val="28"/>
        </w:rPr>
        <w:t>03</w:t>
      </w:r>
      <w:r w:rsidRPr="008C2D50">
        <w:rPr>
          <w:rFonts w:ascii="Times New Roman" w:eastAsia="Calibri" w:hAnsi="Times New Roman" w:cs="Times New Roman"/>
          <w:i/>
          <w:color w:val="000000" w:themeColor="text1"/>
          <w:sz w:val="28"/>
          <w:szCs w:val="28"/>
        </w:rPr>
        <w:t>/20</w:t>
      </w:r>
      <w:r w:rsidR="00985010" w:rsidRPr="008C2D50">
        <w:rPr>
          <w:rFonts w:ascii="Times New Roman" w:eastAsia="Calibri" w:hAnsi="Times New Roman" w:cs="Times New Roman"/>
          <w:i/>
          <w:color w:val="000000" w:themeColor="text1"/>
          <w:sz w:val="28"/>
          <w:szCs w:val="28"/>
        </w:rPr>
        <w:t>18</w:t>
      </w:r>
      <w:r w:rsidRPr="008C2D50">
        <w:rPr>
          <w:rFonts w:ascii="Times New Roman" w:eastAsia="Calibri" w:hAnsi="Times New Roman" w:cs="Times New Roman"/>
          <w:i/>
          <w:color w:val="000000" w:themeColor="text1"/>
          <w:sz w:val="28"/>
          <w:szCs w:val="28"/>
        </w:rPr>
        <w:t>/TT-BTTTT ngày 2</w:t>
      </w:r>
      <w:r w:rsidR="00985010" w:rsidRPr="008C2D50">
        <w:rPr>
          <w:rFonts w:ascii="Times New Roman" w:eastAsia="Calibri" w:hAnsi="Times New Roman" w:cs="Times New Roman"/>
          <w:i/>
          <w:color w:val="000000" w:themeColor="text1"/>
          <w:sz w:val="28"/>
          <w:szCs w:val="28"/>
        </w:rPr>
        <w:t>0</w:t>
      </w:r>
      <w:r w:rsidRPr="008C2D50">
        <w:rPr>
          <w:rFonts w:ascii="Times New Roman" w:eastAsia="Calibri" w:hAnsi="Times New Roman" w:cs="Times New Roman"/>
          <w:i/>
          <w:color w:val="000000" w:themeColor="text1"/>
          <w:sz w:val="28"/>
          <w:szCs w:val="28"/>
        </w:rPr>
        <w:t xml:space="preserve"> tháng 4 năm 20</w:t>
      </w:r>
      <w:r w:rsidR="00985010" w:rsidRPr="008C2D50">
        <w:rPr>
          <w:rFonts w:ascii="Times New Roman" w:eastAsia="Calibri" w:hAnsi="Times New Roman" w:cs="Times New Roman"/>
          <w:i/>
          <w:color w:val="000000" w:themeColor="text1"/>
          <w:sz w:val="28"/>
          <w:szCs w:val="28"/>
        </w:rPr>
        <w:t>18</w:t>
      </w:r>
      <w:r w:rsidRPr="008C2D50">
        <w:rPr>
          <w:rFonts w:ascii="Times New Roman" w:eastAsia="Calibri" w:hAnsi="Times New Roman" w:cs="Times New Roman"/>
          <w:i/>
          <w:color w:val="000000" w:themeColor="text1"/>
          <w:sz w:val="28"/>
          <w:szCs w:val="28"/>
        </w:rPr>
        <w:t xml:space="preserve"> của Bộ trưởng Bộ Thông tin và Truyền thông ban hành Định mức kinh tế - kỹ thuật về sản xuất chương trình </w:t>
      </w:r>
      <w:r w:rsidR="00985010" w:rsidRPr="008C2D50">
        <w:rPr>
          <w:rFonts w:ascii="Times New Roman" w:eastAsia="Calibri" w:hAnsi="Times New Roman" w:cs="Times New Roman"/>
          <w:i/>
          <w:color w:val="000000" w:themeColor="text1"/>
          <w:sz w:val="28"/>
          <w:szCs w:val="28"/>
        </w:rPr>
        <w:t>truyền hình</w:t>
      </w:r>
      <w:r w:rsidRPr="008C2D50">
        <w:rPr>
          <w:rFonts w:ascii="Times New Roman" w:eastAsia="Calibri" w:hAnsi="Times New Roman" w:cs="Times New Roman"/>
          <w:i/>
          <w:color w:val="000000" w:themeColor="text1"/>
          <w:sz w:val="28"/>
          <w:szCs w:val="28"/>
        </w:rPr>
        <w:t>;</w:t>
      </w:r>
    </w:p>
    <w:p w14:paraId="4255E7B5" w14:textId="77777777" w:rsidR="006D2139" w:rsidRPr="008C2D50" w:rsidRDefault="006D2139" w:rsidP="006D2139">
      <w:pPr>
        <w:spacing w:before="120" w:after="0" w:line="240" w:lineRule="auto"/>
        <w:ind w:firstLine="720"/>
        <w:jc w:val="both"/>
        <w:rPr>
          <w:rFonts w:ascii="Times New Roman" w:eastAsia="Calibri" w:hAnsi="Times New Roman" w:cs="Times New Roman"/>
          <w:i/>
          <w:color w:val="000000" w:themeColor="text1"/>
          <w:sz w:val="28"/>
          <w:szCs w:val="28"/>
        </w:rPr>
      </w:pPr>
      <w:r w:rsidRPr="008C2D50">
        <w:rPr>
          <w:rFonts w:ascii="Times New Roman" w:eastAsia="Calibri" w:hAnsi="Times New Roman" w:cs="Times New Roman"/>
          <w:i/>
          <w:color w:val="000000" w:themeColor="text1"/>
          <w:sz w:val="28"/>
          <w:szCs w:val="28"/>
        </w:rPr>
        <w:t>Theo đề nghị của Giám đốc Sở Thông tin và Truyền thông tại tờ trình số …./TTr-STTTT ngày……</w:t>
      </w:r>
    </w:p>
    <w:p w14:paraId="74A6D8FA" w14:textId="77777777" w:rsidR="006D2139" w:rsidRPr="008C2D50" w:rsidRDefault="006D2139" w:rsidP="006D2139">
      <w:pPr>
        <w:keepNext/>
        <w:spacing w:before="120" w:after="0" w:line="240" w:lineRule="auto"/>
        <w:jc w:val="center"/>
        <w:outlineLvl w:val="0"/>
        <w:rPr>
          <w:rFonts w:ascii="Times New Roman" w:eastAsia="Calibri" w:hAnsi="Times New Roman" w:cs="Times New Roman"/>
          <w:b/>
          <w:bCs/>
          <w:color w:val="000000" w:themeColor="text1"/>
          <w:sz w:val="28"/>
          <w:szCs w:val="28"/>
        </w:rPr>
      </w:pPr>
      <w:r w:rsidRPr="008C2D50">
        <w:rPr>
          <w:rFonts w:ascii="Times New Roman" w:eastAsia="Calibri" w:hAnsi="Times New Roman" w:cs="Times New Roman"/>
          <w:b/>
          <w:bCs/>
          <w:color w:val="000000" w:themeColor="text1"/>
          <w:sz w:val="28"/>
          <w:szCs w:val="28"/>
        </w:rPr>
        <w:t>QUYẾT ĐỊNH:</w:t>
      </w:r>
    </w:p>
    <w:p w14:paraId="366F850F" w14:textId="60A9581C" w:rsidR="006D2139" w:rsidRPr="008C2D50" w:rsidRDefault="006D2139" w:rsidP="00794DEF">
      <w:pPr>
        <w:spacing w:before="120" w:after="120" w:line="240" w:lineRule="auto"/>
        <w:jc w:val="both"/>
        <w:rPr>
          <w:rFonts w:ascii="Times New Roman" w:eastAsia="Calibri" w:hAnsi="Times New Roman" w:cs="Times New Roman"/>
          <w:color w:val="000000" w:themeColor="text1"/>
          <w:sz w:val="28"/>
          <w:szCs w:val="28"/>
        </w:rPr>
      </w:pPr>
      <w:r w:rsidRPr="008C2D50">
        <w:rPr>
          <w:rFonts w:ascii="Times New Roman" w:eastAsia="Calibri" w:hAnsi="Times New Roman" w:cs="Times New Roman"/>
          <w:b/>
          <w:color w:val="000000" w:themeColor="text1"/>
          <w:sz w:val="28"/>
          <w:szCs w:val="28"/>
        </w:rPr>
        <w:t xml:space="preserve">     </w:t>
      </w:r>
      <w:r w:rsidRPr="008C2D50">
        <w:rPr>
          <w:rFonts w:ascii="Times New Roman" w:eastAsia="Calibri" w:hAnsi="Times New Roman" w:cs="Times New Roman"/>
          <w:b/>
          <w:color w:val="000000" w:themeColor="text1"/>
          <w:sz w:val="28"/>
          <w:szCs w:val="28"/>
        </w:rPr>
        <w:tab/>
        <w:t>Điều 1</w:t>
      </w:r>
      <w:r w:rsidRPr="008C2D50">
        <w:rPr>
          <w:rFonts w:ascii="Times New Roman" w:eastAsia="Calibri" w:hAnsi="Times New Roman" w:cs="Times New Roman"/>
          <w:color w:val="000000" w:themeColor="text1"/>
          <w:sz w:val="28"/>
          <w:szCs w:val="28"/>
        </w:rPr>
        <w:t xml:space="preserve">. Ban hành kèm theo Quyết định này Định mức kinh tế - kỹ thuật </w:t>
      </w:r>
      <w:bookmarkStart w:id="0" w:name="_Hlk44577459"/>
      <w:r w:rsidRPr="008C2D50">
        <w:rPr>
          <w:rFonts w:ascii="Times New Roman" w:eastAsia="Calibri" w:hAnsi="Times New Roman" w:cs="Times New Roman"/>
          <w:color w:val="000000" w:themeColor="text1"/>
          <w:sz w:val="28"/>
          <w:szCs w:val="28"/>
        </w:rPr>
        <w:t xml:space="preserve">về sản xuất chương trình </w:t>
      </w:r>
      <w:r w:rsidR="00985010" w:rsidRPr="008C2D50">
        <w:rPr>
          <w:rFonts w:ascii="Times New Roman" w:eastAsia="Calibri" w:hAnsi="Times New Roman" w:cs="Times New Roman"/>
          <w:color w:val="000000" w:themeColor="text1"/>
          <w:sz w:val="28"/>
          <w:szCs w:val="28"/>
        </w:rPr>
        <w:t>truyền hình</w:t>
      </w:r>
      <w:r w:rsidRPr="008C2D50">
        <w:rPr>
          <w:rFonts w:ascii="Times New Roman" w:eastAsia="Calibri" w:hAnsi="Times New Roman" w:cs="Times New Roman"/>
          <w:color w:val="000000" w:themeColor="text1"/>
          <w:sz w:val="28"/>
          <w:szCs w:val="28"/>
        </w:rPr>
        <w:t xml:space="preserve"> trên địa bàn tỉnh Đồng Nai.</w:t>
      </w:r>
      <w:bookmarkEnd w:id="0"/>
    </w:p>
    <w:p w14:paraId="5AA132C2" w14:textId="2C316C35" w:rsidR="0014329D" w:rsidRPr="008C2D50" w:rsidRDefault="0014329D" w:rsidP="00794DEF">
      <w:pPr>
        <w:shd w:val="clear" w:color="auto" w:fill="FFFFFF"/>
        <w:spacing w:before="120" w:after="120"/>
        <w:ind w:firstLine="720"/>
        <w:jc w:val="both"/>
        <w:rPr>
          <w:rFonts w:ascii="Times New Roman" w:hAnsi="Times New Roman"/>
          <w:color w:val="000000" w:themeColor="text1"/>
          <w:sz w:val="28"/>
          <w:szCs w:val="28"/>
        </w:rPr>
      </w:pPr>
      <w:r w:rsidRPr="008C2D50">
        <w:rPr>
          <w:rFonts w:ascii="Times New Roman" w:hAnsi="Times New Roman"/>
          <w:b/>
          <w:bCs/>
          <w:color w:val="000000" w:themeColor="text1"/>
          <w:sz w:val="28"/>
          <w:szCs w:val="28"/>
        </w:rPr>
        <w:t>Điều 2.</w:t>
      </w:r>
      <w:r w:rsidRPr="008C2D50">
        <w:rPr>
          <w:rFonts w:ascii="Times New Roman" w:hAnsi="Times New Roman"/>
          <w:b/>
          <w:bCs/>
          <w:color w:val="000000" w:themeColor="text1"/>
          <w:sz w:val="28"/>
          <w:szCs w:val="28"/>
          <w:lang w:val="vi-VN"/>
        </w:rPr>
        <w:t> </w:t>
      </w:r>
      <w:r w:rsidRPr="008C2D50">
        <w:rPr>
          <w:rFonts w:ascii="Times New Roman" w:hAnsi="Times New Roman"/>
          <w:b/>
          <w:bCs/>
          <w:color w:val="000000" w:themeColor="text1"/>
          <w:sz w:val="28"/>
          <w:szCs w:val="28"/>
        </w:rPr>
        <w:t xml:space="preserve">Phạm vi </w:t>
      </w:r>
      <w:r w:rsidR="00B04085">
        <w:rPr>
          <w:rFonts w:ascii="Times New Roman" w:hAnsi="Times New Roman"/>
          <w:b/>
          <w:bCs/>
          <w:color w:val="000000" w:themeColor="text1"/>
          <w:sz w:val="28"/>
          <w:szCs w:val="28"/>
        </w:rPr>
        <w:t>định mức</w:t>
      </w:r>
      <w:r w:rsidRPr="008C2D50">
        <w:rPr>
          <w:rFonts w:ascii="Times New Roman" w:hAnsi="Times New Roman"/>
          <w:b/>
          <w:bCs/>
          <w:color w:val="000000" w:themeColor="text1"/>
          <w:sz w:val="28"/>
          <w:szCs w:val="28"/>
        </w:rPr>
        <w:t xml:space="preserve"> và đối tượng áp dụng</w:t>
      </w:r>
      <w:r w:rsidRPr="008C2D50">
        <w:rPr>
          <w:rFonts w:ascii="Times New Roman" w:hAnsi="Times New Roman"/>
          <w:b/>
          <w:bCs/>
          <w:color w:val="000000" w:themeColor="text1"/>
          <w:sz w:val="28"/>
          <w:szCs w:val="28"/>
          <w:lang w:val="vi-VN"/>
        </w:rPr>
        <w:t xml:space="preserve"> </w:t>
      </w:r>
    </w:p>
    <w:p w14:paraId="75252B11" w14:textId="77777777" w:rsidR="0014329D" w:rsidRPr="008C2D50" w:rsidRDefault="0014329D" w:rsidP="00794DEF">
      <w:pPr>
        <w:spacing w:before="120" w:after="120" w:line="240" w:lineRule="auto"/>
        <w:jc w:val="both"/>
        <w:rPr>
          <w:rFonts w:ascii="Times New Roman" w:hAnsi="Times New Roman"/>
          <w:bCs/>
          <w:color w:val="000000" w:themeColor="text1"/>
          <w:sz w:val="28"/>
          <w:szCs w:val="28"/>
        </w:rPr>
      </w:pPr>
      <w:r w:rsidRPr="008C2D50">
        <w:rPr>
          <w:rFonts w:ascii="Times New Roman" w:hAnsi="Times New Roman"/>
          <w:bCs/>
          <w:color w:val="000000" w:themeColor="text1"/>
        </w:rPr>
        <w:tab/>
      </w:r>
      <w:r w:rsidRPr="008C2D50">
        <w:rPr>
          <w:rFonts w:ascii="Times New Roman" w:hAnsi="Times New Roman"/>
          <w:bCs/>
          <w:color w:val="000000" w:themeColor="text1"/>
          <w:sz w:val="28"/>
          <w:szCs w:val="28"/>
        </w:rPr>
        <w:t>1. Phạm vi điều chỉnh</w:t>
      </w:r>
    </w:p>
    <w:p w14:paraId="2DF22F47" w14:textId="4D94925F" w:rsidR="0014329D" w:rsidRPr="008C2D50" w:rsidRDefault="0014329D" w:rsidP="00794DEF">
      <w:pPr>
        <w:spacing w:before="120" w:after="120" w:line="240" w:lineRule="auto"/>
        <w:jc w:val="both"/>
        <w:rPr>
          <w:rFonts w:ascii="Times New Roman" w:hAnsi="Times New Roman"/>
          <w:color w:val="000000" w:themeColor="text1"/>
          <w:sz w:val="28"/>
          <w:szCs w:val="28"/>
        </w:rPr>
      </w:pPr>
      <w:r w:rsidRPr="008C2D50">
        <w:rPr>
          <w:rFonts w:ascii="Times New Roman" w:hAnsi="Times New Roman"/>
          <w:color w:val="000000" w:themeColor="text1"/>
          <w:sz w:val="28"/>
          <w:szCs w:val="28"/>
        </w:rPr>
        <w:tab/>
        <w:t xml:space="preserve">Định mức kinh tế - kỹ thuật về sản xuất chương trình </w:t>
      </w:r>
      <w:r w:rsidR="0026122B" w:rsidRPr="008C2D50">
        <w:rPr>
          <w:rFonts w:ascii="Times New Roman" w:hAnsi="Times New Roman"/>
          <w:color w:val="000000" w:themeColor="text1"/>
          <w:sz w:val="28"/>
          <w:szCs w:val="28"/>
        </w:rPr>
        <w:t>truyền hình</w:t>
      </w:r>
      <w:r w:rsidRPr="008C2D50">
        <w:rPr>
          <w:rFonts w:ascii="Times New Roman" w:hAnsi="Times New Roman"/>
          <w:color w:val="000000" w:themeColor="text1"/>
          <w:sz w:val="28"/>
          <w:szCs w:val="28"/>
        </w:rPr>
        <w:t xml:space="preserve"> trên địa bàn tỉnh Đồng Nai ban hành kèm theo Quyết định này quy định các mức hao phí tối đa </w:t>
      </w:r>
      <w:r w:rsidRPr="008C2D50">
        <w:rPr>
          <w:rFonts w:ascii="Times New Roman" w:hAnsi="Times New Roman"/>
          <w:color w:val="000000" w:themeColor="text1"/>
          <w:sz w:val="28"/>
          <w:szCs w:val="28"/>
        </w:rPr>
        <w:lastRenderedPageBreak/>
        <w:t xml:space="preserve">trực tiếp trong sản xuất chương trình </w:t>
      </w:r>
      <w:r w:rsidR="0026122B" w:rsidRPr="008C2D50">
        <w:rPr>
          <w:rFonts w:ascii="Times New Roman" w:hAnsi="Times New Roman"/>
          <w:color w:val="000000" w:themeColor="text1"/>
          <w:sz w:val="28"/>
          <w:szCs w:val="28"/>
        </w:rPr>
        <w:t>truyền hình</w:t>
      </w:r>
      <w:r w:rsidRPr="008C2D50">
        <w:rPr>
          <w:rFonts w:ascii="Times New Roman" w:hAnsi="Times New Roman"/>
          <w:color w:val="000000" w:themeColor="text1"/>
          <w:sz w:val="28"/>
          <w:szCs w:val="28"/>
        </w:rPr>
        <w:t xml:space="preserve">, bao gồm: hao phí về nhân công; hao phí về máy móc thiết bị; hao phí về vật liệu sử dụng trong sản xuất chương trình </w:t>
      </w:r>
      <w:r w:rsidR="0026122B" w:rsidRPr="008C2D50">
        <w:rPr>
          <w:rFonts w:ascii="Times New Roman" w:hAnsi="Times New Roman"/>
          <w:color w:val="000000" w:themeColor="text1"/>
          <w:sz w:val="28"/>
          <w:szCs w:val="28"/>
        </w:rPr>
        <w:t>truyền hình</w:t>
      </w:r>
      <w:r w:rsidRPr="008C2D50">
        <w:rPr>
          <w:rFonts w:ascii="Times New Roman" w:hAnsi="Times New Roman"/>
          <w:color w:val="000000" w:themeColor="text1"/>
          <w:sz w:val="28"/>
          <w:szCs w:val="28"/>
        </w:rPr>
        <w:t>, đảm bảo chương trình đủ điều kiện phát sóng hoặc đăng tải trên mạng Internet theo quy định của pháp luật về báo chí.</w:t>
      </w:r>
    </w:p>
    <w:p w14:paraId="3F0C7343" w14:textId="77777777" w:rsidR="0014329D" w:rsidRPr="008C2D50" w:rsidRDefault="0014329D" w:rsidP="00794DEF">
      <w:pPr>
        <w:spacing w:before="120" w:after="120" w:line="240" w:lineRule="auto"/>
        <w:jc w:val="both"/>
        <w:rPr>
          <w:rFonts w:ascii="Times New Roman" w:hAnsi="Times New Roman"/>
          <w:color w:val="000000" w:themeColor="text1"/>
          <w:sz w:val="28"/>
          <w:szCs w:val="28"/>
        </w:rPr>
      </w:pPr>
      <w:r w:rsidRPr="008C2D50">
        <w:rPr>
          <w:rFonts w:ascii="Times New Roman" w:hAnsi="Times New Roman"/>
          <w:color w:val="000000" w:themeColor="text1"/>
          <w:sz w:val="28"/>
          <w:szCs w:val="28"/>
        </w:rPr>
        <w:tab/>
        <w:t>2. Đối tượng áp dụng</w:t>
      </w:r>
    </w:p>
    <w:p w14:paraId="5BAE9B38" w14:textId="662C5799" w:rsidR="0014329D" w:rsidRPr="008C2D50" w:rsidRDefault="0014329D" w:rsidP="00794DEF">
      <w:pPr>
        <w:spacing w:before="120" w:after="120" w:line="240" w:lineRule="auto"/>
        <w:jc w:val="both"/>
        <w:rPr>
          <w:rFonts w:ascii="Times New Roman" w:hAnsi="Times New Roman"/>
          <w:color w:val="000000" w:themeColor="text1"/>
          <w:sz w:val="28"/>
          <w:szCs w:val="28"/>
        </w:rPr>
      </w:pPr>
      <w:r w:rsidRPr="008C2D50">
        <w:rPr>
          <w:rFonts w:ascii="Times New Roman" w:hAnsi="Times New Roman"/>
          <w:color w:val="000000" w:themeColor="text1"/>
          <w:sz w:val="28"/>
          <w:szCs w:val="28"/>
        </w:rPr>
        <w:tab/>
        <w:t xml:space="preserve">a) Các cơ quan, tổ chức, đơn vị thuộc tỉnh Đồng Nai sử dụng ngân sách nhà nước để sản xuất chương trình </w:t>
      </w:r>
      <w:r w:rsidR="0026122B" w:rsidRPr="008C2D50">
        <w:rPr>
          <w:rFonts w:ascii="Times New Roman" w:hAnsi="Times New Roman"/>
          <w:color w:val="000000" w:themeColor="text1"/>
          <w:sz w:val="28"/>
          <w:szCs w:val="28"/>
        </w:rPr>
        <w:t>truyền hình</w:t>
      </w:r>
      <w:r w:rsidRPr="008C2D50">
        <w:rPr>
          <w:rFonts w:ascii="Times New Roman" w:hAnsi="Times New Roman"/>
          <w:color w:val="000000" w:themeColor="text1"/>
          <w:sz w:val="28"/>
          <w:szCs w:val="28"/>
        </w:rPr>
        <w:t xml:space="preserve">; Đài Phát thanh và Truyền hình Đồng Nai sử dụng ngân sách nhà nước để sản xuất chương trình </w:t>
      </w:r>
      <w:r w:rsidR="0026122B" w:rsidRPr="008C2D50">
        <w:rPr>
          <w:rFonts w:ascii="Times New Roman" w:hAnsi="Times New Roman"/>
          <w:color w:val="000000" w:themeColor="text1"/>
          <w:sz w:val="28"/>
          <w:szCs w:val="28"/>
        </w:rPr>
        <w:t>truyền hình</w:t>
      </w:r>
      <w:r w:rsidRPr="008C2D50">
        <w:rPr>
          <w:rFonts w:ascii="Times New Roman" w:hAnsi="Times New Roman"/>
          <w:color w:val="000000" w:themeColor="text1"/>
          <w:sz w:val="28"/>
          <w:szCs w:val="28"/>
        </w:rPr>
        <w:t>.</w:t>
      </w:r>
    </w:p>
    <w:p w14:paraId="548590EE" w14:textId="52C568D0" w:rsidR="0014329D" w:rsidRPr="008C2D50" w:rsidRDefault="0014329D" w:rsidP="00794DEF">
      <w:pPr>
        <w:spacing w:before="120" w:after="120" w:line="240" w:lineRule="auto"/>
        <w:jc w:val="both"/>
        <w:rPr>
          <w:rFonts w:ascii="Times New Roman" w:hAnsi="Times New Roman"/>
          <w:color w:val="000000" w:themeColor="text1"/>
          <w:sz w:val="28"/>
          <w:szCs w:val="28"/>
        </w:rPr>
      </w:pPr>
      <w:r w:rsidRPr="008C2D50">
        <w:rPr>
          <w:rFonts w:ascii="Times New Roman" w:hAnsi="Times New Roman"/>
          <w:color w:val="000000" w:themeColor="text1"/>
          <w:sz w:val="28"/>
          <w:szCs w:val="28"/>
        </w:rPr>
        <w:tab/>
        <w:t xml:space="preserve">b) </w:t>
      </w:r>
      <w:r w:rsidR="0026122B" w:rsidRPr="008C2D50">
        <w:rPr>
          <w:rFonts w:ascii="Times New Roman" w:hAnsi="Times New Roman"/>
          <w:color w:val="000000" w:themeColor="text1"/>
          <w:sz w:val="28"/>
          <w:szCs w:val="28"/>
        </w:rPr>
        <w:t xml:space="preserve">Các cơ quan báo chí được cấp phép hoạt động truyền hình (sau đây gọi tắt là cơ quan báo hình) được giao dự toán ngân sách nhà nước để sản xuất chương trình truyền hình. </w:t>
      </w:r>
    </w:p>
    <w:p w14:paraId="50E3968C" w14:textId="47DD3CD6" w:rsidR="00E8638B" w:rsidRPr="008C2D50" w:rsidRDefault="0014329D" w:rsidP="00B04085">
      <w:pPr>
        <w:spacing w:before="120" w:after="120" w:line="240" w:lineRule="auto"/>
        <w:jc w:val="both"/>
        <w:rPr>
          <w:rFonts w:ascii="Times New Roman" w:hAnsi="Times New Roman"/>
          <w:color w:val="000000" w:themeColor="text1"/>
          <w:sz w:val="28"/>
          <w:szCs w:val="28"/>
        </w:rPr>
      </w:pPr>
      <w:r w:rsidRPr="008C2D50">
        <w:rPr>
          <w:rFonts w:ascii="Times New Roman" w:hAnsi="Times New Roman"/>
          <w:color w:val="000000" w:themeColor="text1"/>
          <w:sz w:val="28"/>
          <w:szCs w:val="28"/>
        </w:rPr>
        <w:tab/>
        <w:t>c) Khuyến khích cơ quan, tổ chức</w:t>
      </w:r>
      <w:r w:rsidR="00303271" w:rsidRPr="008C2D50">
        <w:rPr>
          <w:rFonts w:ascii="Times New Roman" w:hAnsi="Times New Roman"/>
          <w:color w:val="000000" w:themeColor="text1"/>
          <w:sz w:val="28"/>
          <w:szCs w:val="28"/>
        </w:rPr>
        <w:t>, đơn vị</w:t>
      </w:r>
      <w:r w:rsidRPr="008C2D50">
        <w:rPr>
          <w:rFonts w:ascii="Times New Roman" w:hAnsi="Times New Roman"/>
          <w:color w:val="000000" w:themeColor="text1"/>
          <w:sz w:val="28"/>
          <w:szCs w:val="28"/>
        </w:rPr>
        <w:t xml:space="preserve"> trên địa bàn tỉnh không sử dụng ngân sách nhà nước để sản xuất các chương trình </w:t>
      </w:r>
      <w:r w:rsidR="0026122B" w:rsidRPr="008C2D50">
        <w:rPr>
          <w:rFonts w:ascii="Times New Roman" w:hAnsi="Times New Roman"/>
          <w:color w:val="000000" w:themeColor="text1"/>
          <w:sz w:val="28"/>
          <w:szCs w:val="28"/>
        </w:rPr>
        <w:t>truyền hình</w:t>
      </w:r>
      <w:r w:rsidRPr="008C2D50">
        <w:rPr>
          <w:rFonts w:ascii="Times New Roman" w:hAnsi="Times New Roman"/>
          <w:color w:val="000000" w:themeColor="text1"/>
          <w:sz w:val="28"/>
          <w:szCs w:val="28"/>
        </w:rPr>
        <w:t xml:space="preserve"> áp dụng Định mức kinh tế - kỹ thuật về sản xuất chương trình </w:t>
      </w:r>
      <w:r w:rsidR="0026122B" w:rsidRPr="008C2D50">
        <w:rPr>
          <w:rFonts w:ascii="Times New Roman" w:hAnsi="Times New Roman"/>
          <w:color w:val="000000" w:themeColor="text1"/>
          <w:sz w:val="28"/>
          <w:szCs w:val="28"/>
        </w:rPr>
        <w:t>truyền hình</w:t>
      </w:r>
      <w:r w:rsidRPr="008C2D50">
        <w:rPr>
          <w:rFonts w:ascii="Times New Roman" w:hAnsi="Times New Roman"/>
          <w:color w:val="000000" w:themeColor="text1"/>
          <w:sz w:val="28"/>
          <w:szCs w:val="28"/>
        </w:rPr>
        <w:t xml:space="preserve"> trên địa bàn tỉnh Đồng Nai.</w:t>
      </w:r>
    </w:p>
    <w:p w14:paraId="1B471E4F" w14:textId="550A6B15" w:rsidR="00B04085" w:rsidRDefault="0014329D" w:rsidP="0036242E">
      <w:pPr>
        <w:spacing w:before="120" w:after="120" w:line="240" w:lineRule="auto"/>
        <w:jc w:val="both"/>
        <w:rPr>
          <w:rFonts w:ascii="Times New Roman" w:eastAsia="Calibri" w:hAnsi="Times New Roman" w:cs="Times New Roman"/>
          <w:color w:val="000000" w:themeColor="text1"/>
          <w:sz w:val="28"/>
          <w:szCs w:val="28"/>
        </w:rPr>
      </w:pPr>
      <w:r w:rsidRPr="008C2D50">
        <w:rPr>
          <w:rFonts w:ascii="Times New Roman" w:eastAsia="Calibri" w:hAnsi="Times New Roman" w:cs="Times New Roman"/>
          <w:b/>
          <w:bCs/>
          <w:color w:val="000000" w:themeColor="text1"/>
          <w:sz w:val="28"/>
          <w:szCs w:val="28"/>
        </w:rPr>
        <w:t xml:space="preserve">    </w:t>
      </w:r>
      <w:r w:rsidRPr="008C2D50">
        <w:rPr>
          <w:rFonts w:ascii="Times New Roman" w:eastAsia="Calibri" w:hAnsi="Times New Roman" w:cs="Times New Roman"/>
          <w:b/>
          <w:bCs/>
          <w:color w:val="000000" w:themeColor="text1"/>
          <w:sz w:val="28"/>
          <w:szCs w:val="28"/>
        </w:rPr>
        <w:tab/>
        <w:t xml:space="preserve">Điều </w:t>
      </w:r>
      <w:r w:rsidR="00E8638B" w:rsidRPr="008C2D50">
        <w:rPr>
          <w:rFonts w:ascii="Times New Roman" w:eastAsia="Calibri" w:hAnsi="Times New Roman" w:cs="Times New Roman"/>
          <w:b/>
          <w:bCs/>
          <w:color w:val="000000" w:themeColor="text1"/>
          <w:sz w:val="28"/>
          <w:szCs w:val="28"/>
        </w:rPr>
        <w:t>4</w:t>
      </w:r>
      <w:r w:rsidRPr="008C2D50">
        <w:rPr>
          <w:rFonts w:ascii="Times New Roman" w:eastAsia="Calibri" w:hAnsi="Times New Roman" w:cs="Times New Roman"/>
          <w:b/>
          <w:bCs/>
          <w:color w:val="000000" w:themeColor="text1"/>
          <w:sz w:val="28"/>
          <w:szCs w:val="28"/>
        </w:rPr>
        <w:t>.</w:t>
      </w:r>
      <w:r w:rsidRPr="008C2D50">
        <w:rPr>
          <w:rFonts w:ascii="Times New Roman" w:eastAsia="Calibri" w:hAnsi="Times New Roman" w:cs="Times New Roman"/>
          <w:color w:val="000000" w:themeColor="text1"/>
          <w:sz w:val="28"/>
          <w:szCs w:val="28"/>
        </w:rPr>
        <w:t xml:space="preserve"> </w:t>
      </w:r>
      <w:r w:rsidR="00B04085">
        <w:rPr>
          <w:rFonts w:ascii="Times New Roman" w:eastAsia="Calibri" w:hAnsi="Times New Roman" w:cs="Times New Roman"/>
          <w:color w:val="000000" w:themeColor="text1"/>
          <w:sz w:val="28"/>
          <w:szCs w:val="28"/>
        </w:rPr>
        <w:t xml:space="preserve">Căn cứ </w:t>
      </w:r>
      <w:r w:rsidR="00B04085" w:rsidRPr="008C2D50">
        <w:rPr>
          <w:rFonts w:ascii="Times New Roman" w:hAnsi="Times New Roman"/>
          <w:color w:val="000000" w:themeColor="text1"/>
          <w:sz w:val="28"/>
          <w:szCs w:val="28"/>
        </w:rPr>
        <w:t>Định mức kinh tế - kỹ thuật</w:t>
      </w:r>
      <w:r w:rsidR="00B04085">
        <w:rPr>
          <w:rFonts w:ascii="Times New Roman" w:eastAsia="Calibri" w:hAnsi="Times New Roman" w:cs="Times New Roman"/>
          <w:color w:val="000000" w:themeColor="text1"/>
          <w:sz w:val="28"/>
          <w:szCs w:val="28"/>
        </w:rPr>
        <w:t xml:space="preserve"> ban hành kèm theo Quyết định này, Sở Thông tin và Truyền thông chủ trì, phối hợp Sở Tài chính, Đài Phát thanh và Truyền hình Đồng Nai và các đơn vị có liên quan xây dựng, trình Chủ tịch UBND tỉnh phê duyệt đơn giá sản xuất chương trình truyền hình trên địa bàn tỉnh Đồng Nai</w:t>
      </w:r>
    </w:p>
    <w:p w14:paraId="6F5052FC" w14:textId="0F08EA74" w:rsidR="006D2139" w:rsidRPr="008C2D50" w:rsidRDefault="006D2139" w:rsidP="00794DEF">
      <w:pPr>
        <w:spacing w:before="120" w:after="120" w:line="240" w:lineRule="auto"/>
        <w:jc w:val="both"/>
        <w:rPr>
          <w:rFonts w:ascii="Times New Roman" w:eastAsia="Calibri" w:hAnsi="Times New Roman" w:cs="Times New Roman"/>
          <w:color w:val="000000" w:themeColor="text1"/>
          <w:sz w:val="28"/>
          <w:szCs w:val="28"/>
        </w:rPr>
      </w:pPr>
      <w:r w:rsidRPr="008C2D50">
        <w:rPr>
          <w:rFonts w:ascii="Times New Roman" w:eastAsia="Calibri" w:hAnsi="Times New Roman" w:cs="Times New Roman"/>
          <w:b/>
          <w:bCs/>
          <w:color w:val="000000" w:themeColor="text1"/>
          <w:sz w:val="28"/>
          <w:szCs w:val="28"/>
        </w:rPr>
        <w:t xml:space="preserve">   </w:t>
      </w:r>
      <w:r w:rsidRPr="008C2D50">
        <w:rPr>
          <w:rFonts w:ascii="Times New Roman" w:eastAsia="Calibri" w:hAnsi="Times New Roman" w:cs="Times New Roman"/>
          <w:b/>
          <w:bCs/>
          <w:color w:val="000000" w:themeColor="text1"/>
          <w:sz w:val="28"/>
          <w:szCs w:val="28"/>
        </w:rPr>
        <w:tab/>
        <w:t xml:space="preserve">Điều </w:t>
      </w:r>
      <w:r w:rsidR="00045023">
        <w:rPr>
          <w:rFonts w:ascii="Times New Roman" w:eastAsia="Calibri" w:hAnsi="Times New Roman" w:cs="Times New Roman"/>
          <w:b/>
          <w:bCs/>
          <w:color w:val="000000" w:themeColor="text1"/>
          <w:sz w:val="28"/>
          <w:szCs w:val="28"/>
        </w:rPr>
        <w:t>5</w:t>
      </w:r>
      <w:r w:rsidRPr="008C2D50">
        <w:rPr>
          <w:rFonts w:ascii="Times New Roman" w:eastAsia="Calibri" w:hAnsi="Times New Roman" w:cs="Times New Roman"/>
          <w:b/>
          <w:bCs/>
          <w:color w:val="000000" w:themeColor="text1"/>
          <w:sz w:val="28"/>
          <w:szCs w:val="28"/>
        </w:rPr>
        <w:t>.</w:t>
      </w:r>
      <w:r w:rsidRPr="008C2D50">
        <w:rPr>
          <w:rFonts w:ascii="Times New Roman" w:eastAsia="Calibri" w:hAnsi="Times New Roman" w:cs="Times New Roman"/>
          <w:color w:val="000000" w:themeColor="text1"/>
          <w:sz w:val="28"/>
          <w:szCs w:val="28"/>
        </w:rPr>
        <w:t xml:space="preserve"> Quyết định này có hiệu lực kể từ ngày </w:t>
      </w:r>
      <w:r w:rsidR="0014329D" w:rsidRPr="008C2D50">
        <w:rPr>
          <w:rFonts w:ascii="Times New Roman" w:eastAsia="Calibri" w:hAnsi="Times New Roman" w:cs="Times New Roman"/>
          <w:color w:val="000000" w:themeColor="text1"/>
          <w:sz w:val="28"/>
          <w:szCs w:val="28"/>
        </w:rPr>
        <w:t xml:space="preserve"> </w:t>
      </w:r>
      <w:r w:rsidR="008C2D50" w:rsidRPr="008C2D50">
        <w:rPr>
          <w:rFonts w:ascii="Times New Roman" w:eastAsia="Calibri" w:hAnsi="Times New Roman" w:cs="Times New Roman"/>
          <w:color w:val="000000" w:themeColor="text1"/>
          <w:sz w:val="28"/>
          <w:szCs w:val="28"/>
        </w:rPr>
        <w:t xml:space="preserve">  </w:t>
      </w:r>
      <w:r w:rsidR="0014329D" w:rsidRPr="008C2D50">
        <w:rPr>
          <w:rFonts w:ascii="Times New Roman" w:eastAsia="Calibri" w:hAnsi="Times New Roman" w:cs="Times New Roman"/>
          <w:color w:val="000000" w:themeColor="text1"/>
          <w:sz w:val="28"/>
          <w:szCs w:val="28"/>
        </w:rPr>
        <w:t xml:space="preserve"> tháng </w:t>
      </w:r>
      <w:r w:rsidR="00B1314B" w:rsidRPr="008C2D50">
        <w:rPr>
          <w:rFonts w:ascii="Times New Roman" w:eastAsia="Calibri" w:hAnsi="Times New Roman" w:cs="Times New Roman"/>
          <w:color w:val="000000" w:themeColor="text1"/>
          <w:sz w:val="28"/>
          <w:szCs w:val="28"/>
        </w:rPr>
        <w:t xml:space="preserve">  </w:t>
      </w:r>
      <w:r w:rsidR="0014329D" w:rsidRPr="008C2D50">
        <w:rPr>
          <w:rFonts w:ascii="Times New Roman" w:eastAsia="Calibri" w:hAnsi="Times New Roman" w:cs="Times New Roman"/>
          <w:color w:val="000000" w:themeColor="text1"/>
          <w:sz w:val="28"/>
          <w:szCs w:val="28"/>
        </w:rPr>
        <w:t xml:space="preserve">  năm 2021</w:t>
      </w:r>
    </w:p>
    <w:p w14:paraId="778C72C6" w14:textId="681995BA" w:rsidR="006D2139" w:rsidRPr="008C2D50" w:rsidRDefault="006D2139" w:rsidP="00794DEF">
      <w:pPr>
        <w:spacing w:before="120" w:after="120" w:line="240" w:lineRule="auto"/>
        <w:jc w:val="both"/>
        <w:rPr>
          <w:rFonts w:ascii="Times New Roman" w:eastAsia="Calibri" w:hAnsi="Times New Roman" w:cs="Times New Roman"/>
          <w:color w:val="000000" w:themeColor="text1"/>
          <w:sz w:val="28"/>
          <w:szCs w:val="28"/>
        </w:rPr>
      </w:pPr>
      <w:r w:rsidRPr="008C2D50">
        <w:rPr>
          <w:rFonts w:ascii="Times New Roman" w:eastAsia="Calibri" w:hAnsi="Times New Roman" w:cs="Times New Roman"/>
          <w:b/>
          <w:bCs/>
          <w:color w:val="000000" w:themeColor="text1"/>
          <w:sz w:val="28"/>
          <w:szCs w:val="28"/>
        </w:rPr>
        <w:t xml:space="preserve">    </w:t>
      </w:r>
      <w:r w:rsidRPr="008C2D50">
        <w:rPr>
          <w:rFonts w:ascii="Times New Roman" w:eastAsia="Calibri" w:hAnsi="Times New Roman" w:cs="Times New Roman"/>
          <w:b/>
          <w:bCs/>
          <w:color w:val="000000" w:themeColor="text1"/>
          <w:sz w:val="28"/>
          <w:szCs w:val="28"/>
        </w:rPr>
        <w:tab/>
        <w:t xml:space="preserve">Điều </w:t>
      </w:r>
      <w:r w:rsidR="00045023">
        <w:rPr>
          <w:rFonts w:ascii="Times New Roman" w:eastAsia="Calibri" w:hAnsi="Times New Roman" w:cs="Times New Roman"/>
          <w:b/>
          <w:bCs/>
          <w:color w:val="000000" w:themeColor="text1"/>
          <w:sz w:val="28"/>
          <w:szCs w:val="28"/>
        </w:rPr>
        <w:t>6</w:t>
      </w:r>
      <w:r w:rsidRPr="008C2D50">
        <w:rPr>
          <w:rFonts w:ascii="Times New Roman" w:eastAsia="Calibri" w:hAnsi="Times New Roman" w:cs="Times New Roman"/>
          <w:color w:val="000000" w:themeColor="text1"/>
          <w:sz w:val="28"/>
          <w:szCs w:val="28"/>
        </w:rPr>
        <w:t>. Chánh Văn phòng UBND tỉnh; Thủ trưởng các sở, ban, ngành; Chủ tịch UBND các huyện, thành phố Biên Hòa và thành phố Long Khánh; Đài Phát thanh và Truyền hình Đồng Nai; Thủ trưởng các đơn vị và cá nhân có liên quan chịu trách nhiệm thi hành Quyết định này./.</w:t>
      </w:r>
    </w:p>
    <w:p w14:paraId="621BFF0D" w14:textId="77777777" w:rsidR="006D2139" w:rsidRPr="008C2D50" w:rsidRDefault="006D2139" w:rsidP="006D2139">
      <w:pPr>
        <w:spacing w:before="120" w:after="0" w:line="240" w:lineRule="auto"/>
        <w:jc w:val="both"/>
        <w:rPr>
          <w:rFonts w:ascii="Times New Roman" w:eastAsia="Calibri" w:hAnsi="Times New Roman" w:cs="Times New Roman"/>
          <w:color w:val="000000" w:themeColor="text1"/>
          <w:sz w:val="28"/>
          <w:szCs w:val="28"/>
        </w:rPr>
      </w:pPr>
    </w:p>
    <w:tbl>
      <w:tblPr>
        <w:tblW w:w="9621" w:type="dxa"/>
        <w:tblLook w:val="04A0" w:firstRow="1" w:lastRow="0" w:firstColumn="1" w:lastColumn="0" w:noHBand="0" w:noVBand="1"/>
      </w:tblPr>
      <w:tblGrid>
        <w:gridCol w:w="4810"/>
        <w:gridCol w:w="4811"/>
      </w:tblGrid>
      <w:tr w:rsidR="008C2D50" w:rsidRPr="008C2D50" w14:paraId="52D654C5" w14:textId="77777777" w:rsidTr="00B90D35">
        <w:trPr>
          <w:trHeight w:val="70"/>
        </w:trPr>
        <w:tc>
          <w:tcPr>
            <w:tcW w:w="4810" w:type="dxa"/>
          </w:tcPr>
          <w:p w14:paraId="67148FEE" w14:textId="77777777" w:rsidR="006D2139" w:rsidRPr="008C2D50" w:rsidRDefault="006D2139" w:rsidP="006D2139">
            <w:pPr>
              <w:spacing w:after="0" w:line="240" w:lineRule="auto"/>
              <w:jc w:val="both"/>
              <w:rPr>
                <w:rFonts w:ascii="Times New Roman" w:eastAsia="Calibri" w:hAnsi="Times New Roman" w:cs="Times New Roman"/>
                <w:b/>
                <w:i/>
                <w:color w:val="000000" w:themeColor="text1"/>
                <w:sz w:val="24"/>
                <w:szCs w:val="24"/>
              </w:rPr>
            </w:pPr>
            <w:r w:rsidRPr="008C2D50">
              <w:rPr>
                <w:rFonts w:ascii="Times New Roman" w:eastAsia="Calibri" w:hAnsi="Times New Roman" w:cs="Times New Roman"/>
                <w:b/>
                <w:i/>
                <w:color w:val="000000" w:themeColor="text1"/>
                <w:sz w:val="24"/>
                <w:szCs w:val="24"/>
              </w:rPr>
              <w:t>Nơi nhận:</w:t>
            </w:r>
          </w:p>
          <w:p w14:paraId="1AE2811E" w14:textId="53122AAA" w:rsidR="006D2139" w:rsidRPr="008C2D50" w:rsidRDefault="006D2139" w:rsidP="006D2139">
            <w:pPr>
              <w:spacing w:after="0" w:line="240" w:lineRule="auto"/>
              <w:jc w:val="both"/>
              <w:rPr>
                <w:rFonts w:ascii="Times New Roman" w:eastAsia="Calibri" w:hAnsi="Times New Roman" w:cs="Times New Roman"/>
                <w:color w:val="000000" w:themeColor="text1"/>
              </w:rPr>
            </w:pPr>
            <w:r w:rsidRPr="008C2D50">
              <w:rPr>
                <w:rFonts w:ascii="Times New Roman" w:eastAsia="Calibri" w:hAnsi="Times New Roman" w:cs="Times New Roman"/>
                <w:color w:val="000000" w:themeColor="text1"/>
              </w:rPr>
              <w:t xml:space="preserve">- Như Điều </w:t>
            </w:r>
            <w:r w:rsidR="00045023">
              <w:rPr>
                <w:rFonts w:ascii="Times New Roman" w:eastAsia="Calibri" w:hAnsi="Times New Roman" w:cs="Times New Roman"/>
                <w:color w:val="000000" w:themeColor="text1"/>
              </w:rPr>
              <w:t>6</w:t>
            </w:r>
            <w:r w:rsidRPr="008C2D50">
              <w:rPr>
                <w:rFonts w:ascii="Times New Roman" w:eastAsia="Calibri" w:hAnsi="Times New Roman" w:cs="Times New Roman"/>
                <w:color w:val="000000" w:themeColor="text1"/>
              </w:rPr>
              <w:t>;</w:t>
            </w:r>
          </w:p>
          <w:p w14:paraId="7E8025B3" w14:textId="77777777" w:rsidR="006D2139" w:rsidRPr="008C2D50" w:rsidRDefault="006D2139" w:rsidP="006D2139">
            <w:pPr>
              <w:spacing w:after="0" w:line="240" w:lineRule="auto"/>
              <w:jc w:val="both"/>
              <w:rPr>
                <w:rFonts w:ascii="Times New Roman" w:eastAsia="Calibri" w:hAnsi="Times New Roman" w:cs="Times New Roman"/>
                <w:color w:val="000000" w:themeColor="text1"/>
              </w:rPr>
            </w:pPr>
            <w:r w:rsidRPr="008C2D50">
              <w:rPr>
                <w:rFonts w:ascii="Times New Roman" w:eastAsia="Calibri" w:hAnsi="Times New Roman" w:cs="Times New Roman"/>
                <w:color w:val="000000" w:themeColor="text1"/>
              </w:rPr>
              <w:t>- Bộ Thông tin và Truyền thông;</w:t>
            </w:r>
          </w:p>
          <w:p w14:paraId="15334103" w14:textId="77777777" w:rsidR="006D2139" w:rsidRPr="008C2D50" w:rsidRDefault="006D2139" w:rsidP="006D2139">
            <w:pPr>
              <w:spacing w:after="0" w:line="240" w:lineRule="auto"/>
              <w:jc w:val="both"/>
              <w:rPr>
                <w:rFonts w:ascii="Times New Roman" w:eastAsia="Calibri" w:hAnsi="Times New Roman" w:cs="Times New Roman"/>
                <w:color w:val="000000" w:themeColor="text1"/>
              </w:rPr>
            </w:pPr>
            <w:r w:rsidRPr="008C2D50">
              <w:rPr>
                <w:rFonts w:ascii="Times New Roman" w:eastAsia="Calibri" w:hAnsi="Times New Roman" w:cs="Times New Roman"/>
                <w:color w:val="000000" w:themeColor="text1"/>
              </w:rPr>
              <w:t>- Cục Kiểm tra văn bản – Bộ Tư pháp;</w:t>
            </w:r>
          </w:p>
          <w:p w14:paraId="6A51C2AA" w14:textId="77777777" w:rsidR="006D2139" w:rsidRPr="008C2D50" w:rsidRDefault="006D2139" w:rsidP="006D2139">
            <w:pPr>
              <w:spacing w:after="0" w:line="240" w:lineRule="auto"/>
              <w:jc w:val="both"/>
              <w:rPr>
                <w:rFonts w:ascii="Times New Roman" w:eastAsia="Calibri" w:hAnsi="Times New Roman" w:cs="Times New Roman"/>
                <w:color w:val="000000" w:themeColor="text1"/>
              </w:rPr>
            </w:pPr>
            <w:r w:rsidRPr="008C2D50">
              <w:rPr>
                <w:rFonts w:ascii="Times New Roman" w:eastAsia="Calibri" w:hAnsi="Times New Roman" w:cs="Times New Roman"/>
                <w:color w:val="000000" w:themeColor="text1"/>
              </w:rPr>
              <w:t>- Chủ tịch, các Phó Chủ tịch UBND tỉnh;</w:t>
            </w:r>
          </w:p>
          <w:p w14:paraId="5DA5E4E6" w14:textId="2AE9F660" w:rsidR="006D2139" w:rsidRPr="008C2D50" w:rsidRDefault="006D2139" w:rsidP="006D2139">
            <w:pPr>
              <w:spacing w:after="0" w:line="240" w:lineRule="auto"/>
              <w:jc w:val="both"/>
              <w:rPr>
                <w:rFonts w:ascii="Times New Roman" w:eastAsia="Calibri" w:hAnsi="Times New Roman" w:cs="Times New Roman"/>
                <w:color w:val="000000" w:themeColor="text1"/>
              </w:rPr>
            </w:pPr>
            <w:r w:rsidRPr="008C2D50">
              <w:rPr>
                <w:rFonts w:ascii="Times New Roman" w:eastAsia="Calibri" w:hAnsi="Times New Roman" w:cs="Times New Roman"/>
                <w:color w:val="000000" w:themeColor="text1"/>
              </w:rPr>
              <w:t xml:space="preserve">- </w:t>
            </w:r>
            <w:r w:rsidR="00930DB8" w:rsidRPr="008C2D50">
              <w:rPr>
                <w:rFonts w:ascii="Times New Roman" w:eastAsia="Calibri" w:hAnsi="Times New Roman" w:cs="Times New Roman"/>
                <w:color w:val="000000" w:themeColor="text1"/>
              </w:rPr>
              <w:t>Các s</w:t>
            </w:r>
            <w:r w:rsidRPr="008C2D50">
              <w:rPr>
                <w:rFonts w:ascii="Times New Roman" w:eastAsia="Calibri" w:hAnsi="Times New Roman" w:cs="Times New Roman"/>
                <w:color w:val="000000" w:themeColor="text1"/>
              </w:rPr>
              <w:t>ở</w:t>
            </w:r>
            <w:r w:rsidR="00930DB8" w:rsidRPr="008C2D50">
              <w:rPr>
                <w:rFonts w:ascii="Times New Roman" w:eastAsia="Calibri" w:hAnsi="Times New Roman" w:cs="Times New Roman"/>
                <w:color w:val="000000" w:themeColor="text1"/>
              </w:rPr>
              <w:t>, ban ngành</w:t>
            </w:r>
            <w:r w:rsidRPr="008C2D50">
              <w:rPr>
                <w:rFonts w:ascii="Times New Roman" w:eastAsia="Calibri" w:hAnsi="Times New Roman" w:cs="Times New Roman"/>
                <w:color w:val="000000" w:themeColor="text1"/>
              </w:rPr>
              <w:t>;</w:t>
            </w:r>
          </w:p>
          <w:p w14:paraId="38F2ED9F" w14:textId="1AE1B1C3" w:rsidR="00930DB8" w:rsidRPr="008C2D50" w:rsidRDefault="00930DB8" w:rsidP="006D2139">
            <w:pPr>
              <w:spacing w:after="0" w:line="240" w:lineRule="auto"/>
              <w:jc w:val="both"/>
              <w:rPr>
                <w:rFonts w:ascii="Times New Roman" w:eastAsia="Calibri" w:hAnsi="Times New Roman" w:cs="Times New Roman"/>
                <w:color w:val="000000" w:themeColor="text1"/>
              </w:rPr>
            </w:pPr>
            <w:r w:rsidRPr="008C2D50">
              <w:rPr>
                <w:rFonts w:ascii="Times New Roman" w:eastAsia="Calibri" w:hAnsi="Times New Roman" w:cs="Times New Roman"/>
                <w:color w:val="000000" w:themeColor="text1"/>
              </w:rPr>
              <w:t>- UBND các huyện, thành phố;</w:t>
            </w:r>
          </w:p>
          <w:p w14:paraId="7FC9013A" w14:textId="77777777" w:rsidR="00930DB8" w:rsidRPr="008C2D50" w:rsidRDefault="00930DB8" w:rsidP="00930DB8">
            <w:pPr>
              <w:spacing w:after="0" w:line="240" w:lineRule="auto"/>
              <w:jc w:val="both"/>
              <w:rPr>
                <w:rFonts w:ascii="Times New Roman" w:eastAsia="Calibri" w:hAnsi="Times New Roman" w:cs="Times New Roman"/>
                <w:color w:val="000000" w:themeColor="text1"/>
              </w:rPr>
            </w:pPr>
            <w:r w:rsidRPr="008C2D50">
              <w:rPr>
                <w:rFonts w:ascii="Times New Roman" w:eastAsia="Calibri" w:hAnsi="Times New Roman" w:cs="Times New Roman"/>
                <w:color w:val="000000" w:themeColor="text1"/>
              </w:rPr>
              <w:t>- Đài Phát thanh và Truyền hình Đồng Nai;</w:t>
            </w:r>
          </w:p>
          <w:p w14:paraId="240CA255" w14:textId="2D3132AA" w:rsidR="00930DB8" w:rsidRPr="008C2D50" w:rsidRDefault="00930DB8" w:rsidP="006D2139">
            <w:pPr>
              <w:spacing w:after="0" w:line="240" w:lineRule="auto"/>
              <w:jc w:val="both"/>
              <w:rPr>
                <w:rFonts w:ascii="Times New Roman" w:eastAsia="Calibri" w:hAnsi="Times New Roman" w:cs="Times New Roman"/>
                <w:color w:val="000000" w:themeColor="text1"/>
              </w:rPr>
            </w:pPr>
            <w:r w:rsidRPr="008C2D50">
              <w:rPr>
                <w:rFonts w:ascii="Times New Roman" w:eastAsia="Calibri" w:hAnsi="Times New Roman" w:cs="Times New Roman"/>
                <w:color w:val="000000" w:themeColor="text1"/>
              </w:rPr>
              <w:t>- Cổng thông tin điện tử tỉnh;</w:t>
            </w:r>
          </w:p>
          <w:p w14:paraId="1F7E9300" w14:textId="644ECDFC" w:rsidR="006D2139" w:rsidRPr="008C2D50" w:rsidRDefault="006D2139" w:rsidP="006D2139">
            <w:pPr>
              <w:spacing w:after="0" w:line="240" w:lineRule="auto"/>
              <w:jc w:val="both"/>
              <w:rPr>
                <w:rFonts w:ascii="Times New Roman" w:eastAsia="Calibri" w:hAnsi="Times New Roman" w:cs="Times New Roman"/>
                <w:color w:val="000000" w:themeColor="text1"/>
                <w:sz w:val="28"/>
                <w:szCs w:val="28"/>
              </w:rPr>
            </w:pPr>
            <w:r w:rsidRPr="008C2D50">
              <w:rPr>
                <w:rFonts w:ascii="Times New Roman" w:eastAsia="Calibri" w:hAnsi="Times New Roman" w:cs="Times New Roman"/>
                <w:color w:val="000000" w:themeColor="text1"/>
              </w:rPr>
              <w:t>- Lưu: VT</w:t>
            </w:r>
            <w:r w:rsidR="00930DB8" w:rsidRPr="008C2D50">
              <w:rPr>
                <w:rFonts w:ascii="Times New Roman" w:eastAsia="Calibri" w:hAnsi="Times New Roman" w:cs="Times New Roman"/>
                <w:color w:val="000000" w:themeColor="text1"/>
              </w:rPr>
              <w:t>…</w:t>
            </w:r>
          </w:p>
        </w:tc>
        <w:tc>
          <w:tcPr>
            <w:tcW w:w="4811" w:type="dxa"/>
          </w:tcPr>
          <w:p w14:paraId="55DA36A6" w14:textId="77777777" w:rsidR="006D2139" w:rsidRPr="008C2D50" w:rsidRDefault="006D2139" w:rsidP="006D2139">
            <w:pPr>
              <w:spacing w:after="0" w:line="240" w:lineRule="auto"/>
              <w:jc w:val="center"/>
              <w:rPr>
                <w:rFonts w:ascii="Times New Roman" w:eastAsia="Calibri" w:hAnsi="Times New Roman" w:cs="Times New Roman"/>
                <w:b/>
                <w:color w:val="000000" w:themeColor="text1"/>
                <w:sz w:val="26"/>
                <w:szCs w:val="26"/>
              </w:rPr>
            </w:pPr>
            <w:r w:rsidRPr="008C2D50">
              <w:rPr>
                <w:rFonts w:ascii="Times New Roman" w:eastAsia="Calibri" w:hAnsi="Times New Roman" w:cs="Times New Roman"/>
                <w:b/>
                <w:color w:val="000000" w:themeColor="text1"/>
                <w:sz w:val="26"/>
                <w:szCs w:val="26"/>
              </w:rPr>
              <w:t>TM. ỦY BAN NHÂN DÂN</w:t>
            </w:r>
          </w:p>
          <w:p w14:paraId="2F6F5B5E" w14:textId="77777777" w:rsidR="006D2139" w:rsidRPr="008C2D50" w:rsidRDefault="006D2139" w:rsidP="006D2139">
            <w:pPr>
              <w:spacing w:after="0" w:line="240" w:lineRule="auto"/>
              <w:jc w:val="center"/>
              <w:rPr>
                <w:rFonts w:ascii="Times New Roman" w:eastAsia="Calibri" w:hAnsi="Times New Roman" w:cs="Times New Roman"/>
                <w:color w:val="000000" w:themeColor="text1"/>
                <w:sz w:val="28"/>
                <w:szCs w:val="28"/>
              </w:rPr>
            </w:pPr>
            <w:r w:rsidRPr="008C2D50">
              <w:rPr>
                <w:rFonts w:ascii="Times New Roman" w:eastAsia="Calibri" w:hAnsi="Times New Roman" w:cs="Times New Roman"/>
                <w:b/>
                <w:color w:val="000000" w:themeColor="text1"/>
                <w:sz w:val="26"/>
                <w:szCs w:val="26"/>
              </w:rPr>
              <w:t>CHỦ TỊCH</w:t>
            </w:r>
            <w:r w:rsidRPr="008C2D50">
              <w:rPr>
                <w:rFonts w:ascii="Times New Roman" w:eastAsia="Calibri" w:hAnsi="Times New Roman" w:cs="Times New Roman"/>
                <w:color w:val="000000" w:themeColor="text1"/>
                <w:sz w:val="28"/>
                <w:szCs w:val="28"/>
              </w:rPr>
              <w:tab/>
            </w:r>
          </w:p>
          <w:p w14:paraId="25F8F7E5" w14:textId="77777777" w:rsidR="005F60DD" w:rsidRPr="008C2D50" w:rsidRDefault="005F60DD" w:rsidP="006D2139">
            <w:pPr>
              <w:tabs>
                <w:tab w:val="center" w:pos="2297"/>
                <w:tab w:val="left" w:pos="3735"/>
              </w:tabs>
              <w:spacing w:before="240" w:after="120" w:line="276" w:lineRule="auto"/>
              <w:rPr>
                <w:rFonts w:ascii="Times New Roman" w:eastAsia="Calibri" w:hAnsi="Times New Roman" w:cs="Times New Roman"/>
                <w:b/>
                <w:color w:val="000000" w:themeColor="text1"/>
                <w:sz w:val="28"/>
                <w:szCs w:val="28"/>
              </w:rPr>
            </w:pPr>
          </w:p>
          <w:p w14:paraId="4AC2DC39" w14:textId="5B4ACD27" w:rsidR="006D2139" w:rsidRPr="008C2D50" w:rsidRDefault="006D2139" w:rsidP="006D2139">
            <w:pPr>
              <w:tabs>
                <w:tab w:val="center" w:pos="2297"/>
                <w:tab w:val="left" w:pos="3735"/>
              </w:tabs>
              <w:spacing w:before="240" w:after="120" w:line="276" w:lineRule="auto"/>
              <w:rPr>
                <w:rFonts w:ascii="Times New Roman" w:eastAsia="Calibri" w:hAnsi="Times New Roman" w:cs="Times New Roman"/>
                <w:b/>
                <w:color w:val="000000" w:themeColor="text1"/>
                <w:sz w:val="28"/>
                <w:szCs w:val="28"/>
              </w:rPr>
            </w:pPr>
          </w:p>
          <w:p w14:paraId="3087550B" w14:textId="77777777" w:rsidR="006D2139" w:rsidRPr="008C2D50" w:rsidRDefault="006D2139" w:rsidP="006D2139">
            <w:pPr>
              <w:tabs>
                <w:tab w:val="center" w:pos="2297"/>
                <w:tab w:val="left" w:pos="3735"/>
              </w:tabs>
              <w:spacing w:before="240" w:after="120" w:line="276" w:lineRule="auto"/>
              <w:jc w:val="center"/>
              <w:rPr>
                <w:rFonts w:ascii="Times New Roman" w:eastAsia="Calibri" w:hAnsi="Times New Roman" w:cs="Times New Roman"/>
                <w:color w:val="000000" w:themeColor="text1"/>
                <w:sz w:val="28"/>
                <w:szCs w:val="28"/>
              </w:rPr>
            </w:pPr>
            <w:r w:rsidRPr="008C2D50">
              <w:rPr>
                <w:rFonts w:ascii="Times New Roman" w:eastAsia="Calibri" w:hAnsi="Times New Roman" w:cs="Times New Roman"/>
                <w:b/>
                <w:color w:val="000000" w:themeColor="text1"/>
                <w:sz w:val="28"/>
                <w:szCs w:val="28"/>
              </w:rPr>
              <w:t>Cao Tiến Dũng</w:t>
            </w:r>
          </w:p>
        </w:tc>
      </w:tr>
    </w:tbl>
    <w:p w14:paraId="7BC1375B" w14:textId="01ADC03A" w:rsidR="006D2139" w:rsidRPr="008C2D50" w:rsidRDefault="006D2139">
      <w:pPr>
        <w:rPr>
          <w:color w:val="000000" w:themeColor="text1"/>
        </w:rPr>
      </w:pPr>
    </w:p>
    <w:p w14:paraId="01B41929" w14:textId="7535F430" w:rsidR="00D36BEA" w:rsidRPr="008C2D50" w:rsidRDefault="00D36BEA">
      <w:pPr>
        <w:rPr>
          <w:color w:val="000000" w:themeColor="text1"/>
        </w:rPr>
      </w:pPr>
    </w:p>
    <w:sectPr w:rsidR="00D36BEA" w:rsidRPr="008C2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39"/>
    <w:rsid w:val="00045023"/>
    <w:rsid w:val="000D06F2"/>
    <w:rsid w:val="0014329D"/>
    <w:rsid w:val="001D5863"/>
    <w:rsid w:val="0026122B"/>
    <w:rsid w:val="00303271"/>
    <w:rsid w:val="00331B5C"/>
    <w:rsid w:val="0036242E"/>
    <w:rsid w:val="0036719A"/>
    <w:rsid w:val="003D5775"/>
    <w:rsid w:val="00592122"/>
    <w:rsid w:val="005A5CEB"/>
    <w:rsid w:val="005E6991"/>
    <w:rsid w:val="005F60DD"/>
    <w:rsid w:val="00654FAF"/>
    <w:rsid w:val="006D2139"/>
    <w:rsid w:val="006F2606"/>
    <w:rsid w:val="00794DEF"/>
    <w:rsid w:val="00892387"/>
    <w:rsid w:val="008C2D50"/>
    <w:rsid w:val="00916D08"/>
    <w:rsid w:val="00930DB8"/>
    <w:rsid w:val="00985010"/>
    <w:rsid w:val="00A31C8A"/>
    <w:rsid w:val="00B04085"/>
    <w:rsid w:val="00B1314B"/>
    <w:rsid w:val="00C1494F"/>
    <w:rsid w:val="00CD7710"/>
    <w:rsid w:val="00D36BEA"/>
    <w:rsid w:val="00DE042A"/>
    <w:rsid w:val="00E540F9"/>
    <w:rsid w:val="00E8638B"/>
    <w:rsid w:val="00F91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EDB54E5"/>
  <w15:chartTrackingRefBased/>
  <w15:docId w15:val="{9273EC77-048F-4B08-BC83-141665F9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D5F778-7007-43DE-B853-D40BF7B23F17}"/>
</file>

<file path=customXml/itemProps2.xml><?xml version="1.0" encoding="utf-8"?>
<ds:datastoreItem xmlns:ds="http://schemas.openxmlformats.org/officeDocument/2006/customXml" ds:itemID="{B07CC435-AC76-470D-8B95-708646D246B7}"/>
</file>

<file path=customXml/itemProps3.xml><?xml version="1.0" encoding="utf-8"?>
<ds:datastoreItem xmlns:ds="http://schemas.openxmlformats.org/officeDocument/2006/customXml" ds:itemID="{56659B82-54F8-4357-9414-B1E48FAF9951}"/>
</file>

<file path=customXml/itemProps4.xml><?xml version="1.0" encoding="utf-8"?>
<ds:datastoreItem xmlns:ds="http://schemas.openxmlformats.org/officeDocument/2006/customXml" ds:itemID="{8128172A-0E2E-43EB-95F9-243CCAC500CC}"/>
</file>

<file path=docProps/app.xml><?xml version="1.0" encoding="utf-8"?>
<Properties xmlns="http://schemas.openxmlformats.org/officeDocument/2006/extended-properties" xmlns:vt="http://schemas.openxmlformats.org/officeDocument/2006/docPropsVTypes">
  <Template>Normal</Template>
  <TotalTime>17</TotalTime>
  <Pages>1</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2021-04-20T07:00:00Z</dcterms:created>
  <dcterms:modified xsi:type="dcterms:W3CDTF">2021-04-20T07:37:00Z</dcterms:modified>
</cp:coreProperties>
</file>