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4A7F" w14:textId="77777777" w:rsidR="00566AB9" w:rsidRPr="00656A6E" w:rsidRDefault="00566AB9" w:rsidP="009F57D7">
      <w:pPr>
        <w:jc w:val="both"/>
        <w:rPr>
          <w:b/>
          <w:bCs/>
          <w:sz w:val="28"/>
          <w:szCs w:val="28"/>
          <w:lang w:val="nl-NL"/>
        </w:rPr>
      </w:pPr>
      <w:r w:rsidRPr="00656A6E">
        <w:rPr>
          <w:bCs/>
          <w:sz w:val="28"/>
          <w:szCs w:val="28"/>
          <w:lang w:val="nl-NL"/>
        </w:rPr>
        <w:t>UBND TỈNH ĐỒNG NAI</w:t>
      </w:r>
      <w:r w:rsidRPr="00656A6E">
        <w:rPr>
          <w:b/>
          <w:bCs/>
          <w:sz w:val="28"/>
          <w:szCs w:val="28"/>
          <w:lang w:val="nl-NL"/>
        </w:rPr>
        <w:t xml:space="preserve">  </w:t>
      </w:r>
      <w:r w:rsidR="00E01719" w:rsidRPr="00656A6E">
        <w:rPr>
          <w:b/>
          <w:bCs/>
          <w:sz w:val="28"/>
          <w:szCs w:val="28"/>
          <w:lang w:val="nl-NL"/>
        </w:rPr>
        <w:t xml:space="preserve">      </w:t>
      </w:r>
      <w:r w:rsidRPr="00656A6E">
        <w:rPr>
          <w:b/>
          <w:bCs/>
          <w:sz w:val="28"/>
          <w:szCs w:val="28"/>
          <w:lang w:val="nl-NL"/>
        </w:rPr>
        <w:t xml:space="preserve">CỘNG HÒA XÃ HỘI CHỦ NGHĨA VIỆT NAM </w:t>
      </w:r>
    </w:p>
    <w:p w14:paraId="4198D19E" w14:textId="77777777" w:rsidR="00566AB9" w:rsidRPr="00656A6E" w:rsidRDefault="004A0D7E" w:rsidP="009F57D7">
      <w:pPr>
        <w:keepNext/>
        <w:outlineLvl w:val="7"/>
        <w:rPr>
          <w:b/>
          <w:bCs/>
          <w:sz w:val="28"/>
          <w:szCs w:val="28"/>
          <w:lang w:val="nl-NL"/>
        </w:rPr>
      </w:pPr>
      <w:r w:rsidRPr="00656A6E">
        <w:rPr>
          <w:b/>
          <w:bCs/>
          <w:sz w:val="28"/>
          <w:szCs w:val="28"/>
          <w:lang w:val="nl-NL"/>
        </w:rPr>
        <w:t xml:space="preserve">          </w:t>
      </w:r>
      <w:r w:rsidR="00566AB9" w:rsidRPr="00656A6E">
        <w:rPr>
          <w:b/>
          <w:bCs/>
          <w:sz w:val="28"/>
          <w:szCs w:val="28"/>
          <w:lang w:val="nl-NL"/>
        </w:rPr>
        <w:t xml:space="preserve"> SỞ NỘI VỤ </w:t>
      </w:r>
      <w:r w:rsidR="00566AB9" w:rsidRPr="00656A6E">
        <w:rPr>
          <w:b/>
          <w:bCs/>
          <w:sz w:val="28"/>
          <w:szCs w:val="28"/>
          <w:lang w:val="nl-NL"/>
        </w:rPr>
        <w:tab/>
      </w:r>
      <w:r w:rsidR="00566AB9" w:rsidRPr="00656A6E">
        <w:rPr>
          <w:b/>
          <w:bCs/>
          <w:sz w:val="28"/>
          <w:szCs w:val="28"/>
          <w:lang w:val="nl-NL"/>
        </w:rPr>
        <w:tab/>
        <w:t xml:space="preserve"> </w:t>
      </w:r>
      <w:r w:rsidR="00E01719" w:rsidRPr="00656A6E">
        <w:rPr>
          <w:b/>
          <w:bCs/>
          <w:sz w:val="28"/>
          <w:szCs w:val="28"/>
          <w:lang w:val="nl-NL"/>
        </w:rPr>
        <w:t xml:space="preserve">                </w:t>
      </w:r>
      <w:r w:rsidR="00566AB9" w:rsidRPr="00656A6E">
        <w:rPr>
          <w:b/>
          <w:bCs/>
          <w:sz w:val="28"/>
          <w:szCs w:val="28"/>
          <w:lang w:val="nl-NL"/>
        </w:rPr>
        <w:t>Độc lập - Tự do - Hạnh phúc</w:t>
      </w:r>
    </w:p>
    <w:p w14:paraId="1EAE5EF6" w14:textId="77777777" w:rsidR="003B6EE9" w:rsidRPr="00656A6E" w:rsidRDefault="00000000" w:rsidP="00566AB9">
      <w:pPr>
        <w:keepNext/>
        <w:spacing w:before="60"/>
        <w:outlineLvl w:val="7"/>
        <w:rPr>
          <w:bCs/>
          <w:sz w:val="28"/>
          <w:szCs w:val="28"/>
          <w:lang w:val="nl-NL"/>
        </w:rPr>
      </w:pPr>
      <w:r>
        <w:rPr>
          <w:b/>
          <w:noProof/>
          <w:sz w:val="28"/>
          <w:szCs w:val="28"/>
        </w:rPr>
        <w:pict w14:anchorId="7E6F8698">
          <v:line id="Straight Connector 1" o:spid="_x0000_s2050" style="position:absolute;z-index:251660288;visibility:visible" from="234.1pt,5pt" to="405.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"/>
        </w:pict>
      </w:r>
      <w:r>
        <w:rPr>
          <w:noProof/>
          <w:sz w:val="28"/>
          <w:szCs w:val="28"/>
        </w:rPr>
        <w:pict w14:anchorId="178B6E15">
          <v:line id="Straight Connector 2" o:spid="_x0000_s2051" style="position:absolute;z-index:251659264;visibility:visible" from="57.7pt,6.1pt" to="9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vWHAIAADU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"/>
        </w:pict>
      </w:r>
    </w:p>
    <w:p w14:paraId="227DBE90" w14:textId="2CFAA78C" w:rsidR="00566AB9" w:rsidRPr="00656A6E" w:rsidRDefault="004A0D7E" w:rsidP="00566AB9">
      <w:pPr>
        <w:keepNext/>
        <w:spacing w:before="60"/>
        <w:outlineLvl w:val="7"/>
        <w:rPr>
          <w:i/>
          <w:iCs/>
          <w:sz w:val="28"/>
          <w:szCs w:val="28"/>
          <w:lang w:val="nl-NL"/>
        </w:rPr>
      </w:pPr>
      <w:r w:rsidRPr="00656A6E">
        <w:rPr>
          <w:bCs/>
          <w:sz w:val="28"/>
          <w:szCs w:val="28"/>
          <w:lang w:val="nl-NL"/>
        </w:rPr>
        <w:t xml:space="preserve">   Số: </w:t>
      </w:r>
      <w:r w:rsidR="00AE00AF" w:rsidRPr="00656A6E">
        <w:rPr>
          <w:bCs/>
          <w:sz w:val="28"/>
          <w:szCs w:val="28"/>
          <w:lang w:val="vi-VN"/>
        </w:rPr>
        <w:t xml:space="preserve"> </w:t>
      </w:r>
      <w:r w:rsidR="005D65E4" w:rsidRPr="00656A6E">
        <w:rPr>
          <w:bCs/>
          <w:sz w:val="28"/>
          <w:szCs w:val="28"/>
          <w:lang w:val="nl-NL"/>
        </w:rPr>
        <w:t xml:space="preserve">            </w:t>
      </w:r>
      <w:r w:rsidR="00566AB9" w:rsidRPr="00656A6E">
        <w:rPr>
          <w:bCs/>
          <w:sz w:val="28"/>
          <w:szCs w:val="28"/>
          <w:lang w:val="nl-NL"/>
        </w:rPr>
        <w:t>/</w:t>
      </w:r>
      <w:r w:rsidR="003E48CE" w:rsidRPr="00656A6E">
        <w:rPr>
          <w:bCs/>
          <w:sz w:val="28"/>
          <w:szCs w:val="28"/>
          <w:lang w:val="nl-NL"/>
        </w:rPr>
        <w:t xml:space="preserve">TTr- </w:t>
      </w:r>
      <w:r w:rsidR="00566AB9" w:rsidRPr="00656A6E">
        <w:rPr>
          <w:bCs/>
          <w:sz w:val="28"/>
          <w:szCs w:val="28"/>
          <w:lang w:val="nl-NL"/>
        </w:rPr>
        <w:t>SNV</w:t>
      </w:r>
      <w:r w:rsidRPr="00656A6E">
        <w:rPr>
          <w:bCs/>
          <w:sz w:val="28"/>
          <w:szCs w:val="28"/>
          <w:lang w:val="nl-NL"/>
        </w:rPr>
        <w:t xml:space="preserve"> </w:t>
      </w:r>
      <w:r w:rsidR="006C67FE" w:rsidRPr="00656A6E">
        <w:rPr>
          <w:bCs/>
          <w:sz w:val="28"/>
          <w:szCs w:val="28"/>
          <w:lang w:val="nl-NL"/>
        </w:rPr>
        <w:t xml:space="preserve">                      </w:t>
      </w:r>
      <w:r w:rsidRPr="00656A6E">
        <w:rPr>
          <w:bCs/>
          <w:sz w:val="28"/>
          <w:szCs w:val="28"/>
          <w:lang w:val="nl-NL"/>
        </w:rPr>
        <w:t xml:space="preserve"> </w:t>
      </w:r>
      <w:r w:rsidR="00E01719" w:rsidRPr="00656A6E">
        <w:rPr>
          <w:bCs/>
          <w:sz w:val="28"/>
          <w:szCs w:val="28"/>
          <w:lang w:val="vi-VN"/>
        </w:rPr>
        <w:t xml:space="preserve">    </w:t>
      </w:r>
      <w:r w:rsidR="00566AB9" w:rsidRPr="00656A6E">
        <w:rPr>
          <w:bCs/>
          <w:i/>
          <w:sz w:val="28"/>
          <w:szCs w:val="28"/>
          <w:lang w:val="nl-NL"/>
        </w:rPr>
        <w:t>Đồng Nai</w:t>
      </w:r>
      <w:r w:rsidR="00566AB9" w:rsidRPr="00656A6E">
        <w:rPr>
          <w:i/>
          <w:iCs/>
          <w:sz w:val="28"/>
          <w:szCs w:val="28"/>
          <w:lang w:val="nl-NL"/>
        </w:rPr>
        <w:t xml:space="preserve">, ngày  </w:t>
      </w:r>
      <w:r w:rsidR="005D65E4" w:rsidRPr="00656A6E">
        <w:rPr>
          <w:i/>
          <w:iCs/>
          <w:sz w:val="28"/>
          <w:szCs w:val="28"/>
          <w:lang w:val="nl-NL"/>
        </w:rPr>
        <w:t xml:space="preserve">     </w:t>
      </w:r>
      <w:r w:rsidR="00566AB9" w:rsidRPr="00656A6E">
        <w:rPr>
          <w:i/>
          <w:iCs/>
          <w:sz w:val="28"/>
          <w:szCs w:val="28"/>
          <w:lang w:val="nl-NL"/>
        </w:rPr>
        <w:t xml:space="preserve"> </w:t>
      </w:r>
      <w:r w:rsidR="005D65E4" w:rsidRPr="00656A6E">
        <w:rPr>
          <w:i/>
          <w:iCs/>
          <w:sz w:val="28"/>
          <w:szCs w:val="28"/>
          <w:lang w:val="nl-NL"/>
        </w:rPr>
        <w:t xml:space="preserve"> </w:t>
      </w:r>
      <w:r w:rsidR="00566AB9" w:rsidRPr="00656A6E">
        <w:rPr>
          <w:i/>
          <w:iCs/>
          <w:sz w:val="28"/>
          <w:szCs w:val="28"/>
          <w:lang w:val="nl-NL"/>
        </w:rPr>
        <w:t>tháng</w:t>
      </w:r>
      <w:r w:rsidR="00AE00AF" w:rsidRPr="00656A6E">
        <w:rPr>
          <w:i/>
          <w:iCs/>
          <w:sz w:val="28"/>
          <w:szCs w:val="28"/>
          <w:lang w:val="vi-VN"/>
        </w:rPr>
        <w:t xml:space="preserve"> </w:t>
      </w:r>
      <w:r w:rsidR="005D65E4" w:rsidRPr="00656A6E">
        <w:rPr>
          <w:i/>
          <w:iCs/>
          <w:sz w:val="28"/>
          <w:szCs w:val="28"/>
          <w:lang w:val="nl-NL"/>
        </w:rPr>
        <w:t xml:space="preserve">     </w:t>
      </w:r>
      <w:r w:rsidR="00E01719" w:rsidRPr="00656A6E">
        <w:rPr>
          <w:i/>
          <w:iCs/>
          <w:sz w:val="28"/>
          <w:szCs w:val="28"/>
          <w:lang w:val="nl-NL"/>
        </w:rPr>
        <w:t>năm 20</w:t>
      </w:r>
      <w:r w:rsidR="00AE00AF" w:rsidRPr="00656A6E">
        <w:rPr>
          <w:i/>
          <w:iCs/>
          <w:sz w:val="28"/>
          <w:szCs w:val="28"/>
          <w:lang w:val="vi-VN"/>
        </w:rPr>
        <w:t>2</w:t>
      </w:r>
      <w:r w:rsidR="005D65E4" w:rsidRPr="00656A6E">
        <w:rPr>
          <w:i/>
          <w:iCs/>
          <w:sz w:val="28"/>
          <w:szCs w:val="28"/>
          <w:lang w:val="nl-NL"/>
        </w:rPr>
        <w:t>3</w:t>
      </w:r>
    </w:p>
    <w:p w14:paraId="4D0460D2" w14:textId="77777777" w:rsidR="00E346ED" w:rsidRPr="00656A6E" w:rsidRDefault="00E346ED" w:rsidP="00E346ED">
      <w:pPr>
        <w:spacing w:before="120" w:after="120"/>
        <w:jc w:val="center"/>
        <w:rPr>
          <w:sz w:val="28"/>
          <w:szCs w:val="28"/>
          <w:lang w:val="nl-NL"/>
        </w:rPr>
      </w:pPr>
    </w:p>
    <w:p w14:paraId="3C032F35" w14:textId="77777777" w:rsidR="00E346ED" w:rsidRPr="00656A6E" w:rsidRDefault="00E346ED" w:rsidP="00E346ED">
      <w:pPr>
        <w:spacing w:before="120" w:after="120"/>
        <w:jc w:val="center"/>
        <w:rPr>
          <w:b/>
          <w:sz w:val="28"/>
          <w:szCs w:val="28"/>
          <w:lang w:val="nl-NL"/>
        </w:rPr>
      </w:pPr>
      <w:r w:rsidRPr="00656A6E">
        <w:rPr>
          <w:b/>
          <w:sz w:val="28"/>
          <w:szCs w:val="28"/>
          <w:lang w:val="nl-NL"/>
        </w:rPr>
        <w:t>TỜ TRÌNH</w:t>
      </w:r>
    </w:p>
    <w:p w14:paraId="6EC61874" w14:textId="5C51F407" w:rsidR="005D65E4" w:rsidRPr="00656A6E" w:rsidRDefault="009F57D7" w:rsidP="005D65E4">
      <w:pPr>
        <w:pStyle w:val="Heading1"/>
        <w:rPr>
          <w:szCs w:val="28"/>
          <w:lang w:val="vi-VN"/>
        </w:rPr>
      </w:pPr>
      <w:r w:rsidRPr="00656A6E">
        <w:rPr>
          <w:b/>
          <w:szCs w:val="28"/>
          <w:lang w:val="vi-VN"/>
        </w:rPr>
        <w:t>d</w:t>
      </w:r>
      <w:r w:rsidR="00E346ED" w:rsidRPr="00656A6E">
        <w:rPr>
          <w:b/>
          <w:szCs w:val="28"/>
          <w:lang w:val="nl-NL"/>
        </w:rPr>
        <w:t xml:space="preserve">ự thảo </w:t>
      </w:r>
      <w:r w:rsidR="005D65E4" w:rsidRPr="00656A6E">
        <w:rPr>
          <w:b/>
          <w:szCs w:val="28"/>
          <w:lang w:val="nl-NL"/>
        </w:rPr>
        <w:t>Quyết định ban hành Quy định v</w:t>
      </w:r>
      <w:r w:rsidR="005D65E4" w:rsidRPr="00656A6E">
        <w:rPr>
          <w:b/>
          <w:szCs w:val="28"/>
          <w:lang w:val="vi-VN"/>
        </w:rPr>
        <w:t xml:space="preserve">ề quản lý và </w:t>
      </w:r>
      <w:r w:rsidR="005D65E4" w:rsidRPr="00656A6E">
        <w:rPr>
          <w:b/>
          <w:bCs/>
          <w:szCs w:val="28"/>
          <w:lang w:val="vi-VN"/>
        </w:rPr>
        <w:t xml:space="preserve">phân cấp thẩm quyền quản lý cán bộ, công chức, viên chức, người giữ chức danh, chức vụ, người đại diện phần vốn Nhà nước tại các doanh nghiệp Nhà nước, người làm việc tại các tổ chức Hội được Đảng, Nhà nước giao nhiệm vụ </w:t>
      </w:r>
      <w:r w:rsidR="005D65E4" w:rsidRPr="00656A6E">
        <w:rPr>
          <w:b/>
          <w:szCs w:val="28"/>
          <w:lang w:val="vi-VN"/>
        </w:rPr>
        <w:t>trên địa bàn tỉnh</w:t>
      </w:r>
    </w:p>
    <w:p w14:paraId="0F3E240D" w14:textId="40A506A3" w:rsidR="000F2C16" w:rsidRPr="00656A6E" w:rsidRDefault="00000000" w:rsidP="000F2C16">
      <w:pPr>
        <w:jc w:val="center"/>
        <w:rPr>
          <w:b/>
          <w:sz w:val="28"/>
          <w:szCs w:val="28"/>
          <w:lang w:val="nl-NL"/>
        </w:rPr>
      </w:pPr>
      <w:r>
        <w:rPr>
          <w:noProof/>
          <w:sz w:val="28"/>
          <w:szCs w:val="28"/>
        </w:rPr>
        <w:pict w14:anchorId="5B0ACEA7">
          <v:shapetype id="_x0000_t32" coordsize="21600,21600" o:spt="32" o:oned="t" path="m,l21600,21600e" filled="f">
            <v:path arrowok="t" fillok="f" o:connecttype="none"/>
            <o:lock v:ext="edit" shapetype="t"/>
          </v:shapetype>
          <v:shape id="_x0000_s2052" type="#_x0000_t32" style="position:absolute;left:0;text-align:left;margin-left:192.35pt;margin-top:6.3pt;width:99pt;height:0;z-index:251661312" o:connectortype="straight"/>
        </w:pict>
      </w:r>
    </w:p>
    <w:p w14:paraId="5DF9C656" w14:textId="77777777" w:rsidR="00E346ED" w:rsidRPr="00656A6E" w:rsidRDefault="00E346ED" w:rsidP="00830AF0">
      <w:pPr>
        <w:spacing w:before="240"/>
        <w:jc w:val="center"/>
        <w:rPr>
          <w:sz w:val="28"/>
          <w:szCs w:val="28"/>
          <w:lang w:val="nl-NL"/>
        </w:rPr>
      </w:pPr>
      <w:r w:rsidRPr="00656A6E">
        <w:rPr>
          <w:sz w:val="28"/>
          <w:szCs w:val="28"/>
          <w:lang w:val="nl-NL"/>
        </w:rPr>
        <w:t xml:space="preserve">Kính gửi: </w:t>
      </w:r>
      <w:r w:rsidR="006567CE" w:rsidRPr="00656A6E">
        <w:rPr>
          <w:sz w:val="28"/>
          <w:szCs w:val="28"/>
          <w:lang w:val="nl-NL"/>
        </w:rPr>
        <w:t>Ủy ban nhân dân tỉnh</w:t>
      </w:r>
      <w:r w:rsidR="00F65ECC" w:rsidRPr="00656A6E">
        <w:rPr>
          <w:sz w:val="28"/>
          <w:szCs w:val="28"/>
          <w:lang w:val="nl-NL"/>
        </w:rPr>
        <w:t>.</w:t>
      </w:r>
    </w:p>
    <w:p w14:paraId="523AB33F" w14:textId="77777777" w:rsidR="00E01719" w:rsidRPr="00656A6E" w:rsidRDefault="00E01719" w:rsidP="00E01719">
      <w:pPr>
        <w:spacing w:before="120" w:after="120" w:line="288" w:lineRule="auto"/>
        <w:jc w:val="both"/>
        <w:rPr>
          <w:sz w:val="28"/>
          <w:szCs w:val="28"/>
          <w:lang w:val="vi-VN"/>
        </w:rPr>
      </w:pPr>
    </w:p>
    <w:p w14:paraId="30FB6835" w14:textId="30F47D6F" w:rsidR="00E346ED" w:rsidRPr="00656A6E" w:rsidRDefault="006567CE" w:rsidP="00A81CC4">
      <w:pPr>
        <w:pStyle w:val="Heading1"/>
        <w:spacing w:before="120" w:after="120"/>
        <w:jc w:val="both"/>
        <w:rPr>
          <w:szCs w:val="28"/>
          <w:lang w:val="vi-VN"/>
        </w:rPr>
      </w:pPr>
      <w:r w:rsidRPr="00656A6E">
        <w:rPr>
          <w:szCs w:val="28"/>
          <w:lang w:val="nl-NL"/>
        </w:rPr>
        <w:tab/>
      </w:r>
      <w:r w:rsidR="00E346ED" w:rsidRPr="00656A6E">
        <w:rPr>
          <w:szCs w:val="28"/>
          <w:lang w:val="nl-NL"/>
        </w:rPr>
        <w:t xml:space="preserve">Thực hiện quy định của Luật </w:t>
      </w:r>
      <w:r w:rsidR="00BC0603" w:rsidRPr="00656A6E">
        <w:rPr>
          <w:szCs w:val="28"/>
          <w:lang w:val="nl-NL"/>
        </w:rPr>
        <w:t xml:space="preserve">ban hành văn bản quy phạm pháp </w:t>
      </w:r>
      <w:r w:rsidR="00BC0603" w:rsidRPr="00656A6E">
        <w:rPr>
          <w:szCs w:val="28"/>
          <w:lang w:val="vi-VN"/>
        </w:rPr>
        <w:t>l</w:t>
      </w:r>
      <w:r w:rsidR="00BC0603" w:rsidRPr="00656A6E">
        <w:rPr>
          <w:szCs w:val="28"/>
          <w:lang w:val="nl-NL"/>
        </w:rPr>
        <w:t xml:space="preserve">uật năm 2015, </w:t>
      </w:r>
      <w:r w:rsidR="00BC0603" w:rsidRPr="00656A6E">
        <w:rPr>
          <w:szCs w:val="28"/>
          <w:lang w:val="vi-VN"/>
        </w:rPr>
        <w:t xml:space="preserve">Nghị định số 34/2016/NĐ-CP ngày 14 tháng 5 năm 2016 của Chính phủ, </w:t>
      </w:r>
      <w:r w:rsidRPr="00656A6E">
        <w:rPr>
          <w:szCs w:val="28"/>
          <w:lang w:val="nl-NL"/>
        </w:rPr>
        <w:t>Sở Nội vụ</w:t>
      </w:r>
      <w:r w:rsidR="00E346ED" w:rsidRPr="00656A6E">
        <w:rPr>
          <w:szCs w:val="28"/>
          <w:lang w:val="nl-NL"/>
        </w:rPr>
        <w:t xml:space="preserve"> </w:t>
      </w:r>
      <w:r w:rsidR="005D65E4" w:rsidRPr="00656A6E">
        <w:rPr>
          <w:szCs w:val="28"/>
          <w:lang w:val="nl-NL"/>
        </w:rPr>
        <w:t>kính</w:t>
      </w:r>
      <w:r w:rsidR="00511A6E" w:rsidRPr="00656A6E">
        <w:rPr>
          <w:szCs w:val="28"/>
          <w:lang w:val="vi-VN"/>
        </w:rPr>
        <w:t xml:space="preserve"> </w:t>
      </w:r>
      <w:r w:rsidR="00E346ED" w:rsidRPr="00656A6E">
        <w:rPr>
          <w:szCs w:val="28"/>
          <w:lang w:val="nl-NL"/>
        </w:rPr>
        <w:t xml:space="preserve">trình </w:t>
      </w:r>
      <w:r w:rsidR="00BC0603" w:rsidRPr="00656A6E">
        <w:rPr>
          <w:szCs w:val="28"/>
          <w:lang w:val="vi-VN"/>
        </w:rPr>
        <w:t>Ủy ban nhân dân</w:t>
      </w:r>
      <w:r w:rsidRPr="00656A6E">
        <w:rPr>
          <w:szCs w:val="28"/>
          <w:lang w:val="nl-NL"/>
        </w:rPr>
        <w:t xml:space="preserve"> tỉnh </w:t>
      </w:r>
      <w:r w:rsidR="00E346ED" w:rsidRPr="00656A6E">
        <w:rPr>
          <w:szCs w:val="28"/>
          <w:lang w:val="nl-NL"/>
        </w:rPr>
        <w:t xml:space="preserve">dự thảo </w:t>
      </w:r>
      <w:r w:rsidR="00BC0603" w:rsidRPr="00656A6E">
        <w:rPr>
          <w:lang w:val="vi-VN"/>
        </w:rPr>
        <w:t xml:space="preserve">Quyết định ban hành </w:t>
      </w:r>
      <w:r w:rsidR="00BC0603" w:rsidRPr="00656A6E">
        <w:rPr>
          <w:szCs w:val="28"/>
          <w:lang w:val="vi-VN"/>
        </w:rPr>
        <w:t xml:space="preserve">Quy định </w:t>
      </w:r>
      <w:r w:rsidR="005D65E4" w:rsidRPr="00656A6E">
        <w:rPr>
          <w:bCs/>
          <w:szCs w:val="28"/>
          <w:lang w:val="nl-NL"/>
        </w:rPr>
        <w:t>v</w:t>
      </w:r>
      <w:r w:rsidR="005D65E4" w:rsidRPr="00656A6E">
        <w:rPr>
          <w:bCs/>
          <w:szCs w:val="28"/>
          <w:lang w:val="vi-VN"/>
        </w:rPr>
        <w:t>ề quản lý và phân cấp thẩm quyền quản lý cán bộ, công chức, viên chức, người giữ chức danh, chức vụ, người đại diện phần vốn Nhà nước tại các doanh nghiệp Nhà nước, người làm việc tại các tổ chức Hội được Đảng, Nhà nước giao nhiệm vụ trên địa bàn tỉnh</w:t>
      </w:r>
      <w:r w:rsidR="005D65E4" w:rsidRPr="00656A6E">
        <w:rPr>
          <w:b/>
          <w:szCs w:val="28"/>
          <w:lang w:val="nl-NL"/>
        </w:rPr>
        <w:t xml:space="preserve"> </w:t>
      </w:r>
      <w:r w:rsidR="00E346ED" w:rsidRPr="00656A6E">
        <w:rPr>
          <w:szCs w:val="28"/>
          <w:lang w:val="nl-NL"/>
        </w:rPr>
        <w:t>như sau:</w:t>
      </w:r>
    </w:p>
    <w:p w14:paraId="37D97772" w14:textId="77777777" w:rsidR="00E346ED" w:rsidRPr="00656A6E" w:rsidRDefault="007C2321" w:rsidP="00A81CC4">
      <w:pPr>
        <w:spacing w:before="120" w:after="120"/>
        <w:jc w:val="both"/>
        <w:rPr>
          <w:b/>
          <w:sz w:val="28"/>
          <w:szCs w:val="28"/>
          <w:lang w:val="nl-NL"/>
        </w:rPr>
      </w:pPr>
      <w:r w:rsidRPr="00656A6E">
        <w:rPr>
          <w:b/>
          <w:sz w:val="28"/>
          <w:szCs w:val="28"/>
          <w:lang w:val="nl-NL"/>
        </w:rPr>
        <w:tab/>
      </w:r>
      <w:r w:rsidR="00E346ED" w:rsidRPr="00656A6E">
        <w:rPr>
          <w:b/>
          <w:sz w:val="28"/>
          <w:szCs w:val="28"/>
          <w:lang w:val="nl-NL"/>
        </w:rPr>
        <w:t>I. SỰ CẦN THIẾT BAN HÀNH VĂN BẢN</w:t>
      </w:r>
    </w:p>
    <w:p w14:paraId="2CC8211D" w14:textId="77777777" w:rsidR="00BC0603" w:rsidRPr="00656A6E" w:rsidRDefault="00BC0603" w:rsidP="00A81CC4">
      <w:pPr>
        <w:spacing w:before="120" w:after="120"/>
        <w:ind w:firstLine="720"/>
        <w:jc w:val="both"/>
        <w:rPr>
          <w:sz w:val="28"/>
          <w:szCs w:val="28"/>
          <w:lang w:val="vi-VN"/>
        </w:rPr>
      </w:pPr>
      <w:r w:rsidRPr="00656A6E">
        <w:rPr>
          <w:sz w:val="28"/>
          <w:szCs w:val="28"/>
          <w:lang w:val="nl-NL"/>
        </w:rPr>
        <w:t>Công tác cán bộ là nhiệm vụ qua</w:t>
      </w:r>
      <w:r w:rsidR="00870345" w:rsidRPr="00656A6E">
        <w:rPr>
          <w:sz w:val="28"/>
          <w:szCs w:val="28"/>
          <w:lang w:val="nl-NL"/>
        </w:rPr>
        <w:t>n trọng, thường xuyên được Đảng</w:t>
      </w:r>
      <w:r w:rsidR="00870345" w:rsidRPr="00656A6E">
        <w:rPr>
          <w:sz w:val="28"/>
          <w:szCs w:val="28"/>
          <w:lang w:val="vi-VN"/>
        </w:rPr>
        <w:t xml:space="preserve">, </w:t>
      </w:r>
      <w:r w:rsidRPr="00656A6E">
        <w:rPr>
          <w:sz w:val="28"/>
          <w:szCs w:val="28"/>
          <w:lang w:val="nl-NL"/>
        </w:rPr>
        <w:t>Nhà nước</w:t>
      </w:r>
      <w:r w:rsidR="00870345" w:rsidRPr="00656A6E">
        <w:rPr>
          <w:sz w:val="28"/>
          <w:szCs w:val="28"/>
          <w:lang w:val="vi-VN"/>
        </w:rPr>
        <w:t>, Tỉnh ủy, Ủy ban nhân dân tỉnh</w:t>
      </w:r>
      <w:r w:rsidRPr="00656A6E">
        <w:rPr>
          <w:sz w:val="28"/>
          <w:szCs w:val="28"/>
          <w:lang w:val="nl-NL"/>
        </w:rPr>
        <w:t xml:space="preserve"> quan tâm</w:t>
      </w:r>
      <w:r w:rsidR="00CB2499" w:rsidRPr="00656A6E">
        <w:rPr>
          <w:sz w:val="28"/>
          <w:szCs w:val="28"/>
          <w:lang w:val="vi-VN"/>
        </w:rPr>
        <w:t xml:space="preserve"> lãnh đạo,</w:t>
      </w:r>
      <w:r w:rsidRPr="00656A6E">
        <w:rPr>
          <w:sz w:val="28"/>
          <w:szCs w:val="28"/>
          <w:lang w:val="nl-NL"/>
        </w:rPr>
        <w:t xml:space="preserve"> chỉ đạo thực hiện và đã đạt được </w:t>
      </w:r>
      <w:r w:rsidR="00AF1C42" w:rsidRPr="00656A6E">
        <w:rPr>
          <w:sz w:val="28"/>
          <w:szCs w:val="28"/>
          <w:lang w:val="vi-VN"/>
        </w:rPr>
        <w:t xml:space="preserve">nhiều </w:t>
      </w:r>
      <w:r w:rsidRPr="00656A6E">
        <w:rPr>
          <w:sz w:val="28"/>
          <w:szCs w:val="28"/>
          <w:lang w:val="nl-NL"/>
        </w:rPr>
        <w:t xml:space="preserve">kết quả </w:t>
      </w:r>
      <w:r w:rsidR="00CB2499" w:rsidRPr="00656A6E">
        <w:rPr>
          <w:sz w:val="28"/>
          <w:szCs w:val="28"/>
          <w:lang w:val="vi-VN"/>
        </w:rPr>
        <w:t>tích cực, từ đó</w:t>
      </w:r>
      <w:r w:rsidRPr="00656A6E">
        <w:rPr>
          <w:sz w:val="28"/>
          <w:szCs w:val="28"/>
          <w:lang w:val="nl-NL"/>
        </w:rPr>
        <w:t xml:space="preserve"> góp phần nâng cao hiệu lực, hiệu quả của hoạt động quản lý hành chính trên cả nước nói chung và </w:t>
      </w:r>
      <w:r w:rsidR="00CB2499" w:rsidRPr="00656A6E">
        <w:rPr>
          <w:sz w:val="28"/>
          <w:szCs w:val="28"/>
          <w:lang w:val="vi-VN"/>
        </w:rPr>
        <w:t>ở</w:t>
      </w:r>
      <w:r w:rsidRPr="00656A6E">
        <w:rPr>
          <w:sz w:val="28"/>
          <w:szCs w:val="28"/>
          <w:lang w:val="nl-NL"/>
        </w:rPr>
        <w:t xml:space="preserve"> tỉnh Đồng Nai nói riêng</w:t>
      </w:r>
      <w:r w:rsidR="00E7463F" w:rsidRPr="00656A6E">
        <w:rPr>
          <w:sz w:val="28"/>
          <w:szCs w:val="28"/>
          <w:lang w:val="vi-VN"/>
        </w:rPr>
        <w:t xml:space="preserve">, </w:t>
      </w:r>
      <w:r w:rsidRPr="00656A6E">
        <w:rPr>
          <w:sz w:val="28"/>
          <w:szCs w:val="28"/>
          <w:lang w:val="nl-NL"/>
        </w:rPr>
        <w:t xml:space="preserve">nhất là </w:t>
      </w:r>
      <w:r w:rsidR="00511A6E" w:rsidRPr="00656A6E">
        <w:rPr>
          <w:sz w:val="28"/>
          <w:szCs w:val="28"/>
          <w:lang w:val="vi-VN"/>
        </w:rPr>
        <w:t xml:space="preserve">từ </w:t>
      </w:r>
      <w:r w:rsidRPr="00656A6E">
        <w:rPr>
          <w:sz w:val="28"/>
          <w:szCs w:val="28"/>
          <w:lang w:val="nl-NL"/>
        </w:rPr>
        <w:t>khi Ban Chấp hành Trung ương Đảng Khóa XII, Chính phủ, Ban Chấp hành Đảng bộ tỉnh</w:t>
      </w:r>
      <w:r w:rsidRPr="00656A6E">
        <w:rPr>
          <w:sz w:val="28"/>
          <w:szCs w:val="28"/>
          <w:vertAlign w:val="superscript"/>
        </w:rPr>
        <w:footnoteReference w:id="1"/>
      </w:r>
      <w:r w:rsidRPr="00656A6E">
        <w:rPr>
          <w:sz w:val="28"/>
          <w:szCs w:val="28"/>
          <w:lang w:val="nl-NL"/>
        </w:rPr>
        <w:t xml:space="preserve"> </w:t>
      </w:r>
      <w:r w:rsidR="00511A6E" w:rsidRPr="00656A6E">
        <w:rPr>
          <w:sz w:val="28"/>
          <w:szCs w:val="28"/>
          <w:lang w:val="vi-VN"/>
        </w:rPr>
        <w:t xml:space="preserve">ban hành nhiều Văn bản, Nghị quyết lãnh đạo, </w:t>
      </w:r>
      <w:r w:rsidRPr="00656A6E">
        <w:rPr>
          <w:sz w:val="28"/>
          <w:szCs w:val="28"/>
          <w:lang w:val="nl-NL"/>
        </w:rPr>
        <w:t>tập trung xây dựng đội ngũ cán bộ các cấp</w:t>
      </w:r>
      <w:r w:rsidR="00E7463F" w:rsidRPr="00656A6E">
        <w:rPr>
          <w:sz w:val="28"/>
          <w:szCs w:val="28"/>
          <w:lang w:val="vi-VN"/>
        </w:rPr>
        <w:t>.</w:t>
      </w:r>
    </w:p>
    <w:p w14:paraId="14AB2111" w14:textId="77777777" w:rsidR="00E7463F" w:rsidRPr="00656A6E" w:rsidRDefault="00E7463F" w:rsidP="00A81CC4">
      <w:pPr>
        <w:spacing w:before="120" w:after="120"/>
        <w:ind w:firstLine="601"/>
        <w:jc w:val="both"/>
        <w:rPr>
          <w:sz w:val="28"/>
          <w:szCs w:val="28"/>
          <w:lang w:val="nl-NL"/>
        </w:rPr>
        <w:sectPr w:rsidR="00E7463F" w:rsidRPr="00656A6E" w:rsidSect="00E01719">
          <w:headerReference w:type="default" r:id="rId8"/>
          <w:headerReference w:type="first" r:id="rId9"/>
          <w:footerReference w:type="first" r:id="rId10"/>
          <w:pgSz w:w="12240" w:h="15840" w:code="1"/>
          <w:pgMar w:top="1134" w:right="1134" w:bottom="1134" w:left="1701" w:header="720" w:footer="720" w:gutter="0"/>
          <w:cols w:space="720"/>
          <w:titlePg/>
          <w:docGrid w:linePitch="360"/>
        </w:sectPr>
      </w:pPr>
    </w:p>
    <w:p w14:paraId="04204041" w14:textId="002445E3" w:rsidR="00531AD1" w:rsidRPr="00656A6E" w:rsidRDefault="00BC0603" w:rsidP="00A81CC4">
      <w:pPr>
        <w:spacing w:before="120" w:after="120"/>
        <w:ind w:firstLine="601"/>
        <w:jc w:val="both"/>
        <w:rPr>
          <w:sz w:val="28"/>
          <w:szCs w:val="28"/>
          <w:lang w:val="vi-VN"/>
        </w:rPr>
      </w:pPr>
      <w:r w:rsidRPr="00656A6E">
        <w:rPr>
          <w:sz w:val="28"/>
          <w:szCs w:val="28"/>
          <w:lang w:val="nl-NL"/>
        </w:rPr>
        <w:lastRenderedPageBreak/>
        <w:t xml:space="preserve">Qua </w:t>
      </w:r>
      <w:r w:rsidR="005D65E4" w:rsidRPr="00656A6E">
        <w:rPr>
          <w:sz w:val="28"/>
          <w:szCs w:val="28"/>
          <w:lang w:val="nl-NL"/>
        </w:rPr>
        <w:t>hơn 10</w:t>
      </w:r>
      <w:r w:rsidRPr="00656A6E">
        <w:rPr>
          <w:sz w:val="28"/>
          <w:szCs w:val="28"/>
          <w:lang w:val="nl-NL"/>
        </w:rPr>
        <w:t xml:space="preserve"> năm thực hiện Quyết định số 27/2012/QĐ-UBND ngày 05</w:t>
      </w:r>
      <w:r w:rsidRPr="00656A6E">
        <w:rPr>
          <w:sz w:val="28"/>
          <w:szCs w:val="28"/>
          <w:lang w:val="vi-VN"/>
        </w:rPr>
        <w:t xml:space="preserve"> tháng </w:t>
      </w:r>
      <w:r w:rsidRPr="00656A6E">
        <w:rPr>
          <w:sz w:val="28"/>
          <w:szCs w:val="28"/>
          <w:lang w:val="nl-NL"/>
        </w:rPr>
        <w:t>4</w:t>
      </w:r>
      <w:r w:rsidRPr="00656A6E">
        <w:rPr>
          <w:sz w:val="28"/>
          <w:szCs w:val="28"/>
          <w:lang w:val="vi-VN"/>
        </w:rPr>
        <w:t xml:space="preserve"> năm </w:t>
      </w:r>
      <w:r w:rsidRPr="00656A6E">
        <w:rPr>
          <w:sz w:val="28"/>
          <w:szCs w:val="28"/>
          <w:lang w:val="nl-NL"/>
        </w:rPr>
        <w:t>2012 của Ủy ban nhân dân tỉnh</w:t>
      </w:r>
      <w:r w:rsidR="00CB2499" w:rsidRPr="00656A6E">
        <w:rPr>
          <w:rStyle w:val="FootnoteReference"/>
          <w:sz w:val="28"/>
          <w:szCs w:val="28"/>
          <w:lang w:val="en-AU"/>
        </w:rPr>
        <w:footnoteReference w:id="2"/>
      </w:r>
      <w:r w:rsidRPr="00656A6E">
        <w:rPr>
          <w:sz w:val="28"/>
          <w:szCs w:val="28"/>
          <w:lang w:val="nl-NL"/>
        </w:rPr>
        <w:t>,</w:t>
      </w:r>
      <w:r w:rsidR="00531AD1" w:rsidRPr="00656A6E">
        <w:rPr>
          <w:sz w:val="28"/>
          <w:szCs w:val="28"/>
          <w:lang w:val="vi-VN"/>
        </w:rPr>
        <w:t xml:space="preserve"> đến </w:t>
      </w:r>
      <w:bookmarkStart w:id="0" w:name="_Hlk151192719"/>
      <w:r w:rsidR="00531AD1" w:rsidRPr="00656A6E">
        <w:rPr>
          <w:sz w:val="28"/>
          <w:szCs w:val="28"/>
          <w:lang w:val="vi-VN"/>
        </w:rPr>
        <w:t xml:space="preserve">nay </w:t>
      </w:r>
      <w:r w:rsidR="00CB2499" w:rsidRPr="00656A6E">
        <w:rPr>
          <w:sz w:val="28"/>
          <w:szCs w:val="28"/>
          <w:lang w:val="vi-VN"/>
        </w:rPr>
        <w:t>một số</w:t>
      </w:r>
      <w:r w:rsidR="00531AD1" w:rsidRPr="00656A6E">
        <w:rPr>
          <w:sz w:val="28"/>
          <w:szCs w:val="28"/>
          <w:lang w:val="vi-VN"/>
        </w:rPr>
        <w:t xml:space="preserve"> nội dung</w:t>
      </w:r>
      <w:r w:rsidR="00CB2499" w:rsidRPr="00656A6E">
        <w:rPr>
          <w:sz w:val="28"/>
          <w:szCs w:val="28"/>
          <w:lang w:val="vi-VN"/>
        </w:rPr>
        <w:t xml:space="preserve"> có sự điều chỉnh không còn phù hợp theo quy định hiện hành như </w:t>
      </w:r>
      <w:r w:rsidR="00531AD1" w:rsidRPr="00656A6E">
        <w:rPr>
          <w:b/>
          <w:sz w:val="28"/>
          <w:szCs w:val="28"/>
          <w:lang w:val="vi-VN"/>
        </w:rPr>
        <w:t>đối tượng</w:t>
      </w:r>
      <w:r w:rsidR="00511A6E" w:rsidRPr="00656A6E">
        <w:rPr>
          <w:b/>
          <w:sz w:val="28"/>
          <w:szCs w:val="28"/>
          <w:lang w:val="vi-VN"/>
        </w:rPr>
        <w:t xml:space="preserve"> là người đứng đầu của đơn vị sự nghiệp công lập</w:t>
      </w:r>
      <w:r w:rsidR="00511A6E" w:rsidRPr="00656A6E">
        <w:rPr>
          <w:rStyle w:val="FootnoteReference"/>
          <w:b/>
          <w:sz w:val="28"/>
          <w:szCs w:val="28"/>
          <w:lang w:val="vi-VN"/>
        </w:rPr>
        <w:t xml:space="preserve"> </w:t>
      </w:r>
      <w:r w:rsidR="00531AD1" w:rsidRPr="00656A6E">
        <w:rPr>
          <w:rStyle w:val="FootnoteReference"/>
          <w:b/>
          <w:sz w:val="28"/>
          <w:szCs w:val="28"/>
          <w:lang w:val="vi-VN"/>
        </w:rPr>
        <w:footnoteReference w:id="3"/>
      </w:r>
      <w:r w:rsidR="00511A6E" w:rsidRPr="00656A6E">
        <w:rPr>
          <w:b/>
          <w:sz w:val="28"/>
          <w:szCs w:val="28"/>
          <w:lang w:val="vi-VN"/>
        </w:rPr>
        <w:t xml:space="preserve"> </w:t>
      </w:r>
      <w:r w:rsidR="009E6495" w:rsidRPr="00656A6E">
        <w:rPr>
          <w:sz w:val="28"/>
          <w:szCs w:val="28"/>
          <w:lang w:val="vi-VN"/>
        </w:rPr>
        <w:t>được Nhà nước cấp kinh phí hoạt động thuộc Ủy ban nhân tỉnh là viên chức theo Luật Sửa đổi sửa đổi, bổ sung một số điều của Luật cán bộ, công chức và Luật Viên chức ngày 25 tháng 11 năm 2019 (thay vì công chức)</w:t>
      </w:r>
      <w:r w:rsidR="00034C18" w:rsidRPr="00656A6E">
        <w:rPr>
          <w:sz w:val="28"/>
          <w:szCs w:val="28"/>
          <w:lang w:val="vi-VN"/>
        </w:rPr>
        <w:t xml:space="preserve">; </w:t>
      </w:r>
      <w:r w:rsidR="009E6495" w:rsidRPr="00656A6E">
        <w:rPr>
          <w:b/>
          <w:sz w:val="28"/>
          <w:szCs w:val="28"/>
          <w:lang w:val="vi-VN"/>
        </w:rPr>
        <w:t>sự chồng chéo giữa</w:t>
      </w:r>
      <w:r w:rsidR="00531AD1" w:rsidRPr="00656A6E">
        <w:rPr>
          <w:b/>
          <w:sz w:val="28"/>
          <w:szCs w:val="28"/>
          <w:lang w:val="vi-VN"/>
        </w:rPr>
        <w:t xml:space="preserve"> thẩm quyền biệt phái viên chức</w:t>
      </w:r>
      <w:r w:rsidR="00531AD1" w:rsidRPr="00656A6E">
        <w:rPr>
          <w:sz w:val="28"/>
          <w:szCs w:val="28"/>
          <w:lang w:val="vi-VN"/>
        </w:rPr>
        <w:t xml:space="preserve"> về các cơ quan hàn</w:t>
      </w:r>
      <w:r w:rsidR="009E6495" w:rsidRPr="00656A6E">
        <w:rPr>
          <w:sz w:val="28"/>
          <w:szCs w:val="28"/>
          <w:lang w:val="vi-VN"/>
        </w:rPr>
        <w:t>h chính cấp tỉnh, huyện, thẩm quyền biệt phái viên chức ra khỏi phạm vi quản lý</w:t>
      </w:r>
      <w:r w:rsidR="00034C18" w:rsidRPr="00656A6E">
        <w:rPr>
          <w:sz w:val="28"/>
          <w:szCs w:val="28"/>
          <w:lang w:val="vi-VN"/>
        </w:rPr>
        <w:t xml:space="preserve"> chưa </w:t>
      </w:r>
      <w:r w:rsidR="00CB2499" w:rsidRPr="00656A6E">
        <w:rPr>
          <w:sz w:val="28"/>
          <w:szCs w:val="28"/>
          <w:lang w:val="vi-VN"/>
        </w:rPr>
        <w:t xml:space="preserve">xác định cụ thể </w:t>
      </w:r>
      <w:r w:rsidR="00034C18" w:rsidRPr="00656A6E">
        <w:rPr>
          <w:sz w:val="28"/>
          <w:szCs w:val="28"/>
          <w:lang w:val="vi-VN"/>
        </w:rPr>
        <w:t>giữa Giám đốc Sở Nội vụ và Chủ tịch Ủy ban nhân dân cấp huyện, Thủ trưởng các Sở, ban, ngành</w:t>
      </w:r>
      <w:r w:rsidR="009E6495" w:rsidRPr="00656A6E">
        <w:rPr>
          <w:rStyle w:val="FootnoteReference"/>
          <w:sz w:val="28"/>
          <w:szCs w:val="28"/>
          <w:lang w:val="vi-VN"/>
        </w:rPr>
        <w:footnoteReference w:id="4"/>
      </w:r>
      <w:r w:rsidR="00034C18" w:rsidRPr="00656A6E">
        <w:rPr>
          <w:sz w:val="28"/>
          <w:szCs w:val="28"/>
          <w:lang w:val="vi-VN"/>
        </w:rPr>
        <w:t xml:space="preserve">; </w:t>
      </w:r>
      <w:r w:rsidR="009E6495" w:rsidRPr="00656A6E">
        <w:rPr>
          <w:b/>
          <w:sz w:val="28"/>
          <w:szCs w:val="28"/>
          <w:lang w:val="vi-VN"/>
        </w:rPr>
        <w:t>thẩm quyền điều động công chức</w:t>
      </w:r>
      <w:r w:rsidR="00034C18" w:rsidRPr="00656A6E">
        <w:rPr>
          <w:sz w:val="28"/>
          <w:szCs w:val="28"/>
          <w:lang w:val="vi-VN"/>
        </w:rPr>
        <w:t xml:space="preserve"> ra khỏi phạm vi quản lý của Chủ tịch Ủy ban nhân dân cấp huyện chưa </w:t>
      </w:r>
      <w:r w:rsidR="00CB2499" w:rsidRPr="00656A6E">
        <w:rPr>
          <w:sz w:val="28"/>
          <w:szCs w:val="28"/>
          <w:lang w:val="vi-VN"/>
        </w:rPr>
        <w:t>xác định cụ thể</w:t>
      </w:r>
      <w:r w:rsidR="00034C18" w:rsidRPr="00656A6E">
        <w:rPr>
          <w:sz w:val="28"/>
          <w:szCs w:val="28"/>
          <w:lang w:val="vi-VN"/>
        </w:rPr>
        <w:t xml:space="preserve"> giữa Giám đốc Sở Nội vụ và Chủ tịch Ủy ban nhân dân cấp huyện</w:t>
      </w:r>
      <w:r w:rsidR="00034C18" w:rsidRPr="00656A6E">
        <w:rPr>
          <w:rStyle w:val="FootnoteReference"/>
          <w:sz w:val="28"/>
          <w:szCs w:val="28"/>
          <w:lang w:val="vi-VN"/>
        </w:rPr>
        <w:footnoteReference w:id="5"/>
      </w:r>
      <w:bookmarkEnd w:id="0"/>
      <w:r w:rsidR="00D07AD9" w:rsidRPr="00656A6E">
        <w:rPr>
          <w:sz w:val="28"/>
          <w:szCs w:val="28"/>
          <w:lang w:val="vi-VN"/>
        </w:rPr>
        <w:t>;</w:t>
      </w:r>
      <w:r w:rsidR="00034C18" w:rsidRPr="00656A6E">
        <w:rPr>
          <w:sz w:val="28"/>
          <w:szCs w:val="28"/>
          <w:lang w:val="vi-VN"/>
        </w:rPr>
        <w:t xml:space="preserve"> </w:t>
      </w:r>
      <w:r w:rsidR="00034C18" w:rsidRPr="00656A6E">
        <w:rPr>
          <w:b/>
          <w:sz w:val="28"/>
          <w:szCs w:val="28"/>
          <w:lang w:val="vi-VN"/>
        </w:rPr>
        <w:t>việc phân cấp quản lý tại các nội dung tuyển dụng</w:t>
      </w:r>
      <w:r w:rsidR="00034C18" w:rsidRPr="00656A6E">
        <w:rPr>
          <w:sz w:val="28"/>
          <w:szCs w:val="28"/>
          <w:lang w:val="vi-VN"/>
        </w:rPr>
        <w:t xml:space="preserve"> (trừ đơn vị sự nghiệp công lập tự chủ), </w:t>
      </w:r>
      <w:r w:rsidR="00034C18" w:rsidRPr="00656A6E">
        <w:rPr>
          <w:b/>
          <w:sz w:val="28"/>
          <w:szCs w:val="28"/>
          <w:lang w:val="vi-VN"/>
        </w:rPr>
        <w:t>bổ nhiệm, kỷ luật viên chức tại các đơn vị sự nghiệp công lập</w:t>
      </w:r>
      <w:r w:rsidR="00034C18" w:rsidRPr="00656A6E">
        <w:rPr>
          <w:sz w:val="28"/>
          <w:szCs w:val="28"/>
          <w:lang w:val="vi-VN"/>
        </w:rPr>
        <w:t xml:space="preserve"> trực thuộc các Sở, ban, ngành, Ủy ban nhân dân cấp huyện, đơn vị sự nghiệp công lập thuộc tỉnh dẫn đến cơ quan cấp trên kiểm soát</w:t>
      </w:r>
      <w:r w:rsidR="00A314F5" w:rsidRPr="00656A6E">
        <w:rPr>
          <w:sz w:val="28"/>
          <w:szCs w:val="28"/>
          <w:lang w:val="vi-VN"/>
        </w:rPr>
        <w:t xml:space="preserve"> chưa chặt chẽ, khi có phát sinh không</w:t>
      </w:r>
      <w:r w:rsidR="00034C18" w:rsidRPr="00656A6E">
        <w:rPr>
          <w:sz w:val="28"/>
          <w:szCs w:val="28"/>
          <w:lang w:val="vi-VN"/>
        </w:rPr>
        <w:t xml:space="preserve"> kịp thời chấn chỉnh, </w:t>
      </w:r>
      <w:r w:rsidR="00D07AD9" w:rsidRPr="00656A6E">
        <w:rPr>
          <w:sz w:val="28"/>
          <w:szCs w:val="28"/>
          <w:lang w:val="vi-VN"/>
        </w:rPr>
        <w:t xml:space="preserve">nhất là trong công tác tuyển dụng viên chức và bổ nhiệm cán bộ lãnh đạo, quản lý... </w:t>
      </w:r>
    </w:p>
    <w:p w14:paraId="644D9E21" w14:textId="77777777" w:rsidR="005225CC" w:rsidRPr="00656A6E" w:rsidRDefault="00D07AD9" w:rsidP="00A81CC4">
      <w:pPr>
        <w:spacing w:before="120" w:after="120"/>
        <w:ind w:firstLine="601"/>
        <w:jc w:val="both"/>
        <w:rPr>
          <w:sz w:val="28"/>
          <w:szCs w:val="28"/>
          <w:lang w:val="vi-VN"/>
        </w:rPr>
      </w:pPr>
      <w:r w:rsidRPr="00656A6E">
        <w:rPr>
          <w:sz w:val="28"/>
          <w:szCs w:val="28"/>
          <w:lang w:val="vi-VN"/>
        </w:rPr>
        <w:t xml:space="preserve">Hiện nay, </w:t>
      </w:r>
      <w:r w:rsidR="00BC0603" w:rsidRPr="00656A6E">
        <w:rPr>
          <w:sz w:val="28"/>
          <w:szCs w:val="28"/>
          <w:lang w:val="vi-VN"/>
        </w:rPr>
        <w:t xml:space="preserve">Trung ương đã triển khai thực hiện các Văn bản quy phạm pháp luật quy định về </w:t>
      </w:r>
      <w:r w:rsidR="00A314F5" w:rsidRPr="00656A6E">
        <w:rPr>
          <w:sz w:val="28"/>
          <w:szCs w:val="28"/>
          <w:lang w:val="vi-VN"/>
        </w:rPr>
        <w:t>quản lý và phân cấp thẩm quyền quản lý</w:t>
      </w:r>
      <w:r w:rsidR="00BC0603" w:rsidRPr="00656A6E">
        <w:rPr>
          <w:sz w:val="28"/>
          <w:szCs w:val="28"/>
          <w:lang w:val="vi-VN"/>
        </w:rPr>
        <w:t xml:space="preserve"> cán bộ, công chức, viên chức và người lao động</w:t>
      </w:r>
      <w:r w:rsidR="00BC0603" w:rsidRPr="00656A6E">
        <w:rPr>
          <w:rStyle w:val="FootnoteReference"/>
          <w:sz w:val="28"/>
          <w:szCs w:val="28"/>
          <w:lang w:val="en-AU"/>
        </w:rPr>
        <w:footnoteReference w:id="6"/>
      </w:r>
      <w:r w:rsidR="00BC0603" w:rsidRPr="00656A6E">
        <w:rPr>
          <w:sz w:val="28"/>
          <w:szCs w:val="28"/>
          <w:lang w:val="vi-VN"/>
        </w:rPr>
        <w:t xml:space="preserve">, </w:t>
      </w:r>
      <w:r w:rsidR="00A314F5" w:rsidRPr="00656A6E">
        <w:rPr>
          <w:sz w:val="28"/>
          <w:szCs w:val="28"/>
          <w:lang w:val="vi-VN"/>
        </w:rPr>
        <w:t xml:space="preserve">khắc phục các hạn chế nêu trên, </w:t>
      </w:r>
      <w:r w:rsidR="00BC0603" w:rsidRPr="00656A6E">
        <w:rPr>
          <w:sz w:val="28"/>
          <w:szCs w:val="28"/>
          <w:lang w:val="vi-VN"/>
        </w:rPr>
        <w:t xml:space="preserve">đồng thời nhằm triển </w:t>
      </w:r>
      <w:r w:rsidR="00BC0603" w:rsidRPr="00656A6E">
        <w:rPr>
          <w:sz w:val="28"/>
          <w:szCs w:val="28"/>
          <w:lang w:val="vi-VN"/>
        </w:rPr>
        <w:lastRenderedPageBreak/>
        <w:t>khai thực hiện có hiệu quả các quy định của Ban Thường vụ Tỉnh ủy về phân cấp quản lý cán bộ</w:t>
      </w:r>
      <w:r w:rsidR="00BC0603" w:rsidRPr="00656A6E">
        <w:rPr>
          <w:rStyle w:val="FootnoteReference"/>
          <w:sz w:val="28"/>
          <w:szCs w:val="28"/>
          <w:lang w:val="en-AU"/>
        </w:rPr>
        <w:footnoteReference w:id="7"/>
      </w:r>
      <w:r w:rsidR="00BC0603" w:rsidRPr="00656A6E">
        <w:rPr>
          <w:sz w:val="28"/>
          <w:szCs w:val="28"/>
          <w:lang w:val="vi-VN"/>
        </w:rPr>
        <w:t xml:space="preserve">, vì vậy việc sửa đổi, điều chỉnh Quyết định số 27/2012/QĐ-UBND là cần thiết và phù hợp với tình hình thực tế </w:t>
      </w:r>
      <w:r w:rsidR="00A314F5" w:rsidRPr="00656A6E">
        <w:rPr>
          <w:sz w:val="28"/>
          <w:szCs w:val="28"/>
          <w:lang w:val="vi-VN"/>
        </w:rPr>
        <w:t>và yêu cầu thực hiện nhiệm vụ chính trị thời gian tới.</w:t>
      </w:r>
    </w:p>
    <w:p w14:paraId="10B851C0" w14:textId="77777777" w:rsidR="00E346ED" w:rsidRPr="00656A6E" w:rsidRDefault="0066490A" w:rsidP="00A81CC4">
      <w:pPr>
        <w:spacing w:before="120" w:after="120"/>
        <w:jc w:val="both"/>
        <w:rPr>
          <w:b/>
          <w:sz w:val="28"/>
          <w:szCs w:val="28"/>
          <w:lang w:val="nl-NL"/>
        </w:rPr>
      </w:pPr>
      <w:r w:rsidRPr="00656A6E">
        <w:rPr>
          <w:b/>
          <w:sz w:val="28"/>
          <w:szCs w:val="28"/>
          <w:lang w:val="nl-NL"/>
        </w:rPr>
        <w:tab/>
      </w:r>
      <w:r w:rsidR="00E346ED" w:rsidRPr="00656A6E">
        <w:rPr>
          <w:b/>
          <w:sz w:val="28"/>
          <w:szCs w:val="28"/>
          <w:lang w:val="nl-NL"/>
        </w:rPr>
        <w:t>II. MỤC ĐÍCH, QUAN ĐIỂM CHỈ ĐẠO VIỆC XÂY DỰNG DỰ THẢO VĂN BẢN</w:t>
      </w:r>
    </w:p>
    <w:p w14:paraId="0A24EC99" w14:textId="77777777" w:rsidR="00E346ED" w:rsidRPr="00656A6E" w:rsidRDefault="0066490A" w:rsidP="00A81CC4">
      <w:pPr>
        <w:spacing w:before="120" w:after="120"/>
        <w:jc w:val="both"/>
        <w:rPr>
          <w:b/>
          <w:sz w:val="28"/>
          <w:szCs w:val="28"/>
          <w:lang w:val="nl-NL"/>
        </w:rPr>
      </w:pPr>
      <w:r w:rsidRPr="00656A6E">
        <w:rPr>
          <w:b/>
          <w:sz w:val="28"/>
          <w:szCs w:val="28"/>
          <w:lang w:val="nl-NL"/>
        </w:rPr>
        <w:tab/>
      </w:r>
      <w:r w:rsidR="00E346ED" w:rsidRPr="00656A6E">
        <w:rPr>
          <w:b/>
          <w:sz w:val="28"/>
          <w:szCs w:val="28"/>
          <w:lang w:val="nl-NL"/>
        </w:rPr>
        <w:t>1. Mục đích</w:t>
      </w:r>
    </w:p>
    <w:p w14:paraId="459565C0" w14:textId="77777777" w:rsidR="00160E4D" w:rsidRPr="00656A6E" w:rsidRDefault="0066490A" w:rsidP="00A81CC4">
      <w:pPr>
        <w:spacing w:before="120" w:after="120"/>
        <w:jc w:val="both"/>
        <w:rPr>
          <w:sz w:val="28"/>
          <w:szCs w:val="28"/>
          <w:lang w:val="vi-VN"/>
        </w:rPr>
      </w:pPr>
      <w:r w:rsidRPr="00656A6E">
        <w:rPr>
          <w:b/>
          <w:sz w:val="28"/>
          <w:szCs w:val="28"/>
          <w:lang w:val="nl-NL"/>
        </w:rPr>
        <w:tab/>
      </w:r>
      <w:r w:rsidR="00511A6E" w:rsidRPr="00656A6E">
        <w:rPr>
          <w:sz w:val="28"/>
          <w:szCs w:val="28"/>
          <w:lang w:val="vi-VN"/>
        </w:rPr>
        <w:t>N</w:t>
      </w:r>
      <w:r w:rsidR="00A314F5" w:rsidRPr="00656A6E">
        <w:rPr>
          <w:sz w:val="28"/>
          <w:szCs w:val="28"/>
          <w:lang w:val="vi-VN"/>
        </w:rPr>
        <w:t>hằm</w:t>
      </w:r>
      <w:r w:rsidR="00160E4D" w:rsidRPr="00656A6E">
        <w:rPr>
          <w:sz w:val="28"/>
          <w:szCs w:val="28"/>
          <w:lang w:val="nl-NL"/>
        </w:rPr>
        <w:t xml:space="preserve"> </w:t>
      </w:r>
      <w:r w:rsidR="00160E4D" w:rsidRPr="00656A6E">
        <w:rPr>
          <w:sz w:val="28"/>
          <w:szCs w:val="28"/>
          <w:lang w:val="vi-VN"/>
        </w:rPr>
        <w:t xml:space="preserve">cụ thể hóa các quy định phân cấp quản lý cán bộ, công chức, viên chức </w:t>
      </w:r>
      <w:r w:rsidR="00160E4D" w:rsidRPr="00656A6E">
        <w:rPr>
          <w:sz w:val="28"/>
          <w:szCs w:val="28"/>
          <w:lang w:val="nl-NL"/>
        </w:rPr>
        <w:t xml:space="preserve">và người lao </w:t>
      </w:r>
      <w:r w:rsidR="00160E4D" w:rsidRPr="00656A6E">
        <w:rPr>
          <w:sz w:val="28"/>
          <w:szCs w:val="28"/>
          <w:lang w:val="vi-VN"/>
        </w:rPr>
        <w:t xml:space="preserve">động, là tiền đề để các cơ quan, đơn vị, địa phương chủ động trong thực hiện </w:t>
      </w:r>
      <w:r w:rsidR="00A40B66" w:rsidRPr="00656A6E">
        <w:rPr>
          <w:sz w:val="28"/>
          <w:szCs w:val="28"/>
          <w:lang w:val="vi-VN"/>
        </w:rPr>
        <w:t>công tác cán bộ, quản lý đội ngũ cán bộ, công chức, viên chức, người lao động</w:t>
      </w:r>
      <w:r w:rsidR="00160E4D" w:rsidRPr="00656A6E">
        <w:rPr>
          <w:sz w:val="28"/>
          <w:szCs w:val="28"/>
          <w:lang w:val="vi-VN"/>
        </w:rPr>
        <w:t xml:space="preserve">; đồng thời, là cơ sở trong </w:t>
      </w:r>
      <w:r w:rsidR="00160E4D" w:rsidRPr="00656A6E">
        <w:rPr>
          <w:sz w:val="28"/>
          <w:szCs w:val="28"/>
          <w:lang w:val="nl-NL"/>
        </w:rPr>
        <w:t xml:space="preserve">công tác thanh tra, kiểm tra công tác cán bộ </w:t>
      </w:r>
      <w:r w:rsidR="00A40B66" w:rsidRPr="00656A6E">
        <w:rPr>
          <w:sz w:val="28"/>
          <w:szCs w:val="28"/>
          <w:lang w:val="vi-VN"/>
        </w:rPr>
        <w:t xml:space="preserve">ở </w:t>
      </w:r>
      <w:r w:rsidR="00160E4D" w:rsidRPr="00656A6E">
        <w:rPr>
          <w:sz w:val="28"/>
          <w:szCs w:val="28"/>
          <w:lang w:val="nl-NL"/>
        </w:rPr>
        <w:t>các cơ quan, đơn vị</w:t>
      </w:r>
      <w:r w:rsidR="00BD04F8" w:rsidRPr="00656A6E">
        <w:rPr>
          <w:sz w:val="28"/>
          <w:szCs w:val="28"/>
          <w:lang w:val="vi-VN"/>
        </w:rPr>
        <w:t>, địa phương</w:t>
      </w:r>
      <w:r w:rsidR="00160E4D" w:rsidRPr="00656A6E">
        <w:rPr>
          <w:sz w:val="28"/>
          <w:szCs w:val="28"/>
          <w:lang w:val="vi-VN"/>
        </w:rPr>
        <w:t xml:space="preserve"> trên địa bàn tỉnh</w:t>
      </w:r>
      <w:r w:rsidR="00160E4D" w:rsidRPr="00656A6E">
        <w:rPr>
          <w:sz w:val="28"/>
          <w:szCs w:val="28"/>
          <w:lang w:val="nl-NL"/>
        </w:rPr>
        <w:t>.</w:t>
      </w:r>
    </w:p>
    <w:p w14:paraId="0F6D4B1F" w14:textId="77777777" w:rsidR="00E346ED" w:rsidRPr="00656A6E" w:rsidRDefault="007A5763" w:rsidP="00A81CC4">
      <w:pPr>
        <w:spacing w:before="120" w:after="120"/>
        <w:jc w:val="both"/>
        <w:rPr>
          <w:b/>
          <w:sz w:val="28"/>
          <w:szCs w:val="28"/>
          <w:lang w:val="nl-NL"/>
        </w:rPr>
      </w:pPr>
      <w:r w:rsidRPr="00656A6E">
        <w:rPr>
          <w:b/>
          <w:sz w:val="28"/>
          <w:szCs w:val="28"/>
          <w:lang w:val="nl-NL"/>
        </w:rPr>
        <w:tab/>
      </w:r>
      <w:r w:rsidR="00E346ED" w:rsidRPr="00656A6E">
        <w:rPr>
          <w:b/>
          <w:sz w:val="28"/>
          <w:szCs w:val="28"/>
          <w:lang w:val="nl-NL"/>
        </w:rPr>
        <w:t>2. Quan điểm chỉ đạo</w:t>
      </w:r>
    </w:p>
    <w:p w14:paraId="6EE7ABF7" w14:textId="77777777" w:rsidR="00160E4D" w:rsidRPr="00656A6E" w:rsidRDefault="007A5763" w:rsidP="00A81CC4">
      <w:pPr>
        <w:spacing w:before="120" w:after="120"/>
        <w:jc w:val="both"/>
        <w:rPr>
          <w:sz w:val="28"/>
          <w:szCs w:val="28"/>
          <w:lang w:val="vi-VN"/>
        </w:rPr>
      </w:pPr>
      <w:r w:rsidRPr="00656A6E">
        <w:rPr>
          <w:sz w:val="28"/>
          <w:szCs w:val="28"/>
          <w:lang w:val="nl-NL"/>
        </w:rPr>
        <w:tab/>
      </w:r>
      <w:r w:rsidR="00160E4D" w:rsidRPr="00656A6E">
        <w:rPr>
          <w:sz w:val="28"/>
          <w:szCs w:val="28"/>
          <w:lang w:val="vi-VN"/>
        </w:rPr>
        <w:t>Việc ban hành</w:t>
      </w:r>
      <w:r w:rsidR="008C7547" w:rsidRPr="00656A6E">
        <w:rPr>
          <w:sz w:val="28"/>
          <w:szCs w:val="28"/>
          <w:lang w:val="nl-NL"/>
        </w:rPr>
        <w:t xml:space="preserve"> </w:t>
      </w:r>
      <w:r w:rsidR="00160E4D" w:rsidRPr="00656A6E">
        <w:rPr>
          <w:sz w:val="28"/>
          <w:szCs w:val="28"/>
          <w:lang w:val="nl-NL"/>
        </w:rPr>
        <w:t xml:space="preserve">Quy định về </w:t>
      </w:r>
      <w:r w:rsidR="00A40B66" w:rsidRPr="00656A6E">
        <w:rPr>
          <w:sz w:val="28"/>
          <w:szCs w:val="28"/>
          <w:lang w:val="vi-VN"/>
        </w:rPr>
        <w:t xml:space="preserve">quản lý và </w:t>
      </w:r>
      <w:r w:rsidR="00160E4D" w:rsidRPr="00656A6E">
        <w:rPr>
          <w:sz w:val="28"/>
          <w:szCs w:val="28"/>
          <w:lang w:val="nl-NL"/>
        </w:rPr>
        <w:t>phân cấp</w:t>
      </w:r>
      <w:r w:rsidR="00A40B66" w:rsidRPr="00656A6E">
        <w:rPr>
          <w:sz w:val="28"/>
          <w:szCs w:val="28"/>
          <w:lang w:val="vi-VN"/>
        </w:rPr>
        <w:t xml:space="preserve"> thẩm quyền</w:t>
      </w:r>
      <w:r w:rsidR="00160E4D" w:rsidRPr="00656A6E">
        <w:rPr>
          <w:sz w:val="28"/>
          <w:szCs w:val="28"/>
          <w:lang w:val="nl-NL"/>
        </w:rPr>
        <w:t xml:space="preserve"> quản lý cán bộ, công chức, viên chức và người lao động thuộc cơ quan hành chính, đơn vị sự nghiệp công lập và người quản lý doanh nghiệp nhà nước trên địa bàn tỉnh </w:t>
      </w:r>
      <w:r w:rsidR="008C7547" w:rsidRPr="00656A6E">
        <w:rPr>
          <w:sz w:val="28"/>
          <w:szCs w:val="28"/>
          <w:lang w:val="nl-NL"/>
        </w:rPr>
        <w:t xml:space="preserve">để </w:t>
      </w:r>
      <w:r w:rsidR="0007000D" w:rsidRPr="00656A6E">
        <w:rPr>
          <w:sz w:val="28"/>
          <w:szCs w:val="28"/>
          <w:lang w:val="nl-NL"/>
        </w:rPr>
        <w:t>đảm bảo</w:t>
      </w:r>
      <w:r w:rsidR="00160E4D" w:rsidRPr="00656A6E">
        <w:rPr>
          <w:sz w:val="28"/>
          <w:szCs w:val="28"/>
          <w:lang w:val="vi-VN"/>
        </w:rPr>
        <w:t xml:space="preserve"> tính chủ động của cơ quan, đơn vị, địa phương trong việc quản lý cán bộ, qua đó, nâng cao hiệu quả và trách nhiệm của người đứng đầu trong công tác quản lý cán bộ.</w:t>
      </w:r>
    </w:p>
    <w:p w14:paraId="48BD1C6A" w14:textId="77777777" w:rsidR="00E346ED" w:rsidRPr="00656A6E" w:rsidRDefault="00C92DC0" w:rsidP="00A81CC4">
      <w:pPr>
        <w:spacing w:before="120" w:after="120"/>
        <w:jc w:val="both"/>
        <w:rPr>
          <w:b/>
          <w:sz w:val="28"/>
          <w:szCs w:val="28"/>
          <w:lang w:val="nl-NL"/>
        </w:rPr>
      </w:pPr>
      <w:r w:rsidRPr="00656A6E">
        <w:rPr>
          <w:b/>
          <w:sz w:val="28"/>
          <w:szCs w:val="28"/>
          <w:lang w:val="nl-NL"/>
        </w:rPr>
        <w:tab/>
        <w:t xml:space="preserve">III. QUÁ TRÌNH XÂY DỰNG </w:t>
      </w:r>
      <w:r w:rsidR="00E346ED" w:rsidRPr="00656A6E">
        <w:rPr>
          <w:b/>
          <w:sz w:val="28"/>
          <w:szCs w:val="28"/>
          <w:lang w:val="nl-NL"/>
        </w:rPr>
        <w:t>DỰ THẢO VĂN BẢN</w:t>
      </w:r>
    </w:p>
    <w:p w14:paraId="19F7E7C0" w14:textId="77777777" w:rsidR="0085508A" w:rsidRPr="00656A6E" w:rsidRDefault="00C92DC0" w:rsidP="00A81CC4">
      <w:pPr>
        <w:spacing w:before="120" w:after="120"/>
        <w:jc w:val="both"/>
        <w:rPr>
          <w:sz w:val="28"/>
          <w:szCs w:val="28"/>
          <w:lang w:val="vi-VN"/>
        </w:rPr>
      </w:pPr>
      <w:r w:rsidRPr="00656A6E">
        <w:rPr>
          <w:b/>
          <w:sz w:val="28"/>
          <w:szCs w:val="28"/>
          <w:lang w:val="nl-NL"/>
        </w:rPr>
        <w:tab/>
      </w:r>
      <w:r w:rsidRPr="00656A6E">
        <w:rPr>
          <w:sz w:val="28"/>
          <w:szCs w:val="28"/>
          <w:lang w:val="nl-NL"/>
        </w:rPr>
        <w:t xml:space="preserve">- </w:t>
      </w:r>
      <w:r w:rsidR="0037203E" w:rsidRPr="00656A6E">
        <w:rPr>
          <w:sz w:val="28"/>
          <w:szCs w:val="28"/>
          <w:lang w:val="vi-VN"/>
        </w:rPr>
        <w:t>S</w:t>
      </w:r>
      <w:r w:rsidRPr="00656A6E">
        <w:rPr>
          <w:sz w:val="28"/>
          <w:szCs w:val="28"/>
          <w:lang w:val="nl-NL"/>
        </w:rPr>
        <w:t xml:space="preserve">au khi </w:t>
      </w:r>
      <w:r w:rsidR="0037203E" w:rsidRPr="00656A6E">
        <w:rPr>
          <w:sz w:val="28"/>
          <w:szCs w:val="28"/>
          <w:lang w:val="vi-VN"/>
        </w:rPr>
        <w:t>được Chủ tịch Ủy ban nhân dân tỉnh chấp thuận chủ trương xây dựng</w:t>
      </w:r>
      <w:r w:rsidRPr="00656A6E">
        <w:rPr>
          <w:sz w:val="28"/>
          <w:szCs w:val="28"/>
          <w:lang w:val="nl-NL"/>
        </w:rPr>
        <w:t>, Sở Nội vụ</w:t>
      </w:r>
      <w:r w:rsidR="0037203E" w:rsidRPr="00656A6E">
        <w:rPr>
          <w:sz w:val="28"/>
          <w:szCs w:val="28"/>
          <w:lang w:val="vi-VN"/>
        </w:rPr>
        <w:t xml:space="preserve"> đã xây dựng dự thảo Quy định và</w:t>
      </w:r>
      <w:r w:rsidRPr="00656A6E">
        <w:rPr>
          <w:sz w:val="28"/>
          <w:szCs w:val="28"/>
          <w:lang w:val="nl-NL"/>
        </w:rPr>
        <w:t xml:space="preserve"> lấy ý kiến của </w:t>
      </w:r>
      <w:r w:rsidR="0085508A" w:rsidRPr="00656A6E">
        <w:rPr>
          <w:sz w:val="28"/>
          <w:szCs w:val="28"/>
          <w:lang w:val="vi-VN"/>
        </w:rPr>
        <w:t xml:space="preserve">các cơ quan, đơn vị có liên quan </w:t>
      </w:r>
      <w:r w:rsidR="0085508A" w:rsidRPr="00656A6E">
        <w:rPr>
          <w:i/>
          <w:sz w:val="28"/>
          <w:szCs w:val="28"/>
          <w:lang w:val="vi-VN"/>
        </w:rPr>
        <w:t>(</w:t>
      </w:r>
      <w:r w:rsidRPr="00656A6E">
        <w:rPr>
          <w:i/>
          <w:sz w:val="28"/>
          <w:szCs w:val="28"/>
          <w:lang w:val="nl-NL"/>
        </w:rPr>
        <w:t xml:space="preserve">Ban Tổ chức Tỉnh ủy, các sở, ban, ngành thuộc tỉnh, các đơn vị sự nghiệp </w:t>
      </w:r>
      <w:r w:rsidR="0085508A" w:rsidRPr="00656A6E">
        <w:rPr>
          <w:i/>
          <w:sz w:val="28"/>
          <w:szCs w:val="28"/>
          <w:lang w:val="vi-VN"/>
        </w:rPr>
        <w:t xml:space="preserve">công lập </w:t>
      </w:r>
      <w:r w:rsidRPr="00656A6E">
        <w:rPr>
          <w:i/>
          <w:sz w:val="28"/>
          <w:szCs w:val="28"/>
          <w:lang w:val="nl-NL"/>
        </w:rPr>
        <w:t xml:space="preserve">trực thuộc </w:t>
      </w:r>
      <w:r w:rsidR="0085508A" w:rsidRPr="00656A6E">
        <w:rPr>
          <w:i/>
          <w:sz w:val="28"/>
          <w:szCs w:val="28"/>
          <w:lang w:val="vi-VN"/>
        </w:rPr>
        <w:t>Ủy ban nhân dân</w:t>
      </w:r>
      <w:r w:rsidRPr="00656A6E">
        <w:rPr>
          <w:i/>
          <w:sz w:val="28"/>
          <w:szCs w:val="28"/>
          <w:lang w:val="nl-NL"/>
        </w:rPr>
        <w:t xml:space="preserve"> tỉnh, </w:t>
      </w:r>
      <w:r w:rsidR="0085508A" w:rsidRPr="00656A6E">
        <w:rPr>
          <w:i/>
          <w:sz w:val="28"/>
          <w:szCs w:val="28"/>
          <w:lang w:val="vi-VN"/>
        </w:rPr>
        <w:t>doanh nghiệp nhà nước thuộc tỉnh, Ủy ban nhân dân</w:t>
      </w:r>
      <w:r w:rsidRPr="00656A6E">
        <w:rPr>
          <w:i/>
          <w:sz w:val="28"/>
          <w:szCs w:val="28"/>
          <w:lang w:val="nl-NL"/>
        </w:rPr>
        <w:t xml:space="preserve"> các huyện</w:t>
      </w:r>
      <w:r w:rsidR="004B6677" w:rsidRPr="00656A6E">
        <w:rPr>
          <w:i/>
          <w:sz w:val="28"/>
          <w:szCs w:val="28"/>
          <w:lang w:val="nl-NL"/>
        </w:rPr>
        <w:t>, thành phố</w:t>
      </w:r>
      <w:r w:rsidRPr="00656A6E">
        <w:rPr>
          <w:i/>
          <w:sz w:val="28"/>
          <w:szCs w:val="28"/>
          <w:lang w:val="nl-NL"/>
        </w:rPr>
        <w:t xml:space="preserve"> L</w:t>
      </w:r>
      <w:r w:rsidR="0085508A" w:rsidRPr="00656A6E">
        <w:rPr>
          <w:i/>
          <w:sz w:val="28"/>
          <w:szCs w:val="28"/>
          <w:lang w:val="nl-NL"/>
        </w:rPr>
        <w:t>ong Khánh và thành phố Biên Hòa</w:t>
      </w:r>
      <w:r w:rsidR="0085508A" w:rsidRPr="00656A6E">
        <w:rPr>
          <w:i/>
          <w:sz w:val="28"/>
          <w:szCs w:val="28"/>
          <w:lang w:val="vi-VN"/>
        </w:rPr>
        <w:t>)</w:t>
      </w:r>
      <w:r w:rsidR="0085508A" w:rsidRPr="00656A6E">
        <w:rPr>
          <w:sz w:val="28"/>
          <w:szCs w:val="28"/>
          <w:lang w:val="vi-VN"/>
        </w:rPr>
        <w:t>, ý kiến người dân</w:t>
      </w:r>
      <w:r w:rsidR="00BD04F8" w:rsidRPr="00656A6E">
        <w:rPr>
          <w:sz w:val="28"/>
          <w:szCs w:val="28"/>
          <w:lang w:val="vi-VN"/>
        </w:rPr>
        <w:t>, doanh nghiệp và các đối tượng có liên quan</w:t>
      </w:r>
      <w:r w:rsidR="0085508A" w:rsidRPr="00656A6E">
        <w:rPr>
          <w:sz w:val="28"/>
          <w:szCs w:val="28"/>
          <w:lang w:val="vi-VN"/>
        </w:rPr>
        <w:t xml:space="preserve"> t</w:t>
      </w:r>
      <w:r w:rsidR="000C7B01" w:rsidRPr="00656A6E">
        <w:rPr>
          <w:sz w:val="28"/>
          <w:szCs w:val="28"/>
          <w:lang w:val="vi-VN"/>
        </w:rPr>
        <w:t>rên Cổng Thông tin điện tử tỉnh</w:t>
      </w:r>
      <w:r w:rsidR="0037203E" w:rsidRPr="00656A6E">
        <w:rPr>
          <w:sz w:val="28"/>
          <w:szCs w:val="28"/>
          <w:lang w:val="vi-VN"/>
        </w:rPr>
        <w:t xml:space="preserve"> theo quy định.</w:t>
      </w:r>
    </w:p>
    <w:p w14:paraId="5682710A" w14:textId="37BC6438" w:rsidR="00C92DC0" w:rsidRPr="00656A6E" w:rsidRDefault="000C7B01" w:rsidP="00A81CC4">
      <w:pPr>
        <w:spacing w:before="120" w:after="120"/>
        <w:jc w:val="both"/>
        <w:rPr>
          <w:sz w:val="28"/>
          <w:szCs w:val="28"/>
          <w:lang w:val="vi-VN"/>
        </w:rPr>
      </w:pPr>
      <w:r w:rsidRPr="00656A6E">
        <w:rPr>
          <w:sz w:val="28"/>
          <w:szCs w:val="28"/>
          <w:lang w:val="vi-VN"/>
        </w:rPr>
        <w:tab/>
      </w:r>
      <w:r w:rsidR="0085508A" w:rsidRPr="00656A6E">
        <w:rPr>
          <w:sz w:val="28"/>
          <w:szCs w:val="28"/>
          <w:lang w:val="vi-VN"/>
        </w:rPr>
        <w:t xml:space="preserve">Qua tổng hợp, có </w:t>
      </w:r>
      <w:r w:rsidR="000D1302" w:rsidRPr="00656A6E">
        <w:rPr>
          <w:sz w:val="28"/>
          <w:szCs w:val="28"/>
          <w:lang w:val="vi-VN"/>
        </w:rPr>
        <w:t>…….</w:t>
      </w:r>
      <w:r w:rsidR="0085508A" w:rsidRPr="00656A6E">
        <w:rPr>
          <w:sz w:val="28"/>
          <w:szCs w:val="28"/>
          <w:lang w:val="vi-VN"/>
        </w:rPr>
        <w:t xml:space="preserve"> cơ quan, đơn vị tham gia ý kiến, bao gồm: </w:t>
      </w:r>
      <w:r w:rsidR="000D1302" w:rsidRPr="00656A6E">
        <w:rPr>
          <w:sz w:val="28"/>
          <w:szCs w:val="28"/>
          <w:lang w:val="vi-VN"/>
        </w:rPr>
        <w:t>……</w:t>
      </w:r>
      <w:r w:rsidR="0085508A" w:rsidRPr="00656A6E">
        <w:rPr>
          <w:sz w:val="28"/>
          <w:szCs w:val="28"/>
          <w:lang w:val="vi-VN"/>
        </w:rPr>
        <w:t xml:space="preserve"> cơ quan, đơn vị thống nhất với nội dung dự thảo; </w:t>
      </w:r>
      <w:r w:rsidR="000D1302" w:rsidRPr="00656A6E">
        <w:rPr>
          <w:sz w:val="28"/>
          <w:szCs w:val="28"/>
          <w:lang w:val="vi-VN"/>
        </w:rPr>
        <w:t>……</w:t>
      </w:r>
      <w:r w:rsidR="0085508A" w:rsidRPr="00656A6E">
        <w:rPr>
          <w:sz w:val="28"/>
          <w:szCs w:val="28"/>
          <w:lang w:val="vi-VN"/>
        </w:rPr>
        <w:t xml:space="preserve"> cơ quan, đơn vị có ý kiến góp ý về các nội dung như căn cứ pháp lý, đối tượng và phạm vi áp dụng, nội dung </w:t>
      </w:r>
      <w:r w:rsidR="005E6BCC" w:rsidRPr="00656A6E">
        <w:rPr>
          <w:sz w:val="28"/>
          <w:szCs w:val="28"/>
          <w:lang w:val="vi-VN"/>
        </w:rPr>
        <w:t>quản lý</w:t>
      </w:r>
      <w:r w:rsidR="0085508A" w:rsidRPr="00656A6E">
        <w:rPr>
          <w:sz w:val="28"/>
          <w:szCs w:val="28"/>
          <w:lang w:val="vi-VN"/>
        </w:rPr>
        <w:t>, thẩm quyền phân cấp của các chủ thể...</w:t>
      </w:r>
      <w:r w:rsidR="000D1302" w:rsidRPr="00656A6E">
        <w:rPr>
          <w:sz w:val="28"/>
          <w:szCs w:val="28"/>
          <w:lang w:val="vi-VN"/>
        </w:rPr>
        <w:t>..</w:t>
      </w:r>
      <w:r w:rsidR="00BD04F8" w:rsidRPr="00656A6E">
        <w:rPr>
          <w:sz w:val="28"/>
          <w:szCs w:val="28"/>
          <w:lang w:val="vi-VN"/>
        </w:rPr>
        <w:t xml:space="preserve"> </w:t>
      </w:r>
      <w:r w:rsidR="005E6BCC" w:rsidRPr="00656A6E">
        <w:rPr>
          <w:sz w:val="28"/>
          <w:szCs w:val="28"/>
          <w:lang w:val="vi-VN"/>
        </w:rPr>
        <w:t xml:space="preserve">Đối với việc </w:t>
      </w:r>
      <w:r w:rsidR="00BD04F8" w:rsidRPr="00656A6E">
        <w:rPr>
          <w:sz w:val="28"/>
          <w:szCs w:val="28"/>
          <w:lang w:val="vi-VN"/>
        </w:rPr>
        <w:t>lấy ý kiến trên Cổng thông tin điện tử tỉnh từ ngày</w:t>
      </w:r>
      <w:r w:rsidR="000D1302" w:rsidRPr="00656A6E">
        <w:rPr>
          <w:sz w:val="28"/>
          <w:szCs w:val="28"/>
          <w:lang w:val="vi-VN"/>
        </w:rPr>
        <w:t>…… t</w:t>
      </w:r>
      <w:r w:rsidR="00BD04F8" w:rsidRPr="00656A6E">
        <w:rPr>
          <w:sz w:val="28"/>
          <w:szCs w:val="28"/>
          <w:lang w:val="vi-VN"/>
        </w:rPr>
        <w:t>háng</w:t>
      </w:r>
      <w:r w:rsidR="000D1302" w:rsidRPr="00656A6E">
        <w:rPr>
          <w:sz w:val="28"/>
          <w:szCs w:val="28"/>
          <w:lang w:val="vi-VN"/>
        </w:rPr>
        <w:t>……</w:t>
      </w:r>
      <w:r w:rsidR="00BD04F8" w:rsidRPr="00656A6E">
        <w:rPr>
          <w:sz w:val="28"/>
          <w:szCs w:val="28"/>
          <w:lang w:val="vi-VN"/>
        </w:rPr>
        <w:t>năm 202</w:t>
      </w:r>
      <w:r w:rsidR="000D1302" w:rsidRPr="00656A6E">
        <w:rPr>
          <w:sz w:val="28"/>
          <w:szCs w:val="28"/>
          <w:lang w:val="vi-VN"/>
        </w:rPr>
        <w:t>3</w:t>
      </w:r>
      <w:r w:rsidR="00BD04F8" w:rsidRPr="00656A6E">
        <w:rPr>
          <w:sz w:val="28"/>
          <w:szCs w:val="28"/>
          <w:lang w:val="vi-VN"/>
        </w:rPr>
        <w:t xml:space="preserve"> đến ngày </w:t>
      </w:r>
      <w:r w:rsidR="000D1302" w:rsidRPr="00656A6E">
        <w:rPr>
          <w:sz w:val="28"/>
          <w:szCs w:val="28"/>
          <w:lang w:val="vi-VN"/>
        </w:rPr>
        <w:t xml:space="preserve"> …. </w:t>
      </w:r>
      <w:r w:rsidR="00BD04F8" w:rsidRPr="00656A6E">
        <w:rPr>
          <w:sz w:val="28"/>
          <w:szCs w:val="28"/>
          <w:lang w:val="vi-VN"/>
        </w:rPr>
        <w:t xml:space="preserve">tháng </w:t>
      </w:r>
      <w:r w:rsidR="000D1302" w:rsidRPr="00656A6E">
        <w:rPr>
          <w:sz w:val="28"/>
          <w:szCs w:val="28"/>
          <w:lang w:val="vi-VN"/>
        </w:rPr>
        <w:t xml:space="preserve">…. </w:t>
      </w:r>
      <w:r w:rsidR="00BD04F8" w:rsidRPr="00656A6E">
        <w:rPr>
          <w:sz w:val="28"/>
          <w:szCs w:val="28"/>
          <w:lang w:val="vi-VN"/>
        </w:rPr>
        <w:t>năm 202</w:t>
      </w:r>
      <w:r w:rsidR="000D1302" w:rsidRPr="00656A6E">
        <w:rPr>
          <w:sz w:val="28"/>
          <w:szCs w:val="28"/>
          <w:lang w:val="vi-VN"/>
        </w:rPr>
        <w:t>3</w:t>
      </w:r>
      <w:r w:rsidR="00BD04F8" w:rsidRPr="00656A6E">
        <w:rPr>
          <w:sz w:val="28"/>
          <w:szCs w:val="28"/>
          <w:lang w:val="vi-VN"/>
        </w:rPr>
        <w:t>, không nhận được ý kiến góp ý.</w:t>
      </w:r>
    </w:p>
    <w:p w14:paraId="653760A0" w14:textId="77777777" w:rsidR="00BD04F8" w:rsidRPr="00656A6E" w:rsidRDefault="00C92DC0" w:rsidP="00A81CC4">
      <w:pPr>
        <w:spacing w:before="120" w:after="120"/>
        <w:jc w:val="both"/>
        <w:rPr>
          <w:sz w:val="28"/>
          <w:szCs w:val="28"/>
          <w:lang w:val="vi-VN"/>
        </w:rPr>
      </w:pPr>
      <w:r w:rsidRPr="00656A6E">
        <w:rPr>
          <w:sz w:val="28"/>
          <w:szCs w:val="28"/>
          <w:lang w:val="nl-NL"/>
        </w:rPr>
        <w:lastRenderedPageBreak/>
        <w:tab/>
        <w:t>- Căn cứ các ý kiến góp ý, Sở Nội vụ đã tổng hợp,</w:t>
      </w:r>
      <w:r w:rsidR="000C7B01" w:rsidRPr="00656A6E">
        <w:rPr>
          <w:sz w:val="28"/>
          <w:szCs w:val="28"/>
          <w:lang w:val="vi-VN"/>
        </w:rPr>
        <w:t xml:space="preserve"> báo cáo, giải trình, hoàn thiện nội dung dự thảo và gửi Sở Tư pháp phối hợp, thẩm định nội dung dự thảo </w:t>
      </w:r>
      <w:r w:rsidR="005E6BCC" w:rsidRPr="00656A6E">
        <w:rPr>
          <w:sz w:val="28"/>
          <w:szCs w:val="28"/>
          <w:lang w:val="vi-VN"/>
        </w:rPr>
        <w:t xml:space="preserve">theo quy trình. </w:t>
      </w:r>
    </w:p>
    <w:p w14:paraId="1882CBB8" w14:textId="7BA3BA91" w:rsidR="000C7B01" w:rsidRPr="00656A6E" w:rsidRDefault="00BD04F8" w:rsidP="00A81CC4">
      <w:pPr>
        <w:spacing w:before="120" w:after="120"/>
        <w:jc w:val="both"/>
        <w:rPr>
          <w:sz w:val="28"/>
          <w:szCs w:val="28"/>
          <w:lang w:val="vi-VN"/>
        </w:rPr>
      </w:pPr>
      <w:r w:rsidRPr="00656A6E">
        <w:rPr>
          <w:sz w:val="28"/>
          <w:szCs w:val="28"/>
          <w:lang w:val="vi-VN"/>
        </w:rPr>
        <w:tab/>
      </w:r>
      <w:r w:rsidR="000C7B01" w:rsidRPr="00656A6E">
        <w:rPr>
          <w:sz w:val="28"/>
          <w:szCs w:val="28"/>
          <w:lang w:val="vi-VN"/>
        </w:rPr>
        <w:t>Trên cơ sở ý kiến thẩm định của Sở Tư pháp tại Văn bản số</w:t>
      </w:r>
      <w:r w:rsidR="0084431D" w:rsidRPr="00656A6E">
        <w:rPr>
          <w:sz w:val="28"/>
          <w:szCs w:val="28"/>
          <w:lang w:val="vi-VN"/>
        </w:rPr>
        <w:t xml:space="preserve"> </w:t>
      </w:r>
      <w:r w:rsidR="000D1302" w:rsidRPr="00656A6E">
        <w:rPr>
          <w:sz w:val="28"/>
          <w:szCs w:val="28"/>
          <w:lang w:val="vi-VN"/>
        </w:rPr>
        <w:t xml:space="preserve">….. </w:t>
      </w:r>
      <w:r w:rsidR="000C7B01" w:rsidRPr="00656A6E">
        <w:rPr>
          <w:sz w:val="28"/>
          <w:szCs w:val="28"/>
          <w:lang w:val="vi-VN"/>
        </w:rPr>
        <w:t>/BC-STP</w:t>
      </w:r>
      <w:r w:rsidRPr="00656A6E">
        <w:rPr>
          <w:sz w:val="28"/>
          <w:szCs w:val="28"/>
          <w:lang w:val="vi-VN"/>
        </w:rPr>
        <w:t xml:space="preserve"> ngày</w:t>
      </w:r>
      <w:r w:rsidR="0084431D" w:rsidRPr="00656A6E">
        <w:rPr>
          <w:sz w:val="28"/>
          <w:szCs w:val="28"/>
          <w:lang w:val="vi-VN"/>
        </w:rPr>
        <w:t xml:space="preserve"> </w:t>
      </w:r>
      <w:r w:rsidR="000D1302" w:rsidRPr="00656A6E">
        <w:rPr>
          <w:sz w:val="28"/>
          <w:szCs w:val="28"/>
          <w:lang w:val="vi-VN"/>
        </w:rPr>
        <w:t xml:space="preserve">….. </w:t>
      </w:r>
      <w:r w:rsidR="0084431D" w:rsidRPr="00656A6E">
        <w:rPr>
          <w:sz w:val="28"/>
          <w:szCs w:val="28"/>
          <w:lang w:val="vi-VN"/>
        </w:rPr>
        <w:t xml:space="preserve">tháng </w:t>
      </w:r>
      <w:r w:rsidR="000D1302" w:rsidRPr="00656A6E">
        <w:rPr>
          <w:sz w:val="28"/>
          <w:szCs w:val="28"/>
          <w:lang w:val="vi-VN"/>
        </w:rPr>
        <w:t>…..</w:t>
      </w:r>
      <w:r w:rsidRPr="00656A6E">
        <w:rPr>
          <w:sz w:val="28"/>
          <w:szCs w:val="28"/>
          <w:lang w:val="vi-VN"/>
        </w:rPr>
        <w:t xml:space="preserve"> năm 202</w:t>
      </w:r>
      <w:r w:rsidR="000D1302" w:rsidRPr="00656A6E">
        <w:rPr>
          <w:sz w:val="28"/>
          <w:szCs w:val="28"/>
          <w:lang w:val="vi-VN"/>
        </w:rPr>
        <w:t>3</w:t>
      </w:r>
      <w:r w:rsidRPr="00656A6E">
        <w:rPr>
          <w:sz w:val="28"/>
          <w:szCs w:val="28"/>
          <w:lang w:val="vi-VN"/>
        </w:rPr>
        <w:t xml:space="preserve">, Sở Nội vụ đã tiếp thu và hoàn chỉnh dự thảo </w:t>
      </w:r>
      <w:r w:rsidR="005E6BCC" w:rsidRPr="00656A6E">
        <w:rPr>
          <w:i/>
          <w:sz w:val="28"/>
          <w:szCs w:val="28"/>
          <w:lang w:val="vi-VN"/>
        </w:rPr>
        <w:t>(có dự thảo kèm theo)</w:t>
      </w:r>
      <w:r w:rsidR="00E7463F" w:rsidRPr="00656A6E">
        <w:rPr>
          <w:i/>
          <w:sz w:val="28"/>
          <w:szCs w:val="28"/>
          <w:lang w:val="vi-VN"/>
        </w:rPr>
        <w:t xml:space="preserve">. </w:t>
      </w:r>
      <w:r w:rsidR="005E6BCC" w:rsidRPr="00656A6E">
        <w:rPr>
          <w:sz w:val="28"/>
          <w:szCs w:val="28"/>
          <w:lang w:val="vi-VN"/>
        </w:rPr>
        <w:t xml:space="preserve">Sở Nội vụ </w:t>
      </w:r>
      <w:r w:rsidRPr="00656A6E">
        <w:rPr>
          <w:sz w:val="28"/>
          <w:szCs w:val="28"/>
          <w:lang w:val="vi-VN"/>
        </w:rPr>
        <w:t xml:space="preserve">trình Ủy ban nhân dân tỉnh </w:t>
      </w:r>
      <w:r w:rsidR="00511A6E" w:rsidRPr="00656A6E">
        <w:rPr>
          <w:sz w:val="28"/>
          <w:szCs w:val="28"/>
          <w:lang w:val="vi-VN"/>
        </w:rPr>
        <w:t>như sau:</w:t>
      </w:r>
    </w:p>
    <w:p w14:paraId="6CCE1367" w14:textId="77777777" w:rsidR="00E346ED" w:rsidRPr="00656A6E" w:rsidRDefault="00792146" w:rsidP="00A81CC4">
      <w:pPr>
        <w:spacing w:before="120" w:after="120"/>
        <w:jc w:val="both"/>
        <w:rPr>
          <w:b/>
          <w:sz w:val="28"/>
          <w:szCs w:val="28"/>
          <w:lang w:val="nl-NL"/>
        </w:rPr>
      </w:pPr>
      <w:r w:rsidRPr="00656A6E">
        <w:rPr>
          <w:sz w:val="28"/>
          <w:szCs w:val="28"/>
          <w:lang w:val="vi-VN"/>
        </w:rPr>
        <w:tab/>
      </w:r>
      <w:r w:rsidR="00E346ED" w:rsidRPr="00656A6E">
        <w:rPr>
          <w:b/>
          <w:sz w:val="28"/>
          <w:szCs w:val="28"/>
          <w:lang w:val="nl-NL"/>
        </w:rPr>
        <w:t>IV. BỐ CỤC VÀ NỘI DUNG CƠ BẢN CỦA DỰ THẢO VĂN BẢN</w:t>
      </w:r>
    </w:p>
    <w:p w14:paraId="38CB5426" w14:textId="77777777" w:rsidR="00E346ED" w:rsidRPr="00656A6E" w:rsidRDefault="00261E74" w:rsidP="00A81CC4">
      <w:pPr>
        <w:spacing w:before="120" w:after="120"/>
        <w:jc w:val="both"/>
        <w:rPr>
          <w:b/>
          <w:sz w:val="28"/>
          <w:szCs w:val="28"/>
          <w:lang w:val="nl-NL"/>
        </w:rPr>
      </w:pPr>
      <w:r w:rsidRPr="00656A6E">
        <w:rPr>
          <w:b/>
          <w:sz w:val="28"/>
          <w:szCs w:val="28"/>
          <w:lang w:val="nl-NL"/>
        </w:rPr>
        <w:tab/>
      </w:r>
      <w:r w:rsidR="00E346ED" w:rsidRPr="00656A6E">
        <w:rPr>
          <w:b/>
          <w:sz w:val="28"/>
          <w:szCs w:val="28"/>
          <w:lang w:val="nl-NL"/>
        </w:rPr>
        <w:t>1. Bố cục</w:t>
      </w:r>
    </w:p>
    <w:p w14:paraId="6B6807D9" w14:textId="164819E5" w:rsidR="00261E74" w:rsidRPr="00656A6E" w:rsidRDefault="00261E74" w:rsidP="00A81CC4">
      <w:pPr>
        <w:spacing w:before="120" w:after="120"/>
        <w:jc w:val="both"/>
        <w:rPr>
          <w:sz w:val="28"/>
          <w:szCs w:val="28"/>
          <w:lang w:val="nl-NL"/>
        </w:rPr>
      </w:pPr>
      <w:r w:rsidRPr="00656A6E">
        <w:rPr>
          <w:b/>
          <w:sz w:val="28"/>
          <w:szCs w:val="28"/>
          <w:lang w:val="nl-NL"/>
        </w:rPr>
        <w:tab/>
      </w:r>
      <w:r w:rsidRPr="00656A6E">
        <w:rPr>
          <w:sz w:val="28"/>
          <w:szCs w:val="28"/>
          <w:lang w:val="nl-NL"/>
        </w:rPr>
        <w:t>Dự thảo gồm</w:t>
      </w:r>
      <w:r w:rsidR="000C6173" w:rsidRPr="00656A6E">
        <w:rPr>
          <w:sz w:val="28"/>
          <w:szCs w:val="28"/>
          <w:lang w:val="nl-NL"/>
        </w:rPr>
        <w:t xml:space="preserve"> </w:t>
      </w:r>
      <w:r w:rsidR="000D1302" w:rsidRPr="00656A6E">
        <w:rPr>
          <w:sz w:val="28"/>
          <w:szCs w:val="28"/>
          <w:lang w:val="nl-NL"/>
        </w:rPr>
        <w:t>6</w:t>
      </w:r>
      <w:r w:rsidR="00BD04F8" w:rsidRPr="00656A6E">
        <w:rPr>
          <w:sz w:val="28"/>
          <w:szCs w:val="28"/>
          <w:lang w:val="nl-NL"/>
        </w:rPr>
        <w:t xml:space="preserve"> </w:t>
      </w:r>
      <w:r w:rsidR="00BD04F8" w:rsidRPr="00656A6E">
        <w:rPr>
          <w:sz w:val="28"/>
          <w:szCs w:val="28"/>
          <w:lang w:val="vi-VN"/>
        </w:rPr>
        <w:t>C</w:t>
      </w:r>
      <w:r w:rsidR="000C6173" w:rsidRPr="00656A6E">
        <w:rPr>
          <w:sz w:val="28"/>
          <w:szCs w:val="28"/>
          <w:lang w:val="nl-NL"/>
        </w:rPr>
        <w:t xml:space="preserve">hương, </w:t>
      </w:r>
      <w:r w:rsidR="000D1302" w:rsidRPr="00656A6E">
        <w:rPr>
          <w:sz w:val="28"/>
          <w:szCs w:val="28"/>
          <w:lang w:val="nl-NL"/>
        </w:rPr>
        <w:t>2</w:t>
      </w:r>
      <w:r w:rsidR="00A17B2E" w:rsidRPr="00656A6E">
        <w:rPr>
          <w:sz w:val="28"/>
          <w:szCs w:val="28"/>
          <w:lang w:val="nl-NL"/>
        </w:rPr>
        <w:t>9</w:t>
      </w:r>
      <w:r w:rsidR="00BD04F8" w:rsidRPr="00656A6E">
        <w:rPr>
          <w:sz w:val="28"/>
          <w:szCs w:val="28"/>
          <w:lang w:val="nl-NL"/>
        </w:rPr>
        <w:t xml:space="preserve"> </w:t>
      </w:r>
      <w:r w:rsidR="00BD04F8" w:rsidRPr="00656A6E">
        <w:rPr>
          <w:sz w:val="28"/>
          <w:szCs w:val="28"/>
          <w:lang w:val="vi-VN"/>
        </w:rPr>
        <w:t>Đ</w:t>
      </w:r>
      <w:r w:rsidR="000C6173" w:rsidRPr="00656A6E">
        <w:rPr>
          <w:sz w:val="28"/>
          <w:szCs w:val="28"/>
          <w:lang w:val="nl-NL"/>
        </w:rPr>
        <w:t>iều.</w:t>
      </w:r>
    </w:p>
    <w:p w14:paraId="11020C11" w14:textId="77777777" w:rsidR="000150E9" w:rsidRPr="00656A6E" w:rsidRDefault="00261E74" w:rsidP="00A81CC4">
      <w:pPr>
        <w:spacing w:before="120" w:after="120"/>
        <w:jc w:val="both"/>
        <w:rPr>
          <w:b/>
          <w:sz w:val="28"/>
          <w:szCs w:val="28"/>
          <w:lang w:val="nl-NL"/>
        </w:rPr>
      </w:pPr>
      <w:r w:rsidRPr="00656A6E">
        <w:rPr>
          <w:b/>
          <w:sz w:val="28"/>
          <w:szCs w:val="28"/>
          <w:lang w:val="nl-NL"/>
        </w:rPr>
        <w:tab/>
      </w:r>
      <w:r w:rsidR="00E346ED" w:rsidRPr="00656A6E">
        <w:rPr>
          <w:b/>
          <w:sz w:val="28"/>
          <w:szCs w:val="28"/>
          <w:lang w:val="nl-NL"/>
        </w:rPr>
        <w:t>2. Nội dung cơ bản</w:t>
      </w:r>
    </w:p>
    <w:p w14:paraId="1695A1F3" w14:textId="77777777" w:rsidR="000150E9" w:rsidRPr="00656A6E" w:rsidRDefault="000150E9" w:rsidP="00A81CC4">
      <w:pPr>
        <w:spacing w:before="120" w:after="120"/>
        <w:ind w:firstLine="709"/>
        <w:jc w:val="both"/>
        <w:rPr>
          <w:sz w:val="28"/>
          <w:szCs w:val="28"/>
          <w:lang w:val="vi-VN"/>
        </w:rPr>
      </w:pPr>
      <w:r w:rsidRPr="00656A6E">
        <w:rPr>
          <w:b/>
          <w:sz w:val="28"/>
          <w:szCs w:val="28"/>
          <w:lang w:val="nl-NL"/>
        </w:rPr>
        <w:tab/>
      </w:r>
      <w:r w:rsidR="00C27EBA" w:rsidRPr="00656A6E">
        <w:rPr>
          <w:sz w:val="28"/>
          <w:szCs w:val="28"/>
          <w:lang w:val="nl-NL"/>
        </w:rPr>
        <w:t xml:space="preserve">- </w:t>
      </w:r>
      <w:r w:rsidRPr="00656A6E">
        <w:rPr>
          <w:sz w:val="28"/>
          <w:szCs w:val="28"/>
          <w:lang w:val="nl-NL"/>
        </w:rPr>
        <w:t xml:space="preserve">Chương I: </w:t>
      </w:r>
      <w:r w:rsidR="00BD04F8" w:rsidRPr="00656A6E">
        <w:rPr>
          <w:sz w:val="28"/>
          <w:szCs w:val="28"/>
          <w:lang w:val="vi-VN"/>
        </w:rPr>
        <w:t xml:space="preserve">Những </w:t>
      </w:r>
      <w:r w:rsidRPr="00656A6E">
        <w:rPr>
          <w:sz w:val="28"/>
          <w:szCs w:val="28"/>
          <w:lang w:val="nl-NL"/>
        </w:rPr>
        <w:t xml:space="preserve">Quy định chung, gồm </w:t>
      </w:r>
      <w:r w:rsidR="00BD04F8" w:rsidRPr="00656A6E">
        <w:rPr>
          <w:sz w:val="28"/>
          <w:szCs w:val="28"/>
          <w:lang w:val="vi-VN"/>
        </w:rPr>
        <w:t>5</w:t>
      </w:r>
      <w:r w:rsidR="00BD04F8" w:rsidRPr="00656A6E">
        <w:rPr>
          <w:sz w:val="28"/>
          <w:szCs w:val="28"/>
          <w:lang w:val="nl-NL"/>
        </w:rPr>
        <w:t xml:space="preserve"> </w:t>
      </w:r>
      <w:r w:rsidR="00BD04F8" w:rsidRPr="00656A6E">
        <w:rPr>
          <w:sz w:val="28"/>
          <w:szCs w:val="28"/>
          <w:lang w:val="vi-VN"/>
        </w:rPr>
        <w:t>Đ</w:t>
      </w:r>
      <w:r w:rsidRPr="00656A6E">
        <w:rPr>
          <w:sz w:val="28"/>
          <w:szCs w:val="28"/>
          <w:lang w:val="nl-NL"/>
        </w:rPr>
        <w:t>iều</w:t>
      </w:r>
      <w:bookmarkStart w:id="1" w:name="dieu_1_1"/>
      <w:r w:rsidRPr="00656A6E">
        <w:rPr>
          <w:sz w:val="28"/>
          <w:szCs w:val="28"/>
          <w:lang w:val="nl-NL"/>
        </w:rPr>
        <w:t xml:space="preserve"> </w:t>
      </w:r>
      <w:r w:rsidRPr="00656A6E">
        <w:rPr>
          <w:i/>
          <w:sz w:val="28"/>
          <w:szCs w:val="28"/>
          <w:lang w:val="nl-NL"/>
        </w:rPr>
        <w:t>(</w:t>
      </w:r>
      <w:r w:rsidRPr="00656A6E">
        <w:rPr>
          <w:bCs/>
          <w:i/>
          <w:sz w:val="28"/>
          <w:szCs w:val="28"/>
          <w:lang w:val="nl-NL"/>
        </w:rPr>
        <w:t xml:space="preserve">Điều 1. </w:t>
      </w:r>
      <w:bookmarkStart w:id="2" w:name="dieu_2_1"/>
      <w:bookmarkEnd w:id="1"/>
      <w:r w:rsidR="00BD04F8" w:rsidRPr="00656A6E">
        <w:rPr>
          <w:bCs/>
          <w:i/>
          <w:sz w:val="28"/>
          <w:szCs w:val="28"/>
          <w:lang w:val="nl-NL"/>
        </w:rPr>
        <w:t>Phạm vi điều chỉnh</w:t>
      </w:r>
      <w:r w:rsidR="00BD04F8" w:rsidRPr="00656A6E">
        <w:rPr>
          <w:bCs/>
          <w:i/>
          <w:sz w:val="28"/>
          <w:szCs w:val="28"/>
          <w:lang w:val="vi-VN"/>
        </w:rPr>
        <w:t xml:space="preserve"> và</w:t>
      </w:r>
      <w:r w:rsidR="00AB09D1" w:rsidRPr="00656A6E">
        <w:rPr>
          <w:bCs/>
          <w:i/>
          <w:sz w:val="28"/>
          <w:szCs w:val="28"/>
          <w:lang w:val="nl-NL"/>
        </w:rPr>
        <w:t xml:space="preserve"> đối tượng áp dụng</w:t>
      </w:r>
      <w:r w:rsidRPr="00656A6E">
        <w:rPr>
          <w:i/>
          <w:sz w:val="28"/>
          <w:szCs w:val="28"/>
          <w:lang w:val="nl-NL"/>
        </w:rPr>
        <w:t xml:space="preserve">, </w:t>
      </w:r>
      <w:r w:rsidRPr="00656A6E">
        <w:rPr>
          <w:bCs/>
          <w:i/>
          <w:sz w:val="28"/>
          <w:szCs w:val="28"/>
          <w:lang w:val="nl-NL"/>
        </w:rPr>
        <w:t xml:space="preserve">Điều 2. </w:t>
      </w:r>
      <w:bookmarkEnd w:id="2"/>
      <w:r w:rsidR="00C27C57" w:rsidRPr="00656A6E">
        <w:rPr>
          <w:bCs/>
          <w:i/>
          <w:sz w:val="28"/>
          <w:szCs w:val="28"/>
          <w:lang w:val="nl-NL"/>
        </w:rPr>
        <w:t>Giải thích từ ngữ</w:t>
      </w:r>
      <w:r w:rsidR="00AB09D1" w:rsidRPr="00656A6E">
        <w:rPr>
          <w:i/>
          <w:sz w:val="28"/>
          <w:szCs w:val="28"/>
          <w:lang w:val="nl-NL"/>
        </w:rPr>
        <w:t xml:space="preserve">, </w:t>
      </w:r>
      <w:r w:rsidR="00AB09D1" w:rsidRPr="00656A6E">
        <w:rPr>
          <w:bCs/>
          <w:i/>
          <w:sz w:val="28"/>
          <w:szCs w:val="28"/>
          <w:lang w:val="nl-NL"/>
        </w:rPr>
        <w:t xml:space="preserve">Điều 3. </w:t>
      </w:r>
      <w:r w:rsidR="00BD04F8" w:rsidRPr="00656A6E">
        <w:rPr>
          <w:bCs/>
          <w:i/>
          <w:sz w:val="28"/>
          <w:szCs w:val="28"/>
          <w:lang w:val="vi-VN"/>
        </w:rPr>
        <w:t xml:space="preserve">Nội dung quản lý cán bộ, Điều 4. Nguyên tắc phân cấp </w:t>
      </w:r>
      <w:r w:rsidR="005E6BCC" w:rsidRPr="00656A6E">
        <w:rPr>
          <w:bCs/>
          <w:i/>
          <w:sz w:val="28"/>
          <w:szCs w:val="28"/>
          <w:lang w:val="vi-VN"/>
        </w:rPr>
        <w:t>quản lý</w:t>
      </w:r>
      <w:r w:rsidR="00BD04F8" w:rsidRPr="00656A6E">
        <w:rPr>
          <w:bCs/>
          <w:i/>
          <w:sz w:val="28"/>
          <w:szCs w:val="28"/>
          <w:lang w:val="vi-VN"/>
        </w:rPr>
        <w:t>, Điều 5. Về quản lý và quyết định đối với cán bộ)</w:t>
      </w:r>
      <w:r w:rsidR="00BD04F8" w:rsidRPr="00656A6E">
        <w:rPr>
          <w:bCs/>
          <w:sz w:val="28"/>
          <w:szCs w:val="28"/>
          <w:lang w:val="vi-VN"/>
        </w:rPr>
        <w:t>: Quy định về phạm vi điều chỉnh, đối tượng áp dụng, nội dung quản lý cán bộ, nguyên tắc phân cấp quản lý.</w:t>
      </w:r>
    </w:p>
    <w:p w14:paraId="05729C7B" w14:textId="35A33098" w:rsidR="000150E9" w:rsidRPr="00656A6E" w:rsidRDefault="000150E9" w:rsidP="00A81CC4">
      <w:pPr>
        <w:pStyle w:val="BodyText"/>
        <w:spacing w:before="120" w:after="120"/>
        <w:ind w:firstLine="709"/>
        <w:jc w:val="both"/>
        <w:rPr>
          <w:b/>
          <w:szCs w:val="28"/>
          <w:lang w:val="vi-VN"/>
        </w:rPr>
      </w:pPr>
      <w:r w:rsidRPr="00656A6E">
        <w:rPr>
          <w:b/>
          <w:szCs w:val="28"/>
          <w:lang w:val="vi-VN"/>
        </w:rPr>
        <w:tab/>
      </w:r>
      <w:r w:rsidR="00C27EBA" w:rsidRPr="00656A6E">
        <w:rPr>
          <w:szCs w:val="28"/>
          <w:lang w:val="vi-VN"/>
        </w:rPr>
        <w:t xml:space="preserve">- </w:t>
      </w:r>
      <w:r w:rsidRPr="00656A6E">
        <w:rPr>
          <w:szCs w:val="28"/>
          <w:lang w:val="vi-VN"/>
        </w:rPr>
        <w:t xml:space="preserve">Chương II: </w:t>
      </w:r>
      <w:r w:rsidR="000A7368" w:rsidRPr="00656A6E">
        <w:rPr>
          <w:bCs/>
          <w:szCs w:val="28"/>
          <w:lang w:val="vi-VN"/>
        </w:rPr>
        <w:t>phân cấp thẩm quyền quản lý cán bộ, công chức</w:t>
      </w:r>
      <w:r w:rsidR="00C03A7B" w:rsidRPr="00656A6E">
        <w:rPr>
          <w:szCs w:val="28"/>
          <w:lang w:val="vi-VN"/>
        </w:rPr>
        <w:t>,</w:t>
      </w:r>
      <w:r w:rsidR="00C03A7B" w:rsidRPr="00656A6E">
        <w:rPr>
          <w:szCs w:val="28"/>
          <w:lang w:val="nl-NL"/>
        </w:rPr>
        <w:t xml:space="preserve"> gồm </w:t>
      </w:r>
      <w:r w:rsidR="00215842" w:rsidRPr="00656A6E">
        <w:rPr>
          <w:szCs w:val="28"/>
          <w:lang w:val="nl-NL"/>
        </w:rPr>
        <w:t>0</w:t>
      </w:r>
      <w:r w:rsidR="000A7368" w:rsidRPr="00656A6E">
        <w:rPr>
          <w:szCs w:val="28"/>
          <w:lang w:val="nl-NL"/>
        </w:rPr>
        <w:t>7</w:t>
      </w:r>
      <w:r w:rsidR="00C03A7B" w:rsidRPr="00656A6E">
        <w:rPr>
          <w:szCs w:val="28"/>
          <w:lang w:val="nl-NL"/>
        </w:rPr>
        <w:t xml:space="preserve"> </w:t>
      </w:r>
      <w:r w:rsidR="00C03A7B" w:rsidRPr="00656A6E">
        <w:rPr>
          <w:szCs w:val="28"/>
          <w:lang w:val="vi-VN"/>
        </w:rPr>
        <w:t>Đ</w:t>
      </w:r>
      <w:r w:rsidRPr="00656A6E">
        <w:rPr>
          <w:szCs w:val="28"/>
          <w:lang w:val="nl-NL"/>
        </w:rPr>
        <w:t xml:space="preserve">iều </w:t>
      </w:r>
      <w:r w:rsidRPr="00656A6E">
        <w:rPr>
          <w:i/>
          <w:szCs w:val="28"/>
          <w:lang w:val="nl-NL"/>
        </w:rPr>
        <w:t>(</w:t>
      </w:r>
      <w:r w:rsidR="00C03A7B" w:rsidRPr="00656A6E">
        <w:rPr>
          <w:i/>
          <w:szCs w:val="28"/>
          <w:lang w:val="vi-VN"/>
        </w:rPr>
        <w:t xml:space="preserve">Điều 6. </w:t>
      </w:r>
      <w:r w:rsidR="00161BC0" w:rsidRPr="00656A6E">
        <w:rPr>
          <w:i/>
          <w:szCs w:val="28"/>
          <w:lang w:val="vi-VN"/>
        </w:rPr>
        <w:t>Thẩm quyền quản lý của Ủy ban nhân dân tỉnh</w:t>
      </w:r>
      <w:r w:rsidR="00E0678F" w:rsidRPr="00656A6E">
        <w:rPr>
          <w:i/>
          <w:szCs w:val="28"/>
          <w:lang w:val="vi-VN"/>
        </w:rPr>
        <w:t>, Điều 7</w:t>
      </w:r>
      <w:r w:rsidR="00C03A7B" w:rsidRPr="00656A6E">
        <w:rPr>
          <w:i/>
          <w:szCs w:val="28"/>
          <w:lang w:val="vi-VN"/>
        </w:rPr>
        <w:t xml:space="preserve">. </w:t>
      </w:r>
      <w:r w:rsidR="00161BC0" w:rsidRPr="00656A6E">
        <w:rPr>
          <w:i/>
          <w:szCs w:val="28"/>
          <w:lang w:val="vi-VN"/>
        </w:rPr>
        <w:t xml:space="preserve">Thẩm quyền quản lý của Chủ tịch Ủy ban nhân dân tỉnh, </w:t>
      </w:r>
      <w:r w:rsidR="00E0678F" w:rsidRPr="00656A6E">
        <w:rPr>
          <w:i/>
          <w:szCs w:val="28"/>
          <w:lang w:val="vi-VN"/>
        </w:rPr>
        <w:t>Điều 8</w:t>
      </w:r>
      <w:r w:rsidR="00C03A7B" w:rsidRPr="00656A6E">
        <w:rPr>
          <w:i/>
          <w:szCs w:val="28"/>
          <w:lang w:val="vi-VN"/>
        </w:rPr>
        <w:t xml:space="preserve">. </w:t>
      </w:r>
      <w:r w:rsidR="00161BC0" w:rsidRPr="00656A6E">
        <w:rPr>
          <w:i/>
          <w:lang w:val="vi-VN"/>
        </w:rPr>
        <w:t xml:space="preserve">Thẩm quyền quản lý của Giám đốc Sở Nội vụ, </w:t>
      </w:r>
      <w:r w:rsidR="00E0678F" w:rsidRPr="00656A6E">
        <w:rPr>
          <w:i/>
          <w:szCs w:val="28"/>
          <w:lang w:val="vi-VN"/>
        </w:rPr>
        <w:t>Điều 9</w:t>
      </w:r>
      <w:r w:rsidR="00C03A7B" w:rsidRPr="00656A6E">
        <w:rPr>
          <w:i/>
          <w:szCs w:val="28"/>
          <w:lang w:val="vi-VN"/>
        </w:rPr>
        <w:t xml:space="preserve">. </w:t>
      </w:r>
      <w:r w:rsidR="00161BC0" w:rsidRPr="00656A6E">
        <w:rPr>
          <w:i/>
          <w:szCs w:val="28"/>
          <w:lang w:val="vi-VN"/>
        </w:rPr>
        <w:t>Thẩm quyền quản lý của Thủ trưởng các sở, ban, ngành và tương đương</w:t>
      </w:r>
      <w:r w:rsidR="00C03A7B" w:rsidRPr="00656A6E">
        <w:rPr>
          <w:i/>
          <w:szCs w:val="28"/>
          <w:lang w:val="vi-VN"/>
        </w:rPr>
        <w:t xml:space="preserve">, </w:t>
      </w:r>
      <w:r w:rsidR="00E0678F" w:rsidRPr="00656A6E">
        <w:rPr>
          <w:i/>
          <w:szCs w:val="28"/>
          <w:lang w:val="vi-VN"/>
        </w:rPr>
        <w:t>Điều 10</w:t>
      </w:r>
      <w:r w:rsidR="0084431D" w:rsidRPr="00656A6E">
        <w:rPr>
          <w:i/>
          <w:szCs w:val="28"/>
          <w:lang w:val="vi-VN"/>
        </w:rPr>
        <w:t xml:space="preserve">. </w:t>
      </w:r>
      <w:r w:rsidR="00161BC0" w:rsidRPr="00656A6E">
        <w:rPr>
          <w:i/>
          <w:szCs w:val="28"/>
          <w:lang w:val="vi-VN"/>
        </w:rPr>
        <w:t>Thẩm quyền quản lý của Chủ tịch Ủy ban nhân dân cấp huyện</w:t>
      </w:r>
      <w:r w:rsidR="00E0678F" w:rsidRPr="00656A6E">
        <w:rPr>
          <w:i/>
          <w:szCs w:val="28"/>
          <w:lang w:val="vi-VN"/>
        </w:rPr>
        <w:t>, Điều 11</w:t>
      </w:r>
      <w:r w:rsidR="00C03A7B" w:rsidRPr="00656A6E">
        <w:rPr>
          <w:i/>
          <w:szCs w:val="28"/>
          <w:lang w:val="vi-VN"/>
        </w:rPr>
        <w:t xml:space="preserve">. </w:t>
      </w:r>
      <w:r w:rsidR="00161BC0" w:rsidRPr="00656A6E">
        <w:rPr>
          <w:i/>
          <w:szCs w:val="28"/>
          <w:lang w:val="vi-VN"/>
        </w:rPr>
        <w:t>Thẩm quyền quản lý của Thủ trưởng các cơ quan trực thuộc Sở, ban, ngành, Điều 12. Thẩm quyền quản lý của Thủ trưởng các cơ quan chuyên môn trực Ủy ban nhân dân cấp huyện</w:t>
      </w:r>
      <w:r w:rsidRPr="00656A6E">
        <w:rPr>
          <w:bCs/>
          <w:i/>
          <w:szCs w:val="28"/>
          <w:lang w:val="vi-VN"/>
        </w:rPr>
        <w:t>)</w:t>
      </w:r>
      <w:bookmarkStart w:id="3" w:name="chuong_2"/>
      <w:r w:rsidR="00C03A7B" w:rsidRPr="00656A6E">
        <w:rPr>
          <w:bCs/>
          <w:szCs w:val="28"/>
          <w:lang w:val="vi-VN"/>
        </w:rPr>
        <w:t>: Quy định về thẩm quyền của các chủ thể</w:t>
      </w:r>
      <w:r w:rsidR="000A7368" w:rsidRPr="00656A6E">
        <w:rPr>
          <w:bCs/>
          <w:szCs w:val="28"/>
          <w:lang w:val="vi-VN"/>
        </w:rPr>
        <w:t xml:space="preserve"> trong công tác quản lý cán bộ, công chức</w:t>
      </w:r>
      <w:r w:rsidR="00C03A7B" w:rsidRPr="00656A6E">
        <w:rPr>
          <w:bCs/>
          <w:szCs w:val="28"/>
          <w:lang w:val="vi-VN"/>
        </w:rPr>
        <w:t>.</w:t>
      </w:r>
    </w:p>
    <w:p w14:paraId="18E9CCD0" w14:textId="1EE9EEE6" w:rsidR="000150E9" w:rsidRPr="00656A6E" w:rsidRDefault="000150E9" w:rsidP="00A17B2E">
      <w:pPr>
        <w:pStyle w:val="BodyText"/>
        <w:spacing w:before="120" w:after="120"/>
        <w:ind w:firstLine="709"/>
        <w:jc w:val="both"/>
        <w:rPr>
          <w:bCs/>
          <w:i/>
          <w:lang w:val="vi-VN"/>
        </w:rPr>
      </w:pPr>
      <w:r w:rsidRPr="00656A6E">
        <w:rPr>
          <w:szCs w:val="28"/>
          <w:lang w:val="vi-VN"/>
        </w:rPr>
        <w:tab/>
      </w:r>
      <w:r w:rsidR="00C27EBA" w:rsidRPr="00656A6E">
        <w:rPr>
          <w:szCs w:val="28"/>
          <w:lang w:val="vi-VN"/>
        </w:rPr>
        <w:t xml:space="preserve">- </w:t>
      </w:r>
      <w:r w:rsidRPr="00656A6E">
        <w:rPr>
          <w:szCs w:val="28"/>
          <w:lang w:val="vi-VN"/>
        </w:rPr>
        <w:t>C</w:t>
      </w:r>
      <w:r w:rsidRPr="00656A6E">
        <w:rPr>
          <w:bCs/>
          <w:szCs w:val="28"/>
          <w:lang w:val="vi-VN"/>
        </w:rPr>
        <w:t>hương II</w:t>
      </w:r>
      <w:bookmarkEnd w:id="3"/>
      <w:r w:rsidRPr="00656A6E">
        <w:rPr>
          <w:bCs/>
          <w:szCs w:val="28"/>
          <w:lang w:val="vi-VN"/>
        </w:rPr>
        <w:t xml:space="preserve">I: </w:t>
      </w:r>
      <w:r w:rsidR="00215842" w:rsidRPr="00656A6E">
        <w:rPr>
          <w:bCs/>
          <w:szCs w:val="28"/>
          <w:lang w:val="vi-VN"/>
        </w:rPr>
        <w:t>phân cấp thẩm quyền quản lý viên chức</w:t>
      </w:r>
      <w:r w:rsidRPr="00656A6E">
        <w:rPr>
          <w:bCs/>
          <w:szCs w:val="28"/>
          <w:lang w:val="vi-VN"/>
        </w:rPr>
        <w:t>,</w:t>
      </w:r>
      <w:r w:rsidRPr="00656A6E">
        <w:rPr>
          <w:szCs w:val="28"/>
          <w:lang w:val="nl-NL"/>
        </w:rPr>
        <w:t xml:space="preserve"> gồm </w:t>
      </w:r>
      <w:r w:rsidR="00215842" w:rsidRPr="00656A6E">
        <w:rPr>
          <w:szCs w:val="28"/>
          <w:lang w:val="nl-NL"/>
        </w:rPr>
        <w:t>07</w:t>
      </w:r>
      <w:r w:rsidRPr="00656A6E">
        <w:rPr>
          <w:szCs w:val="28"/>
          <w:lang w:val="nl-NL"/>
        </w:rPr>
        <w:t xml:space="preserve"> </w:t>
      </w:r>
      <w:r w:rsidR="009F57D7" w:rsidRPr="00656A6E">
        <w:rPr>
          <w:szCs w:val="28"/>
          <w:lang w:val="vi-VN"/>
        </w:rPr>
        <w:t>Đ</w:t>
      </w:r>
      <w:r w:rsidRPr="00656A6E">
        <w:rPr>
          <w:szCs w:val="28"/>
          <w:lang w:val="nl-NL"/>
        </w:rPr>
        <w:t>iều</w:t>
      </w:r>
      <w:r w:rsidRPr="00656A6E">
        <w:rPr>
          <w:bCs/>
          <w:i/>
          <w:szCs w:val="28"/>
          <w:lang w:val="vi-VN"/>
        </w:rPr>
        <w:t xml:space="preserve"> (</w:t>
      </w:r>
      <w:r w:rsidR="00F35383" w:rsidRPr="00656A6E">
        <w:rPr>
          <w:bCs/>
          <w:i/>
          <w:szCs w:val="28"/>
          <w:lang w:val="vi-VN"/>
        </w:rPr>
        <w:t xml:space="preserve">Điều 13. Thẩm quyền quản lý của Ủy ban nhân dân tỉnh, Điều 14. Thẩm quyền quản lý của Chủ tịch Ủy ban nhân dân tỉnh, </w:t>
      </w:r>
      <w:r w:rsidR="00F35383" w:rsidRPr="00656A6E">
        <w:rPr>
          <w:bCs/>
          <w:i/>
          <w:lang w:val="vi-VN"/>
        </w:rPr>
        <w:t>Điều 15. Thẩm quyền quản lý của Giám đốc Sở Nội vụ,</w:t>
      </w:r>
      <w:r w:rsidR="00A17B2E" w:rsidRPr="00656A6E">
        <w:t xml:space="preserve"> </w:t>
      </w:r>
      <w:r w:rsidR="00A17B2E" w:rsidRPr="00656A6E">
        <w:rPr>
          <w:bCs/>
          <w:i/>
          <w:lang w:val="vi-VN"/>
        </w:rPr>
        <w:t>Điều 16. Thẩm quyền quản lý của Thủ trưởng các sở, ban, ngành và tương đương</w:t>
      </w:r>
      <w:r w:rsidR="00A17B2E" w:rsidRPr="00656A6E">
        <w:rPr>
          <w:bCs/>
          <w:i/>
        </w:rPr>
        <w:t>,</w:t>
      </w:r>
      <w:r w:rsidR="00F35383" w:rsidRPr="00656A6E">
        <w:rPr>
          <w:bCs/>
          <w:i/>
          <w:lang w:val="vi-VN"/>
        </w:rPr>
        <w:t xml:space="preserve"> </w:t>
      </w:r>
      <w:r w:rsidR="00F35383" w:rsidRPr="00656A6E">
        <w:rPr>
          <w:bCs/>
          <w:i/>
          <w:szCs w:val="28"/>
          <w:lang w:val="vi-VN"/>
        </w:rPr>
        <w:t>Điều 1</w:t>
      </w:r>
      <w:r w:rsidR="00A17B2E" w:rsidRPr="00656A6E">
        <w:rPr>
          <w:bCs/>
          <w:i/>
          <w:szCs w:val="28"/>
        </w:rPr>
        <w:t>7</w:t>
      </w:r>
      <w:r w:rsidR="00F35383" w:rsidRPr="00656A6E">
        <w:rPr>
          <w:bCs/>
          <w:i/>
          <w:szCs w:val="28"/>
          <w:lang w:val="vi-VN"/>
        </w:rPr>
        <w:t>. Thẩm quyền quản lý của Thủ trưởng các đơn vị sự nghiệp công lập trực thuộc Ủy ban nhân dân tỉnh, Điều 1</w:t>
      </w:r>
      <w:r w:rsidR="00A17B2E" w:rsidRPr="00656A6E">
        <w:rPr>
          <w:bCs/>
          <w:i/>
          <w:szCs w:val="28"/>
        </w:rPr>
        <w:t>8</w:t>
      </w:r>
      <w:r w:rsidR="00F35383" w:rsidRPr="00656A6E">
        <w:rPr>
          <w:bCs/>
          <w:i/>
          <w:szCs w:val="28"/>
          <w:lang w:val="vi-VN"/>
        </w:rPr>
        <w:t>. Thẩm quyền quản lý của Chủ tịch Ủy ban nhân dân cấp huyện, Điều 1</w:t>
      </w:r>
      <w:r w:rsidR="00A17B2E" w:rsidRPr="00656A6E">
        <w:rPr>
          <w:bCs/>
          <w:i/>
          <w:szCs w:val="28"/>
        </w:rPr>
        <w:t>9</w:t>
      </w:r>
      <w:r w:rsidR="00F35383" w:rsidRPr="00656A6E">
        <w:rPr>
          <w:bCs/>
          <w:i/>
          <w:szCs w:val="28"/>
          <w:lang w:val="vi-VN"/>
        </w:rPr>
        <w:t xml:space="preserve">. Thẩm quyền quản lý của Thủ trưởng các đơn vị sự nghiệp công lập trực thuộc các sở, ban ngành, đơn vị sự nghiệp công lập trực thuộc Ủy ban nhân dân tỉnh, Điều </w:t>
      </w:r>
      <w:r w:rsidR="00A17B2E" w:rsidRPr="00656A6E">
        <w:rPr>
          <w:bCs/>
          <w:i/>
          <w:szCs w:val="28"/>
        </w:rPr>
        <w:t>20</w:t>
      </w:r>
      <w:r w:rsidR="00F35383" w:rsidRPr="00656A6E">
        <w:rPr>
          <w:bCs/>
          <w:i/>
          <w:szCs w:val="28"/>
          <w:lang w:val="vi-VN"/>
        </w:rPr>
        <w:t>. Thẩm quyền quản lý của Thủ trưởng các đơn vị sự nghiệp công lập trực thuộc Ủy ban nhân dân cấp huyện)</w:t>
      </w:r>
      <w:r w:rsidR="00C03A7B" w:rsidRPr="00656A6E">
        <w:rPr>
          <w:bCs/>
          <w:i/>
          <w:szCs w:val="28"/>
          <w:lang w:val="vi-VN"/>
        </w:rPr>
        <w:t>:</w:t>
      </w:r>
      <w:r w:rsidR="00C03A7B" w:rsidRPr="00656A6E">
        <w:rPr>
          <w:szCs w:val="28"/>
          <w:lang w:val="vi-VN"/>
        </w:rPr>
        <w:t xml:space="preserve"> </w:t>
      </w:r>
      <w:r w:rsidR="00F35383" w:rsidRPr="00656A6E">
        <w:rPr>
          <w:bCs/>
          <w:szCs w:val="28"/>
          <w:lang w:val="vi-VN"/>
        </w:rPr>
        <w:t>Quy định về thẩm quyền của các chủ thể  trong công tác quản lý viên chức</w:t>
      </w:r>
      <w:r w:rsidR="00C03A7B" w:rsidRPr="00656A6E">
        <w:rPr>
          <w:szCs w:val="28"/>
          <w:lang w:val="vi-VN"/>
        </w:rPr>
        <w:t>.</w:t>
      </w:r>
    </w:p>
    <w:p w14:paraId="7A787BF5" w14:textId="5AA1F328" w:rsidR="002A112F" w:rsidRPr="00656A6E" w:rsidRDefault="002A112F" w:rsidP="00A81CC4">
      <w:pPr>
        <w:pStyle w:val="BodyText"/>
        <w:spacing w:before="120" w:after="120"/>
        <w:ind w:firstLine="720"/>
        <w:jc w:val="both"/>
        <w:rPr>
          <w:szCs w:val="28"/>
          <w:lang w:val="vi-VN"/>
        </w:rPr>
      </w:pPr>
      <w:r w:rsidRPr="00656A6E">
        <w:rPr>
          <w:szCs w:val="28"/>
          <w:lang w:val="vi-VN"/>
        </w:rPr>
        <w:t xml:space="preserve">- Chương IV: phân cấp thẩm quyền quản lý đối với người giữ chức danh, chức vụ, người đại diện phần vốn nhà nước tại doanh nghiệp, gồm 03 Điều </w:t>
      </w:r>
      <w:r w:rsidRPr="00656A6E">
        <w:rPr>
          <w:i/>
          <w:iCs/>
          <w:szCs w:val="28"/>
          <w:lang w:val="vi-VN"/>
        </w:rPr>
        <w:t>(Điều 2</w:t>
      </w:r>
      <w:r w:rsidR="00A17B2E" w:rsidRPr="00656A6E">
        <w:rPr>
          <w:i/>
          <w:iCs/>
          <w:szCs w:val="28"/>
        </w:rPr>
        <w:t>1</w:t>
      </w:r>
      <w:r w:rsidRPr="00656A6E">
        <w:rPr>
          <w:i/>
          <w:iCs/>
          <w:szCs w:val="28"/>
          <w:lang w:val="vi-VN"/>
        </w:rPr>
        <w:t>. Thẩm quyền quản lý của Ủy ban nhân dân tỉnh, Điều 2</w:t>
      </w:r>
      <w:r w:rsidR="00A17B2E" w:rsidRPr="00656A6E">
        <w:rPr>
          <w:i/>
          <w:iCs/>
          <w:szCs w:val="28"/>
        </w:rPr>
        <w:t>2</w:t>
      </w:r>
      <w:r w:rsidRPr="00656A6E">
        <w:rPr>
          <w:i/>
          <w:iCs/>
          <w:szCs w:val="28"/>
          <w:lang w:val="vi-VN"/>
        </w:rPr>
        <w:t xml:space="preserve">. Thẩm quyền quản lý </w:t>
      </w:r>
      <w:r w:rsidRPr="00656A6E">
        <w:rPr>
          <w:i/>
          <w:iCs/>
          <w:szCs w:val="28"/>
          <w:lang w:val="vi-VN"/>
        </w:rPr>
        <w:lastRenderedPageBreak/>
        <w:t xml:space="preserve">của Chủ tịch Ủy ban nhân dân tỉnh, </w:t>
      </w:r>
      <w:r w:rsidRPr="00656A6E">
        <w:rPr>
          <w:i/>
          <w:iCs/>
          <w:lang w:val="vi-VN"/>
        </w:rPr>
        <w:t>Điều 2</w:t>
      </w:r>
      <w:r w:rsidR="00A17B2E" w:rsidRPr="00656A6E">
        <w:rPr>
          <w:i/>
          <w:iCs/>
        </w:rPr>
        <w:t>3</w:t>
      </w:r>
      <w:r w:rsidRPr="00656A6E">
        <w:rPr>
          <w:i/>
          <w:iCs/>
          <w:lang w:val="vi-VN"/>
        </w:rPr>
        <w:t>. Thẩm quyền quản lý của Hội đồng Thành viên, Hội đồng quản trị, Chủ tịch công ty</w:t>
      </w:r>
      <w:r w:rsidRPr="00656A6E">
        <w:rPr>
          <w:i/>
          <w:iCs/>
          <w:szCs w:val="28"/>
          <w:lang w:val="vi-VN"/>
        </w:rPr>
        <w:t>)</w:t>
      </w:r>
      <w:r w:rsidRPr="00656A6E">
        <w:rPr>
          <w:bCs/>
          <w:i/>
          <w:iCs/>
          <w:szCs w:val="28"/>
          <w:lang w:val="vi-VN"/>
        </w:rPr>
        <w:t>:</w:t>
      </w:r>
      <w:r w:rsidRPr="00656A6E">
        <w:rPr>
          <w:b/>
          <w:szCs w:val="28"/>
          <w:lang w:val="vi-VN"/>
        </w:rPr>
        <w:t xml:space="preserve"> </w:t>
      </w:r>
      <w:r w:rsidRPr="00656A6E">
        <w:rPr>
          <w:bCs/>
          <w:szCs w:val="28"/>
          <w:lang w:val="vi-VN"/>
        </w:rPr>
        <w:t xml:space="preserve">Quy định về thẩm quyền của các chủ thể trong công tác quản lý </w:t>
      </w:r>
      <w:r w:rsidRPr="00656A6E">
        <w:rPr>
          <w:szCs w:val="28"/>
          <w:lang w:val="vi-VN"/>
        </w:rPr>
        <w:t>người giữ chức danh, chức vụ, người đại diện phần vốn nhà nước tại doanh nghiệp.</w:t>
      </w:r>
    </w:p>
    <w:p w14:paraId="6B03D26F" w14:textId="5CD2C8AB" w:rsidR="002A112F" w:rsidRPr="00656A6E" w:rsidRDefault="002A112F" w:rsidP="00A81CC4">
      <w:pPr>
        <w:spacing w:before="120" w:after="120"/>
        <w:ind w:firstLine="709"/>
        <w:jc w:val="both"/>
        <w:rPr>
          <w:szCs w:val="28"/>
          <w:lang w:val="vi-VN"/>
        </w:rPr>
      </w:pPr>
      <w:r w:rsidRPr="00656A6E">
        <w:rPr>
          <w:sz w:val="28"/>
          <w:szCs w:val="28"/>
          <w:lang w:val="vi-VN"/>
        </w:rPr>
        <w:t xml:space="preserve">- Chương V: </w:t>
      </w:r>
      <w:r w:rsidRPr="00656A6E">
        <w:rPr>
          <w:bCs/>
          <w:sz w:val="28"/>
          <w:szCs w:val="28"/>
          <w:lang w:val="vi-VN"/>
        </w:rPr>
        <w:t>phân cấp thẩm quyền quản lý đối với người làm việc tại các tổ chức hội do Đảng, Nhà nước giao nhiệm vụ,</w:t>
      </w:r>
      <w:r w:rsidRPr="00656A6E">
        <w:rPr>
          <w:sz w:val="28"/>
          <w:szCs w:val="28"/>
          <w:lang w:val="vi-VN"/>
        </w:rPr>
        <w:t xml:space="preserve"> gồm 0</w:t>
      </w:r>
      <w:r w:rsidRPr="00656A6E">
        <w:rPr>
          <w:szCs w:val="28"/>
          <w:lang w:val="vi-VN"/>
        </w:rPr>
        <w:t>4</w:t>
      </w:r>
      <w:r w:rsidRPr="00656A6E">
        <w:rPr>
          <w:sz w:val="28"/>
          <w:szCs w:val="28"/>
          <w:lang w:val="vi-VN"/>
        </w:rPr>
        <w:t xml:space="preserve"> Điều </w:t>
      </w:r>
      <w:r w:rsidRPr="00656A6E">
        <w:rPr>
          <w:i/>
          <w:iCs/>
          <w:sz w:val="28"/>
          <w:szCs w:val="28"/>
          <w:lang w:val="vi-VN"/>
        </w:rPr>
        <w:t>(Điều 2</w:t>
      </w:r>
      <w:r w:rsidR="00A17B2E" w:rsidRPr="00656A6E">
        <w:rPr>
          <w:i/>
          <w:iCs/>
          <w:sz w:val="28"/>
          <w:szCs w:val="28"/>
        </w:rPr>
        <w:t>4</w:t>
      </w:r>
      <w:r w:rsidRPr="00656A6E">
        <w:rPr>
          <w:i/>
          <w:iCs/>
          <w:sz w:val="28"/>
          <w:szCs w:val="28"/>
          <w:lang w:val="vi-VN"/>
        </w:rPr>
        <w:t>. Thẩm quyền quản lý của Chủ tịch Ủy ban nhân dân tỉnh, Điều 2</w:t>
      </w:r>
      <w:r w:rsidR="00A17B2E" w:rsidRPr="00656A6E">
        <w:rPr>
          <w:i/>
          <w:iCs/>
          <w:sz w:val="28"/>
          <w:szCs w:val="28"/>
        </w:rPr>
        <w:t>5</w:t>
      </w:r>
      <w:r w:rsidRPr="00656A6E">
        <w:rPr>
          <w:i/>
          <w:iCs/>
          <w:sz w:val="28"/>
          <w:szCs w:val="28"/>
          <w:lang w:val="vi-VN"/>
        </w:rPr>
        <w:t>. Thẩm quyền quản lý của Lãnh đạo các tổ chức Hội cấp tỉnh, Điều 2</w:t>
      </w:r>
      <w:r w:rsidR="00A17B2E" w:rsidRPr="00656A6E">
        <w:rPr>
          <w:i/>
          <w:iCs/>
          <w:sz w:val="28"/>
          <w:szCs w:val="28"/>
        </w:rPr>
        <w:t>6</w:t>
      </w:r>
      <w:r w:rsidRPr="00656A6E">
        <w:rPr>
          <w:i/>
          <w:iCs/>
          <w:sz w:val="28"/>
          <w:szCs w:val="28"/>
          <w:lang w:val="vi-VN"/>
        </w:rPr>
        <w:t>. Thẩm quyền quản lý của Chủ tịch Ủy ban nhân dân cấp huyện, Điều 2</w:t>
      </w:r>
      <w:r w:rsidR="00A17B2E" w:rsidRPr="00656A6E">
        <w:rPr>
          <w:i/>
          <w:iCs/>
          <w:sz w:val="28"/>
          <w:szCs w:val="28"/>
        </w:rPr>
        <w:t>7</w:t>
      </w:r>
      <w:r w:rsidRPr="00656A6E">
        <w:rPr>
          <w:i/>
          <w:iCs/>
          <w:sz w:val="28"/>
          <w:szCs w:val="28"/>
          <w:lang w:val="vi-VN"/>
        </w:rPr>
        <w:t>. Thẩm quyền quản lý của Lãnh đạo các tổ chức Hội cấp tỉnh)</w:t>
      </w:r>
      <w:r w:rsidRPr="00656A6E">
        <w:rPr>
          <w:bCs/>
          <w:szCs w:val="28"/>
          <w:lang w:val="vi-VN"/>
        </w:rPr>
        <w:t>:</w:t>
      </w:r>
      <w:r w:rsidRPr="00656A6E">
        <w:rPr>
          <w:b/>
          <w:szCs w:val="28"/>
          <w:lang w:val="vi-VN"/>
        </w:rPr>
        <w:t xml:space="preserve"> </w:t>
      </w:r>
      <w:r w:rsidRPr="00656A6E">
        <w:rPr>
          <w:bCs/>
          <w:sz w:val="28"/>
          <w:szCs w:val="28"/>
          <w:lang w:val="vi-VN"/>
        </w:rPr>
        <w:t>Quy định về thẩm quyền của các chủ thể trong công tác quản lý</w:t>
      </w:r>
      <w:r w:rsidRPr="00656A6E">
        <w:rPr>
          <w:bCs/>
          <w:szCs w:val="28"/>
          <w:lang w:val="vi-VN"/>
        </w:rPr>
        <w:t xml:space="preserve"> </w:t>
      </w:r>
      <w:r w:rsidR="00F35FFC" w:rsidRPr="00656A6E">
        <w:rPr>
          <w:bCs/>
          <w:sz w:val="28"/>
          <w:szCs w:val="28"/>
          <w:lang w:val="vi-VN"/>
        </w:rPr>
        <w:t>người làm việc tại các tổ chức hội do Đảng, Nhà nước giao nhiệm vụ</w:t>
      </w:r>
      <w:r w:rsidRPr="00656A6E">
        <w:rPr>
          <w:szCs w:val="28"/>
          <w:lang w:val="vi-VN"/>
        </w:rPr>
        <w:t>.</w:t>
      </w:r>
    </w:p>
    <w:p w14:paraId="0FBBFEDB" w14:textId="233A0180" w:rsidR="00015109" w:rsidRPr="00656A6E" w:rsidRDefault="00F35FFC" w:rsidP="00A81CC4">
      <w:pPr>
        <w:pStyle w:val="BodyText"/>
        <w:spacing w:before="120" w:after="120"/>
        <w:ind w:firstLine="720"/>
        <w:jc w:val="both"/>
        <w:rPr>
          <w:b/>
          <w:szCs w:val="28"/>
          <w:lang w:val="vi-VN"/>
        </w:rPr>
      </w:pPr>
      <w:r w:rsidRPr="00656A6E">
        <w:rPr>
          <w:szCs w:val="28"/>
          <w:lang w:val="vi-VN"/>
        </w:rPr>
        <w:t xml:space="preserve">- Chương VI: </w:t>
      </w:r>
      <w:r w:rsidR="00015109" w:rsidRPr="00656A6E">
        <w:rPr>
          <w:szCs w:val="28"/>
          <w:lang w:val="vi-VN"/>
        </w:rPr>
        <w:t xml:space="preserve">Tổ chức thực hiện, gồm 02 Điều </w:t>
      </w:r>
      <w:r w:rsidR="00015109" w:rsidRPr="00656A6E">
        <w:rPr>
          <w:i/>
          <w:iCs/>
          <w:szCs w:val="28"/>
          <w:lang w:val="vi-VN"/>
        </w:rPr>
        <w:t>(</w:t>
      </w:r>
      <w:r w:rsidR="00015109" w:rsidRPr="00656A6E">
        <w:rPr>
          <w:i/>
          <w:iCs/>
          <w:lang w:val="vi-VN"/>
        </w:rPr>
        <w:t>Điều 2</w:t>
      </w:r>
      <w:r w:rsidR="00A17B2E" w:rsidRPr="00656A6E">
        <w:rPr>
          <w:i/>
          <w:iCs/>
        </w:rPr>
        <w:t>8</w:t>
      </w:r>
      <w:r w:rsidR="00015109" w:rsidRPr="00656A6E">
        <w:rPr>
          <w:i/>
          <w:iCs/>
          <w:lang w:val="vi-VN"/>
        </w:rPr>
        <w:t xml:space="preserve">. Trách nhiệm thực hiện, </w:t>
      </w:r>
      <w:r w:rsidR="00015109" w:rsidRPr="00656A6E">
        <w:rPr>
          <w:i/>
          <w:iCs/>
          <w:szCs w:val="28"/>
          <w:lang w:val="vi-VN"/>
        </w:rPr>
        <w:t>Điều 2</w:t>
      </w:r>
      <w:r w:rsidR="00A17B2E" w:rsidRPr="00656A6E">
        <w:rPr>
          <w:i/>
          <w:iCs/>
          <w:szCs w:val="28"/>
        </w:rPr>
        <w:t>9</w:t>
      </w:r>
      <w:r w:rsidR="00015109" w:rsidRPr="00656A6E">
        <w:rPr>
          <w:i/>
          <w:iCs/>
          <w:szCs w:val="28"/>
          <w:lang w:val="vi-VN"/>
        </w:rPr>
        <w:t>. Sửa đổi, bổ sung):</w:t>
      </w:r>
      <w:r w:rsidR="00015109" w:rsidRPr="00656A6E">
        <w:rPr>
          <w:b/>
          <w:szCs w:val="28"/>
          <w:lang w:val="vi-VN"/>
        </w:rPr>
        <w:t xml:space="preserve"> </w:t>
      </w:r>
      <w:r w:rsidR="00015109" w:rsidRPr="00656A6E">
        <w:rPr>
          <w:bCs/>
          <w:szCs w:val="28"/>
          <w:lang w:val="vi-VN"/>
        </w:rPr>
        <w:t>Quy định về thẩm quyền của các chủ thể trong việc tổ chức triển khai thực hiện các quy định về phân cấp quản lý.</w:t>
      </w:r>
    </w:p>
    <w:p w14:paraId="5C630EE5" w14:textId="28594729" w:rsidR="00C03A7B" w:rsidRPr="00656A6E" w:rsidRDefault="006567CE" w:rsidP="00A81CC4">
      <w:pPr>
        <w:spacing w:before="120" w:after="120"/>
        <w:jc w:val="both"/>
        <w:rPr>
          <w:sz w:val="28"/>
          <w:szCs w:val="28"/>
          <w:lang w:val="vi-VN"/>
        </w:rPr>
      </w:pPr>
      <w:r w:rsidRPr="00656A6E">
        <w:rPr>
          <w:sz w:val="28"/>
          <w:szCs w:val="28"/>
          <w:lang w:val="nl-NL"/>
        </w:rPr>
        <w:tab/>
      </w:r>
      <w:r w:rsidR="00E346ED" w:rsidRPr="00656A6E">
        <w:rPr>
          <w:sz w:val="28"/>
          <w:szCs w:val="28"/>
          <w:lang w:val="nl-NL"/>
        </w:rPr>
        <w:t xml:space="preserve">Trên đây là Tờ trình về dự thảo </w:t>
      </w:r>
      <w:r w:rsidR="00C03A7B" w:rsidRPr="00656A6E">
        <w:rPr>
          <w:sz w:val="28"/>
          <w:szCs w:val="28"/>
          <w:lang w:val="nl-NL"/>
        </w:rPr>
        <w:t>Quyết định</w:t>
      </w:r>
      <w:r w:rsidR="005E6BCC" w:rsidRPr="00656A6E">
        <w:rPr>
          <w:sz w:val="28"/>
          <w:szCs w:val="28"/>
          <w:lang w:val="vi-VN"/>
        </w:rPr>
        <w:t xml:space="preserve"> của</w:t>
      </w:r>
      <w:r w:rsidR="00C03A7B" w:rsidRPr="00656A6E">
        <w:rPr>
          <w:sz w:val="28"/>
          <w:szCs w:val="28"/>
          <w:lang w:val="nl-NL"/>
        </w:rPr>
        <w:t xml:space="preserve"> Ủy ban nhân dân tỉnh ban hành Quy định </w:t>
      </w:r>
      <w:r w:rsidR="00015109" w:rsidRPr="00656A6E">
        <w:rPr>
          <w:bCs/>
          <w:sz w:val="28"/>
          <w:szCs w:val="28"/>
          <w:lang w:val="vi-VN"/>
        </w:rPr>
        <w:t>về quản lý và phân cấp thẩm quyền quản lý cán bộ, công chức, viên chức, người giữ chức danh, chức vụ, người đại diện phần vốn Nhà nước tại các doanh nghiệp Nhà nước, người làm việc tại các tổ chức Hội được Đảng, Nhà nước giao nhiệm vụ trên địa bàn tỉnh</w:t>
      </w:r>
      <w:r w:rsidR="005E6BCC" w:rsidRPr="00656A6E">
        <w:rPr>
          <w:sz w:val="28"/>
          <w:szCs w:val="28"/>
          <w:lang w:val="vi-VN"/>
        </w:rPr>
        <w:t xml:space="preserve"> </w:t>
      </w:r>
      <w:r w:rsidR="005E6BCC" w:rsidRPr="00656A6E">
        <w:rPr>
          <w:i/>
          <w:sz w:val="28"/>
          <w:szCs w:val="28"/>
          <w:lang w:val="vi-VN"/>
        </w:rPr>
        <w:t xml:space="preserve">(thay thế </w:t>
      </w:r>
      <w:r w:rsidR="005E6BCC" w:rsidRPr="00656A6E">
        <w:rPr>
          <w:i/>
          <w:sz w:val="28"/>
          <w:szCs w:val="28"/>
          <w:lang w:val="nl-NL"/>
        </w:rPr>
        <w:t>Quyết định số 27/2012/QĐ-UBND ngày 05</w:t>
      </w:r>
      <w:r w:rsidR="005E6BCC" w:rsidRPr="00656A6E">
        <w:rPr>
          <w:i/>
          <w:sz w:val="28"/>
          <w:szCs w:val="28"/>
          <w:lang w:val="vi-VN"/>
        </w:rPr>
        <w:t xml:space="preserve"> tháng </w:t>
      </w:r>
      <w:r w:rsidR="005E6BCC" w:rsidRPr="00656A6E">
        <w:rPr>
          <w:i/>
          <w:sz w:val="28"/>
          <w:szCs w:val="28"/>
          <w:lang w:val="nl-NL"/>
        </w:rPr>
        <w:t>4</w:t>
      </w:r>
      <w:r w:rsidR="005E6BCC" w:rsidRPr="00656A6E">
        <w:rPr>
          <w:i/>
          <w:sz w:val="28"/>
          <w:szCs w:val="28"/>
          <w:lang w:val="vi-VN"/>
        </w:rPr>
        <w:t xml:space="preserve"> năm </w:t>
      </w:r>
      <w:r w:rsidR="005E6BCC" w:rsidRPr="00656A6E">
        <w:rPr>
          <w:i/>
          <w:sz w:val="28"/>
          <w:szCs w:val="28"/>
          <w:lang w:val="nl-NL"/>
        </w:rPr>
        <w:t>2012 của Ủy ban nhân dân tỉnh</w:t>
      </w:r>
      <w:r w:rsidR="005E6BCC" w:rsidRPr="00656A6E">
        <w:rPr>
          <w:i/>
          <w:sz w:val="28"/>
          <w:szCs w:val="28"/>
          <w:lang w:val="vi-VN"/>
        </w:rPr>
        <w:t>)</w:t>
      </w:r>
      <w:r w:rsidR="00C03A7B" w:rsidRPr="00656A6E">
        <w:rPr>
          <w:sz w:val="28"/>
          <w:szCs w:val="28"/>
          <w:lang w:val="vi-VN"/>
        </w:rPr>
        <w:t>, Sở Nội vụ kính trình Ủy ban nhân dân tỉnh xem xét, quyết định./.</w:t>
      </w:r>
    </w:p>
    <w:p w14:paraId="5F3F3E08" w14:textId="77777777" w:rsidR="00C03A7B" w:rsidRPr="00656A6E" w:rsidRDefault="00C03A7B" w:rsidP="00A81CC4">
      <w:pPr>
        <w:spacing w:before="120" w:after="120"/>
        <w:jc w:val="both"/>
        <w:rPr>
          <w:i/>
          <w:sz w:val="28"/>
          <w:szCs w:val="28"/>
          <w:lang w:val="vi-VN"/>
        </w:rPr>
      </w:pPr>
      <w:r w:rsidRPr="00656A6E">
        <w:rPr>
          <w:sz w:val="28"/>
          <w:szCs w:val="28"/>
          <w:lang w:val="nl-NL"/>
        </w:rPr>
        <w:t xml:space="preserve"> </w:t>
      </w:r>
      <w:r w:rsidRPr="00656A6E">
        <w:rPr>
          <w:sz w:val="28"/>
          <w:szCs w:val="28"/>
          <w:lang w:val="vi-VN"/>
        </w:rPr>
        <w:tab/>
      </w:r>
      <w:r w:rsidRPr="00656A6E">
        <w:rPr>
          <w:i/>
          <w:sz w:val="28"/>
          <w:szCs w:val="28"/>
          <w:lang w:val="vi-VN"/>
        </w:rPr>
        <w:t>Xin gửi kèm theo</w:t>
      </w:r>
      <w:r w:rsidR="00E346ED" w:rsidRPr="00656A6E">
        <w:rPr>
          <w:i/>
          <w:sz w:val="28"/>
          <w:szCs w:val="28"/>
          <w:lang w:val="nl-NL"/>
        </w:rPr>
        <w:t>:</w:t>
      </w:r>
    </w:p>
    <w:p w14:paraId="183BA6C1" w14:textId="77777777" w:rsidR="00C03A7B" w:rsidRPr="00656A6E" w:rsidRDefault="00C03A7B" w:rsidP="00A81CC4">
      <w:pPr>
        <w:spacing w:before="120" w:after="120"/>
        <w:jc w:val="both"/>
        <w:rPr>
          <w:i/>
          <w:sz w:val="28"/>
          <w:szCs w:val="28"/>
          <w:lang w:val="vi-VN"/>
        </w:rPr>
      </w:pPr>
      <w:r w:rsidRPr="00656A6E">
        <w:rPr>
          <w:i/>
          <w:sz w:val="28"/>
          <w:szCs w:val="28"/>
          <w:lang w:val="vi-VN"/>
        </w:rPr>
        <w:tab/>
        <w:t xml:space="preserve">- </w:t>
      </w:r>
      <w:r w:rsidRPr="00656A6E">
        <w:rPr>
          <w:i/>
          <w:sz w:val="28"/>
          <w:szCs w:val="28"/>
          <w:lang w:val="nl-NL"/>
        </w:rPr>
        <w:t>Dự thảo Quyết định</w:t>
      </w:r>
      <w:r w:rsidRPr="00656A6E">
        <w:rPr>
          <w:i/>
          <w:sz w:val="28"/>
          <w:szCs w:val="28"/>
          <w:lang w:val="vi-VN"/>
        </w:rPr>
        <w:t>.</w:t>
      </w:r>
    </w:p>
    <w:p w14:paraId="4378F887" w14:textId="77777777" w:rsidR="00C03A7B" w:rsidRPr="00656A6E" w:rsidRDefault="00C03A7B" w:rsidP="00A81CC4">
      <w:pPr>
        <w:spacing w:before="120" w:after="120"/>
        <w:jc w:val="both"/>
        <w:rPr>
          <w:i/>
          <w:sz w:val="28"/>
          <w:szCs w:val="28"/>
          <w:lang w:val="vi-VN"/>
        </w:rPr>
      </w:pPr>
      <w:r w:rsidRPr="00656A6E">
        <w:rPr>
          <w:i/>
          <w:sz w:val="28"/>
          <w:szCs w:val="28"/>
          <w:lang w:val="vi-VN"/>
        </w:rPr>
        <w:tab/>
        <w:t>- Dự thảo Quy định kèm theo Quyết định.</w:t>
      </w:r>
    </w:p>
    <w:p w14:paraId="12E338A6" w14:textId="77777777" w:rsidR="00C03A7B" w:rsidRPr="00656A6E" w:rsidRDefault="00C03A7B" w:rsidP="00A81CC4">
      <w:pPr>
        <w:spacing w:before="120" w:after="120"/>
        <w:jc w:val="both"/>
        <w:rPr>
          <w:i/>
          <w:sz w:val="28"/>
          <w:szCs w:val="28"/>
          <w:lang w:val="vi-VN"/>
        </w:rPr>
      </w:pPr>
      <w:r w:rsidRPr="00656A6E">
        <w:rPr>
          <w:i/>
          <w:sz w:val="28"/>
          <w:szCs w:val="28"/>
          <w:lang w:val="vi-VN"/>
        </w:rPr>
        <w:tab/>
        <w:t>- Báo cáo thẩm định của Sở Tư pháp.</w:t>
      </w:r>
    </w:p>
    <w:p w14:paraId="3200F778" w14:textId="77777777" w:rsidR="00C03A7B" w:rsidRPr="00656A6E" w:rsidRDefault="00C03A7B" w:rsidP="00A81CC4">
      <w:pPr>
        <w:spacing w:before="120" w:after="120"/>
        <w:jc w:val="both"/>
        <w:rPr>
          <w:i/>
          <w:sz w:val="28"/>
          <w:szCs w:val="28"/>
          <w:lang w:val="vi-VN"/>
        </w:rPr>
      </w:pPr>
      <w:r w:rsidRPr="00656A6E">
        <w:rPr>
          <w:i/>
          <w:sz w:val="28"/>
          <w:szCs w:val="28"/>
          <w:lang w:val="vi-VN"/>
        </w:rPr>
        <w:tab/>
        <w:t>- Báo cáo giải trình, tiếp thu ý kiến thẩm định của Sở Tư pháp.</w:t>
      </w:r>
    </w:p>
    <w:p w14:paraId="6A229527" w14:textId="77777777" w:rsidR="00C03A7B" w:rsidRPr="00656A6E" w:rsidRDefault="00C03A7B" w:rsidP="00A81CC4">
      <w:pPr>
        <w:spacing w:before="120" w:after="120"/>
        <w:jc w:val="both"/>
        <w:rPr>
          <w:i/>
          <w:sz w:val="28"/>
          <w:szCs w:val="28"/>
          <w:lang w:val="vi-VN"/>
        </w:rPr>
      </w:pPr>
      <w:r w:rsidRPr="00656A6E">
        <w:rPr>
          <w:i/>
          <w:sz w:val="28"/>
          <w:szCs w:val="28"/>
          <w:lang w:val="vi-VN"/>
        </w:rPr>
        <w:tab/>
        <w:t>- Bản tổng hợp, giải trình, tiếp thu ý kiến của các cơ quan, đơn vị, địa phương.</w:t>
      </w:r>
    </w:p>
    <w:p w14:paraId="4BC0DBD9" w14:textId="69991EDA" w:rsidR="00C03A7B" w:rsidRPr="00656A6E" w:rsidRDefault="00C03A7B" w:rsidP="00A81CC4">
      <w:pPr>
        <w:spacing w:before="120" w:after="120"/>
        <w:jc w:val="both"/>
        <w:rPr>
          <w:i/>
          <w:sz w:val="28"/>
          <w:szCs w:val="28"/>
          <w:lang w:val="vi-VN"/>
        </w:rPr>
      </w:pPr>
      <w:r w:rsidRPr="00656A6E">
        <w:rPr>
          <w:i/>
          <w:sz w:val="28"/>
          <w:szCs w:val="28"/>
          <w:lang w:val="vi-VN"/>
        </w:rPr>
        <w:tab/>
        <w:t>- Góp ý của các cơ quan, đơn vị, địa phương.</w:t>
      </w:r>
    </w:p>
    <w:p w14:paraId="32416DBC" w14:textId="77777777" w:rsidR="009E7C99" w:rsidRPr="00656A6E" w:rsidRDefault="009E7C99" w:rsidP="00E7463F">
      <w:pPr>
        <w:spacing w:before="120" w:after="120" w:line="264" w:lineRule="auto"/>
        <w:jc w:val="both"/>
        <w:rPr>
          <w:i/>
          <w:sz w:val="28"/>
          <w:szCs w:val="28"/>
          <w:lang w:val="vi-VN"/>
        </w:rPr>
      </w:pPr>
    </w:p>
    <w:tbl>
      <w:tblPr>
        <w:tblStyle w:val="TableGrid"/>
        <w:tblW w:w="10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811"/>
      </w:tblGrid>
      <w:tr w:rsidR="009E7C99" w:rsidRPr="00656A6E" w14:paraId="15FFDB84" w14:textId="77777777" w:rsidTr="009E7C99">
        <w:tc>
          <w:tcPr>
            <w:tcW w:w="5353" w:type="dxa"/>
          </w:tcPr>
          <w:p w14:paraId="29313B7C" w14:textId="77777777" w:rsidR="009E7C99" w:rsidRPr="00656A6E" w:rsidRDefault="009E7C99" w:rsidP="009E7C99">
            <w:pPr>
              <w:tabs>
                <w:tab w:val="center" w:pos="1560"/>
                <w:tab w:val="center" w:pos="5880"/>
              </w:tabs>
              <w:rPr>
                <w:b/>
                <w:i/>
                <w:sz w:val="24"/>
                <w:szCs w:val="24"/>
                <w:lang w:val="nl-NL"/>
              </w:rPr>
            </w:pPr>
            <w:r w:rsidRPr="00656A6E">
              <w:rPr>
                <w:b/>
                <w:i/>
                <w:sz w:val="24"/>
                <w:szCs w:val="24"/>
                <w:lang w:val="nl-NL"/>
              </w:rPr>
              <w:t>Nơi nhận:</w:t>
            </w:r>
          </w:p>
          <w:p w14:paraId="60C3D4D1" w14:textId="77777777" w:rsidR="009E7C99" w:rsidRPr="00656A6E" w:rsidRDefault="009E7C99" w:rsidP="009E7C99">
            <w:pPr>
              <w:tabs>
                <w:tab w:val="center" w:pos="1560"/>
                <w:tab w:val="center" w:pos="5880"/>
              </w:tabs>
              <w:rPr>
                <w:b/>
                <w:sz w:val="28"/>
                <w:szCs w:val="28"/>
                <w:lang w:val="nl-NL"/>
              </w:rPr>
            </w:pPr>
            <w:r w:rsidRPr="00656A6E">
              <w:rPr>
                <w:szCs w:val="26"/>
                <w:lang w:val="nl-NL"/>
              </w:rPr>
              <w:t>- Như trên;</w:t>
            </w:r>
            <w:r w:rsidRPr="00656A6E">
              <w:rPr>
                <w:szCs w:val="26"/>
                <w:lang w:val="nl-NL"/>
              </w:rPr>
              <w:tab/>
            </w:r>
            <w:r w:rsidRPr="00656A6E">
              <w:rPr>
                <w:szCs w:val="26"/>
                <w:lang w:val="nl-NL"/>
              </w:rPr>
              <w:tab/>
              <w:t xml:space="preserve">                                      </w:t>
            </w:r>
          </w:p>
          <w:p w14:paraId="53C84EC9" w14:textId="77777777" w:rsidR="009E7C99" w:rsidRPr="00656A6E" w:rsidRDefault="009E7C99" w:rsidP="009E7C99">
            <w:pPr>
              <w:tabs>
                <w:tab w:val="center" w:pos="1560"/>
                <w:tab w:val="center" w:pos="5880"/>
              </w:tabs>
              <w:rPr>
                <w:szCs w:val="26"/>
                <w:lang w:val="nl-NL"/>
              </w:rPr>
            </w:pPr>
            <w:r w:rsidRPr="00656A6E">
              <w:rPr>
                <w:szCs w:val="26"/>
                <w:lang w:val="nl-NL"/>
              </w:rPr>
              <w:t>- Văn phòng UBND tỉnh;</w:t>
            </w:r>
          </w:p>
          <w:p w14:paraId="46834E55" w14:textId="77777777" w:rsidR="009E7C99" w:rsidRPr="00656A6E" w:rsidRDefault="009E7C99" w:rsidP="009E7C99">
            <w:pPr>
              <w:tabs>
                <w:tab w:val="center" w:pos="1560"/>
                <w:tab w:val="center" w:pos="5880"/>
              </w:tabs>
              <w:rPr>
                <w:szCs w:val="26"/>
                <w:lang w:val="vi-VN"/>
              </w:rPr>
            </w:pPr>
            <w:r w:rsidRPr="00656A6E">
              <w:rPr>
                <w:szCs w:val="26"/>
                <w:lang w:val="nl-NL"/>
              </w:rPr>
              <w:t>- Sở Tư pháp;</w:t>
            </w:r>
          </w:p>
          <w:p w14:paraId="36610080" w14:textId="77777777" w:rsidR="009E7C99" w:rsidRPr="00656A6E" w:rsidRDefault="009E7C99" w:rsidP="009E7C99">
            <w:pPr>
              <w:tabs>
                <w:tab w:val="center" w:pos="1560"/>
                <w:tab w:val="center" w:pos="5880"/>
              </w:tabs>
              <w:rPr>
                <w:szCs w:val="26"/>
                <w:lang w:val="nl-NL"/>
              </w:rPr>
            </w:pPr>
            <w:r w:rsidRPr="00656A6E">
              <w:rPr>
                <w:szCs w:val="26"/>
                <w:lang w:val="vi-VN"/>
              </w:rPr>
              <w:t>- Văn phòng Sở Nội vụ;</w:t>
            </w:r>
            <w:r w:rsidRPr="00656A6E">
              <w:rPr>
                <w:szCs w:val="26"/>
                <w:lang w:val="nl-NL"/>
              </w:rPr>
              <w:t xml:space="preserve">                                                                   </w:t>
            </w:r>
          </w:p>
          <w:p w14:paraId="425CFE60" w14:textId="77777777" w:rsidR="009E7C99" w:rsidRPr="00656A6E" w:rsidRDefault="009E7C99" w:rsidP="009E7C99">
            <w:pPr>
              <w:tabs>
                <w:tab w:val="center" w:pos="1560"/>
                <w:tab w:val="center" w:pos="6480"/>
              </w:tabs>
              <w:rPr>
                <w:szCs w:val="26"/>
                <w:lang w:val="vi-VN"/>
              </w:rPr>
            </w:pPr>
            <w:r w:rsidRPr="00656A6E">
              <w:rPr>
                <w:szCs w:val="26"/>
                <w:lang w:val="nl-NL"/>
              </w:rPr>
              <w:t>- Lưu: VT,QLBC&amp;CCVC.</w:t>
            </w:r>
            <w:r w:rsidRPr="00656A6E">
              <w:rPr>
                <w:sz w:val="16"/>
                <w:szCs w:val="26"/>
                <w:lang w:val="nl-NL"/>
              </w:rPr>
              <w:t xml:space="preserve"> </w:t>
            </w:r>
            <w:r w:rsidRPr="00656A6E">
              <w:rPr>
                <w:sz w:val="16"/>
                <w:szCs w:val="26"/>
                <w:lang w:val="vi-VN"/>
              </w:rPr>
              <w:t>Hải (7b)</w:t>
            </w:r>
          </w:p>
          <w:p w14:paraId="745A550C" w14:textId="77777777" w:rsidR="009E7C99" w:rsidRPr="00656A6E" w:rsidRDefault="009E7C99" w:rsidP="00E7463F">
            <w:pPr>
              <w:spacing w:before="120" w:after="120" w:line="264" w:lineRule="auto"/>
              <w:jc w:val="both"/>
              <w:rPr>
                <w:i/>
                <w:sz w:val="28"/>
                <w:szCs w:val="28"/>
                <w:lang w:val="vi-VN"/>
              </w:rPr>
            </w:pPr>
          </w:p>
        </w:tc>
        <w:tc>
          <w:tcPr>
            <w:tcW w:w="4811" w:type="dxa"/>
          </w:tcPr>
          <w:p w14:paraId="79455D8E" w14:textId="663807AA" w:rsidR="009E7C99" w:rsidRPr="00656A6E" w:rsidRDefault="009E7C99" w:rsidP="009E7C99">
            <w:pPr>
              <w:tabs>
                <w:tab w:val="center" w:pos="1560"/>
                <w:tab w:val="center" w:pos="5880"/>
              </w:tabs>
              <w:jc w:val="center"/>
              <w:rPr>
                <w:b/>
                <w:i/>
                <w:szCs w:val="26"/>
                <w:lang w:val="nl-NL"/>
              </w:rPr>
            </w:pPr>
            <w:r w:rsidRPr="00656A6E">
              <w:rPr>
                <w:b/>
                <w:sz w:val="28"/>
                <w:szCs w:val="28"/>
                <w:lang w:val="nl-NL"/>
              </w:rPr>
              <w:t>GIÁM ĐỐC</w:t>
            </w:r>
          </w:p>
          <w:p w14:paraId="05C3091F" w14:textId="77777777" w:rsidR="009E7C99" w:rsidRPr="00656A6E" w:rsidRDefault="009E7C99" w:rsidP="009E7C99">
            <w:pPr>
              <w:tabs>
                <w:tab w:val="center" w:pos="1560"/>
                <w:tab w:val="center" w:pos="6480"/>
              </w:tabs>
              <w:jc w:val="center"/>
              <w:rPr>
                <w:b/>
                <w:sz w:val="28"/>
                <w:szCs w:val="28"/>
                <w:lang w:val="nl-NL"/>
              </w:rPr>
            </w:pPr>
          </w:p>
          <w:p w14:paraId="3E83CAE0" w14:textId="77777777" w:rsidR="009E7C99" w:rsidRPr="00656A6E" w:rsidRDefault="009E7C99" w:rsidP="009E7C99">
            <w:pPr>
              <w:tabs>
                <w:tab w:val="center" w:pos="1560"/>
                <w:tab w:val="center" w:pos="6480"/>
              </w:tabs>
              <w:jc w:val="center"/>
              <w:rPr>
                <w:b/>
                <w:sz w:val="28"/>
                <w:szCs w:val="28"/>
                <w:lang w:val="nl-NL"/>
              </w:rPr>
            </w:pPr>
          </w:p>
          <w:p w14:paraId="7621EC24" w14:textId="77777777" w:rsidR="009E7C99" w:rsidRPr="00656A6E" w:rsidRDefault="009E7C99" w:rsidP="009E7C99">
            <w:pPr>
              <w:tabs>
                <w:tab w:val="center" w:pos="1560"/>
                <w:tab w:val="center" w:pos="6480"/>
              </w:tabs>
              <w:jc w:val="center"/>
              <w:rPr>
                <w:b/>
                <w:sz w:val="28"/>
                <w:szCs w:val="28"/>
                <w:lang w:val="nl-NL"/>
              </w:rPr>
            </w:pPr>
          </w:p>
          <w:p w14:paraId="0AFEC05A" w14:textId="77777777" w:rsidR="009E7C99" w:rsidRPr="00656A6E" w:rsidRDefault="009E7C99" w:rsidP="009E7C99">
            <w:pPr>
              <w:tabs>
                <w:tab w:val="center" w:pos="1560"/>
                <w:tab w:val="center" w:pos="6480"/>
              </w:tabs>
              <w:jc w:val="center"/>
              <w:rPr>
                <w:b/>
                <w:sz w:val="28"/>
                <w:szCs w:val="28"/>
                <w:lang w:val="nl-NL"/>
              </w:rPr>
            </w:pPr>
          </w:p>
          <w:p w14:paraId="4F361A3B" w14:textId="77777777" w:rsidR="009E7C99" w:rsidRPr="00656A6E" w:rsidRDefault="009E7C99" w:rsidP="009E7C99">
            <w:pPr>
              <w:tabs>
                <w:tab w:val="center" w:pos="1560"/>
                <w:tab w:val="center" w:pos="6480"/>
              </w:tabs>
              <w:jc w:val="center"/>
              <w:rPr>
                <w:b/>
                <w:sz w:val="28"/>
                <w:szCs w:val="28"/>
                <w:lang w:val="nl-NL"/>
              </w:rPr>
            </w:pPr>
          </w:p>
          <w:p w14:paraId="487D9D14" w14:textId="77777777" w:rsidR="009E7C99" w:rsidRPr="00656A6E" w:rsidRDefault="009E7C99" w:rsidP="00913F43">
            <w:pPr>
              <w:tabs>
                <w:tab w:val="center" w:pos="1560"/>
                <w:tab w:val="center" w:pos="6480"/>
              </w:tabs>
              <w:jc w:val="center"/>
              <w:rPr>
                <w:i/>
                <w:sz w:val="28"/>
                <w:szCs w:val="28"/>
                <w:lang w:val="vi-VN"/>
              </w:rPr>
            </w:pPr>
          </w:p>
        </w:tc>
      </w:tr>
    </w:tbl>
    <w:p w14:paraId="0A6C5DD8" w14:textId="77777777" w:rsidR="009E7C99" w:rsidRPr="00656A6E" w:rsidRDefault="009E7C99" w:rsidP="00E7463F">
      <w:pPr>
        <w:spacing w:before="120" w:after="120" w:line="264" w:lineRule="auto"/>
        <w:jc w:val="both"/>
        <w:rPr>
          <w:i/>
          <w:sz w:val="28"/>
          <w:szCs w:val="28"/>
          <w:lang w:val="vi-VN"/>
        </w:rPr>
      </w:pPr>
    </w:p>
    <w:p w14:paraId="40BEF623" w14:textId="77777777" w:rsidR="00271FFD" w:rsidRPr="00656A6E" w:rsidRDefault="00271FFD" w:rsidP="00E346ED">
      <w:pPr>
        <w:spacing w:before="120" w:after="120"/>
        <w:jc w:val="both"/>
        <w:rPr>
          <w:sz w:val="28"/>
          <w:szCs w:val="28"/>
          <w:lang w:val="vi-VN"/>
        </w:rPr>
      </w:pPr>
    </w:p>
    <w:p w14:paraId="296B13C5" w14:textId="77777777" w:rsidR="009B719F" w:rsidRPr="00656A6E" w:rsidRDefault="00566AB9" w:rsidP="00566AB9">
      <w:pPr>
        <w:tabs>
          <w:tab w:val="center" w:pos="1560"/>
          <w:tab w:val="center" w:pos="6480"/>
        </w:tabs>
        <w:rPr>
          <w:b/>
          <w:sz w:val="28"/>
          <w:szCs w:val="28"/>
          <w:lang w:val="nl-NL"/>
        </w:rPr>
      </w:pPr>
      <w:r w:rsidRPr="00656A6E">
        <w:rPr>
          <w:b/>
          <w:sz w:val="28"/>
          <w:szCs w:val="28"/>
          <w:lang w:val="nl-NL"/>
        </w:rPr>
        <w:tab/>
      </w:r>
      <w:r w:rsidRPr="00656A6E">
        <w:rPr>
          <w:b/>
          <w:sz w:val="28"/>
          <w:szCs w:val="28"/>
          <w:lang w:val="nl-NL"/>
        </w:rPr>
        <w:tab/>
      </w:r>
      <w:r w:rsidR="006C67FE" w:rsidRPr="00656A6E">
        <w:rPr>
          <w:b/>
          <w:sz w:val="28"/>
          <w:szCs w:val="28"/>
          <w:lang w:val="nl-NL"/>
        </w:rPr>
        <w:t xml:space="preserve">          </w:t>
      </w:r>
    </w:p>
    <w:p w14:paraId="0BE229F0" w14:textId="5BE3D591" w:rsidR="00C24863" w:rsidRPr="00656A6E" w:rsidRDefault="009B719F" w:rsidP="009F57D7">
      <w:pPr>
        <w:tabs>
          <w:tab w:val="center" w:pos="1560"/>
          <w:tab w:val="center" w:pos="6480"/>
        </w:tabs>
        <w:rPr>
          <w:b/>
          <w:sz w:val="28"/>
          <w:szCs w:val="28"/>
          <w:lang w:val="vi-VN"/>
        </w:rPr>
      </w:pPr>
      <w:r w:rsidRPr="00656A6E">
        <w:rPr>
          <w:b/>
          <w:sz w:val="28"/>
          <w:szCs w:val="28"/>
          <w:lang w:val="nl-NL"/>
        </w:rPr>
        <w:tab/>
      </w:r>
      <w:r w:rsidRPr="00656A6E">
        <w:rPr>
          <w:b/>
          <w:sz w:val="28"/>
          <w:szCs w:val="28"/>
          <w:lang w:val="nl-NL"/>
        </w:rPr>
        <w:tab/>
      </w:r>
    </w:p>
    <w:sectPr w:rsidR="00C24863" w:rsidRPr="00656A6E" w:rsidSect="00E01719">
      <w:headerReference w:type="first" r:id="rId11"/>
      <w:footerReference w:type="first" r:id="rId12"/>
      <w:pgSz w:w="12240" w:h="15840" w:code="1"/>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1604" w14:textId="77777777" w:rsidR="00332E7E" w:rsidRDefault="00332E7E" w:rsidP="002D5BB7">
      <w:r>
        <w:separator/>
      </w:r>
    </w:p>
  </w:endnote>
  <w:endnote w:type="continuationSeparator" w:id="0">
    <w:p w14:paraId="56AD6CBB" w14:textId="77777777" w:rsidR="00332E7E" w:rsidRDefault="00332E7E" w:rsidP="002D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24B6" w14:textId="77777777" w:rsidR="0084431D" w:rsidRPr="0084431D" w:rsidRDefault="0084431D" w:rsidP="0084431D">
    <w:pPr>
      <w:pStyle w:val="Footer"/>
      <w:pBdr>
        <w:top w:val="single" w:sz="4" w:space="1" w:color="auto"/>
      </w:pBdr>
      <w:jc w:val="both"/>
      <w:rPr>
        <w:sz w:val="20"/>
        <w:lang w:val="vi-VN"/>
      </w:rPr>
    </w:pPr>
    <w:r w:rsidRPr="00CE1599">
      <w:rPr>
        <w:sz w:val="20"/>
      </w:rPr>
      <w:t xml:space="preserve">Số 02, đường Nguyễn Văn Trị, phường Thanh Bình, thành phố Biên Hòa, tỉnh Đồng NaiĐT: (0251) 3822518, Email: </w:t>
    </w:r>
    <w:hyperlink r:id="rId1" w:history="1">
      <w:r w:rsidRPr="00CE1599">
        <w:rPr>
          <w:rStyle w:val="Hyperlink"/>
          <w:sz w:val="20"/>
        </w:rPr>
        <w:t>sonoivu@dongnai.gov.vn</w:t>
      </w:r>
    </w:hyperlink>
    <w:r w:rsidRPr="00CE1599">
      <w:rPr>
        <w:sz w:val="20"/>
      </w:rPr>
      <w:t xml:space="preserve">, website </w:t>
    </w:r>
    <w:hyperlink r:id="rId2" w:history="1">
      <w:r w:rsidRPr="00CE1599">
        <w:rPr>
          <w:rStyle w:val="Hyperlink"/>
          <w:sz w:val="20"/>
        </w:rPr>
        <w:t>http://snv.dongnai.gov.vn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D665" w14:textId="77777777" w:rsidR="00E7463F" w:rsidRPr="00E7463F" w:rsidRDefault="00E7463F" w:rsidP="00E74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AAA42" w14:textId="77777777" w:rsidR="00332E7E" w:rsidRDefault="00332E7E" w:rsidP="002D5BB7">
      <w:r>
        <w:separator/>
      </w:r>
    </w:p>
  </w:footnote>
  <w:footnote w:type="continuationSeparator" w:id="0">
    <w:p w14:paraId="3878D290" w14:textId="77777777" w:rsidR="00332E7E" w:rsidRDefault="00332E7E" w:rsidP="002D5BB7">
      <w:r>
        <w:continuationSeparator/>
      </w:r>
    </w:p>
  </w:footnote>
  <w:footnote w:id="1">
    <w:p w14:paraId="67ADD5FE" w14:textId="77777777" w:rsidR="00C03A7B" w:rsidRPr="005D65E4" w:rsidRDefault="00E01719" w:rsidP="00E7463F">
      <w:pPr>
        <w:pStyle w:val="FootnoteText"/>
        <w:spacing w:before="60" w:after="60"/>
        <w:jc w:val="both"/>
        <w:rPr>
          <w:lang w:val="vi-VN"/>
        </w:rPr>
      </w:pPr>
      <w:r>
        <w:rPr>
          <w:lang w:val="vi-VN"/>
        </w:rPr>
        <w:tab/>
      </w:r>
      <w:r w:rsidR="00C03A7B">
        <w:rPr>
          <w:rStyle w:val="FootnoteReference"/>
        </w:rPr>
        <w:footnoteRef/>
      </w:r>
      <w:r w:rsidR="00C03A7B" w:rsidRPr="005D65E4">
        <w:rPr>
          <w:lang w:val="vi-VN"/>
        </w:rPr>
        <w:t>- Nghị quyết số 26-NQ/TW ngày 19 tháng 5 năm 2018 của Hội nghị lần thứ bảy Ban Chấp hành Trung ương Đảng khóa XII về tập trung xây dựng đội ngũ cán bộ các cấp, nhất là cấp chiến lược, đủ phẩm chất, năng lực và uy tín, ngang tầm nhiệm vụ.</w:t>
      </w:r>
    </w:p>
    <w:p w14:paraId="12F76B7C" w14:textId="77777777" w:rsidR="00C03A7B" w:rsidRPr="005D65E4" w:rsidRDefault="00C03A7B" w:rsidP="00E7463F">
      <w:pPr>
        <w:pStyle w:val="FootnoteText"/>
        <w:spacing w:before="60" w:after="60"/>
        <w:jc w:val="both"/>
        <w:rPr>
          <w:lang w:val="vi-VN"/>
        </w:rPr>
      </w:pPr>
      <w:r>
        <w:rPr>
          <w:lang w:val="vi-VN"/>
        </w:rPr>
        <w:tab/>
      </w:r>
      <w:r w:rsidRPr="005D65E4">
        <w:rPr>
          <w:lang w:val="vi-VN"/>
        </w:rPr>
        <w:t>- Nghị quyết số 132/NQ-CP ngày 24 tháng 10 năm 2018 của Chính phủ ban hành Chương trình hành động thực hiện Nghị quyết số 26-NQ/TW ngày 19 tháng 5 năm 2018 của Hội nghị lần thứ bảy Ban Chấp hành Trung ương Đảng khóa XII về tập trung xây dựng đội ngũ cán bộ các cấp, nhất là cấp chiến lược, đủ phẩm chất, năng lực và uy tín, ngang tầm nhiệm vụ.</w:t>
      </w:r>
    </w:p>
    <w:p w14:paraId="38E33157" w14:textId="77777777" w:rsidR="00C03A7B" w:rsidRPr="005D65E4" w:rsidRDefault="0037203E" w:rsidP="00E7463F">
      <w:pPr>
        <w:pStyle w:val="FootnoteText"/>
        <w:spacing w:before="60" w:after="60"/>
        <w:jc w:val="both"/>
        <w:rPr>
          <w:lang w:val="vi-VN"/>
        </w:rPr>
      </w:pPr>
      <w:r>
        <w:rPr>
          <w:lang w:val="vi-VN"/>
        </w:rPr>
        <w:tab/>
      </w:r>
      <w:r w:rsidR="00C03A7B" w:rsidRPr="005D65E4">
        <w:rPr>
          <w:lang w:val="vi-VN"/>
        </w:rPr>
        <w:t>- Kế hoạch số 231-KH/TU ngày 12 tháng 12 năm 2018 của Ban Chấp hành Đảng bộ tỉnh thực hiện Nghị quyết số 26-NQ/TU ngày 19 tháng 5 năm 2018 của Ban Chấp hành Trung ương Đảng Khóa XII về tập trung xây dựng đội ngũ cán bộ các cấp, nhất là cấp chiến lược, năng lực và uy tín, ngang tầm nhiệm vụ.</w:t>
      </w:r>
    </w:p>
  </w:footnote>
  <w:footnote w:id="2">
    <w:p w14:paraId="7EE8A068" w14:textId="77777777" w:rsidR="00CB2499" w:rsidRPr="001A0AEE" w:rsidRDefault="00E7463F" w:rsidP="00E7463F">
      <w:pPr>
        <w:pStyle w:val="FootnoteText"/>
        <w:jc w:val="both"/>
        <w:rPr>
          <w:lang w:val="vi-VN"/>
        </w:rPr>
      </w:pPr>
      <w:r>
        <w:rPr>
          <w:lang w:val="vi-VN"/>
        </w:rPr>
        <w:tab/>
      </w:r>
      <w:r w:rsidR="00CB2499" w:rsidRPr="001A0AEE">
        <w:rPr>
          <w:rStyle w:val="FootnoteReference"/>
        </w:rPr>
        <w:footnoteRef/>
      </w:r>
      <w:r w:rsidR="00CB2499" w:rsidRPr="005D65E4">
        <w:rPr>
          <w:lang w:val="vi-VN"/>
        </w:rPr>
        <w:t xml:space="preserve"> Quyết định số 27/2012/QĐ-UBND ngày 05 tháng 4 năm 2012 của Ủy ban nhân dân tỉnh  ban hành quy định quản lý và phân cấp thẩm quyền quản lý công chức, viên chức các cơ quan ban, ngành và đơn vị sự nghiệp thuộc Ủy ban nhân dân tỉnh, Ủy ban nhân dân cấp huyện</w:t>
      </w:r>
    </w:p>
  </w:footnote>
  <w:footnote w:id="3">
    <w:p w14:paraId="3D5EB2C3" w14:textId="77777777" w:rsidR="00531AD1" w:rsidRPr="001A0AEE" w:rsidRDefault="00531AD1" w:rsidP="00E7463F">
      <w:pPr>
        <w:pStyle w:val="FootnoteText"/>
        <w:jc w:val="both"/>
        <w:rPr>
          <w:lang w:val="vi-VN"/>
        </w:rPr>
      </w:pPr>
      <w:r w:rsidRPr="001A0AEE">
        <w:rPr>
          <w:lang w:val="vi-VN"/>
        </w:rPr>
        <w:tab/>
      </w:r>
      <w:r w:rsidRPr="001A0AEE">
        <w:rPr>
          <w:rStyle w:val="FootnoteReference"/>
        </w:rPr>
        <w:footnoteRef/>
      </w:r>
      <w:r w:rsidRPr="005D65E4">
        <w:rPr>
          <w:lang w:val="vi-VN"/>
        </w:rPr>
        <w:t xml:space="preserve"> </w:t>
      </w:r>
      <w:r w:rsidRPr="001A0AEE">
        <w:rPr>
          <w:lang w:val="vi-VN"/>
        </w:rPr>
        <w:t xml:space="preserve">Người đứng đầu của đơn vị sự nghiệp công lập được Nhà nước cấp kinh phí hoạt động thuộc Ủy ban nhân tỉnh </w:t>
      </w:r>
      <w:r w:rsidRPr="001A0AEE">
        <w:rPr>
          <w:b/>
          <w:lang w:val="vi-VN"/>
        </w:rPr>
        <w:t>là viên chức</w:t>
      </w:r>
      <w:r w:rsidRPr="001A0AEE">
        <w:rPr>
          <w:lang w:val="vi-VN"/>
        </w:rPr>
        <w:t xml:space="preserve"> theo Luật Sửa đổi sửa đổi, bổ sung một số điều của Luật cán bộ, công chức và Luật Viên chức ngày 25 tháng 11 năm 2019 (thay vì công chức).</w:t>
      </w:r>
    </w:p>
  </w:footnote>
  <w:footnote w:id="4">
    <w:p w14:paraId="74FCBBC7" w14:textId="77777777" w:rsidR="009E6495" w:rsidRPr="001A0AEE" w:rsidRDefault="009E6495" w:rsidP="00E7463F">
      <w:pPr>
        <w:pStyle w:val="FootnoteText"/>
        <w:jc w:val="both"/>
        <w:rPr>
          <w:lang w:val="vi-VN"/>
        </w:rPr>
      </w:pPr>
      <w:r w:rsidRPr="001A0AEE">
        <w:rPr>
          <w:lang w:val="vi-VN"/>
        </w:rPr>
        <w:tab/>
      </w:r>
      <w:r w:rsidRPr="001A0AEE">
        <w:rPr>
          <w:rStyle w:val="FootnoteReference"/>
        </w:rPr>
        <w:footnoteRef/>
      </w:r>
      <w:r w:rsidRPr="005D65E4">
        <w:rPr>
          <w:lang w:val="vi-VN"/>
        </w:rPr>
        <w:t xml:space="preserve"> </w:t>
      </w:r>
      <w:r w:rsidRPr="001A0AEE">
        <w:rPr>
          <w:lang w:val="vi-VN"/>
        </w:rPr>
        <w:t>Điều 5: Thẩm quyền của Giám đốc Sở Nội vụ:... Quyết định điều động, biệt phái, luân chuyển đối với công chức ra khỏi phạm vi quản lý của Chủ tịch Ủy ban nhân dân cấp huyện, Thủ trưởng các sở, ban ngành và các trường hợp công chức từ cấp xã, viên chức các đơn vị sự nghiệp về cơ quan hành chính cấp huyện, cấp tỉnh.</w:t>
      </w:r>
    </w:p>
    <w:p w14:paraId="1EBCB270" w14:textId="77777777" w:rsidR="00034C18" w:rsidRPr="001A0AEE" w:rsidRDefault="00034C18" w:rsidP="00E7463F">
      <w:pPr>
        <w:pStyle w:val="FootnoteText"/>
        <w:jc w:val="both"/>
        <w:rPr>
          <w:b/>
          <w:lang w:val="vi-VN"/>
        </w:rPr>
      </w:pPr>
      <w:r w:rsidRPr="001A0AEE">
        <w:rPr>
          <w:lang w:val="vi-VN"/>
        </w:rPr>
        <w:tab/>
        <w:t>Điều 10: Chủ tịch UBND cấp huyện, Thủ trưởng các sở, ban, ngành và các đơn vị sự nghiệp cấp trên trực tiếp quyết định biệt phái đối với viên chức ra ngoài phạm vi quản lý của các đơn vị sự nghiệp công lập thuộc quyền quản lý</w:t>
      </w:r>
    </w:p>
  </w:footnote>
  <w:footnote w:id="5">
    <w:p w14:paraId="481630F4" w14:textId="77777777" w:rsidR="00034C18" w:rsidRPr="001A0AEE" w:rsidRDefault="00034C18" w:rsidP="00E7463F">
      <w:pPr>
        <w:pStyle w:val="FootnoteText"/>
        <w:jc w:val="both"/>
        <w:rPr>
          <w:lang w:val="vi-VN"/>
        </w:rPr>
      </w:pPr>
      <w:r w:rsidRPr="001A0AEE">
        <w:rPr>
          <w:lang w:val="vi-VN"/>
        </w:rPr>
        <w:tab/>
      </w:r>
      <w:r w:rsidRPr="001A0AEE">
        <w:rPr>
          <w:rStyle w:val="FootnoteReference"/>
        </w:rPr>
        <w:footnoteRef/>
      </w:r>
      <w:r w:rsidRPr="005D65E4">
        <w:rPr>
          <w:lang w:val="vi-VN"/>
        </w:rPr>
        <w:t xml:space="preserve"> </w:t>
      </w:r>
      <w:r w:rsidRPr="001A0AEE">
        <w:rPr>
          <w:lang w:val="vi-VN"/>
        </w:rPr>
        <w:t xml:space="preserve">Điều 6: ... </w:t>
      </w:r>
      <w:r w:rsidRPr="005D65E4">
        <w:rPr>
          <w:color w:val="000000"/>
          <w:shd w:val="clear" w:color="auto" w:fill="FFFFFF"/>
          <w:lang w:val="vi-VN"/>
        </w:rPr>
        <w:t>các trường hợp công chức làm việc tại các cơ quan hành chính trong phạm vi quản lý về công tác tại các cơ quan Đảng, Đoàn thể và ngược lại trên cùng địa bàn cấp huyện</w:t>
      </w:r>
      <w:r w:rsidRPr="001A0AEE">
        <w:rPr>
          <w:color w:val="000000"/>
          <w:shd w:val="clear" w:color="auto" w:fill="FFFFFF"/>
          <w:lang w:val="vi-VN"/>
        </w:rPr>
        <w:t>. Theo đó, khi điều động công chức về công tác tại các cơ quan Đảng, Đoàn thể trên địa bàn huyện, đã ra khỏi phạm vi quản lý của Chủ tịch Ủy ban nhân dân cấp huyện, dẫn đến chồng chéo với thẩm quyền của Giám đốc Sở Nội vụ.</w:t>
      </w:r>
    </w:p>
  </w:footnote>
  <w:footnote w:id="6">
    <w:p w14:paraId="1660D84F" w14:textId="77777777" w:rsidR="0037203E" w:rsidRDefault="0037203E" w:rsidP="00E7463F">
      <w:pPr>
        <w:pStyle w:val="FootnoteText"/>
        <w:spacing w:before="60" w:after="60"/>
        <w:jc w:val="both"/>
        <w:rPr>
          <w:lang w:val="vi-VN"/>
        </w:rPr>
      </w:pPr>
      <w:r w:rsidRPr="001A0AEE">
        <w:rPr>
          <w:lang w:val="vi-VN"/>
        </w:rPr>
        <w:tab/>
      </w:r>
      <w:r w:rsidR="00C03A7B" w:rsidRPr="001A0AEE">
        <w:rPr>
          <w:rStyle w:val="FootnoteReference"/>
        </w:rPr>
        <w:footnoteRef/>
      </w:r>
      <w:r w:rsidRPr="001A0AEE">
        <w:rPr>
          <w:lang w:val="vi-VN"/>
        </w:rPr>
        <w:t xml:space="preserve">- </w:t>
      </w:r>
      <w:r w:rsidR="00C03A7B" w:rsidRPr="001A0AEE">
        <w:rPr>
          <w:lang w:val="vi-VN"/>
        </w:rPr>
        <w:t>Luật sửa đổi, bổ sung một số điều của Luật Cán bộ công chức và Luật Viên chức ngày 25 tháng 1</w:t>
      </w:r>
      <w:r w:rsidRPr="001A0AEE">
        <w:rPr>
          <w:lang w:val="vi-VN"/>
        </w:rPr>
        <w:t>1 năm 2019.</w:t>
      </w:r>
    </w:p>
    <w:p w14:paraId="1C57161C" w14:textId="77777777" w:rsidR="001A0AEE" w:rsidRPr="001A0AEE" w:rsidRDefault="001A0AEE" w:rsidP="00E7463F">
      <w:pPr>
        <w:pStyle w:val="FootnoteText"/>
        <w:spacing w:before="60" w:after="60"/>
        <w:jc w:val="both"/>
        <w:rPr>
          <w:lang w:val="vi-VN"/>
        </w:rPr>
      </w:pPr>
      <w:r>
        <w:rPr>
          <w:lang w:val="vi-VN"/>
        </w:rPr>
        <w:tab/>
      </w:r>
      <w:r w:rsidRPr="001A0AEE">
        <w:rPr>
          <w:lang w:val="vi-VN"/>
        </w:rPr>
        <w:t>- Luật Doanh nghiệp năm 2020.</w:t>
      </w:r>
    </w:p>
    <w:p w14:paraId="687D821F" w14:textId="48DFB947" w:rsidR="001A0AEE" w:rsidRPr="003E28AC" w:rsidRDefault="0037203E" w:rsidP="003E28AC">
      <w:pPr>
        <w:jc w:val="both"/>
        <w:rPr>
          <w:rFonts w:ascii="Arial" w:hAnsi="Arial" w:cs="Arial"/>
          <w:sz w:val="14"/>
          <w:szCs w:val="18"/>
          <w:lang w:val="vi-VN" w:eastAsia="en-GB"/>
        </w:rPr>
      </w:pPr>
      <w:r w:rsidRPr="001A0AEE">
        <w:rPr>
          <w:sz w:val="16"/>
          <w:szCs w:val="20"/>
          <w:lang w:val="vi-VN"/>
        </w:rPr>
        <w:tab/>
      </w:r>
      <w:r w:rsidR="001A0AEE" w:rsidRPr="001A0AEE">
        <w:rPr>
          <w:sz w:val="20"/>
          <w:lang w:val="vi-VN"/>
        </w:rPr>
        <w:t>- Nghị định số 90/2020/NĐ-CP ngày 13 tháng 8 năm 2020 của Chính phủ về đánh giá, xếp loại chất lượng cán bộ, công chức, viên chức.</w:t>
      </w:r>
    </w:p>
    <w:p w14:paraId="31F5C46B" w14:textId="77777777" w:rsidR="001A0AEE" w:rsidRPr="005D65E4" w:rsidRDefault="001A0AEE" w:rsidP="001A0AEE">
      <w:pPr>
        <w:pStyle w:val="FootnoteText"/>
        <w:spacing w:before="60" w:after="60"/>
        <w:jc w:val="both"/>
        <w:rPr>
          <w:lang w:val="vi-VN"/>
        </w:rPr>
      </w:pPr>
      <w:r>
        <w:rPr>
          <w:lang w:val="vi-VN"/>
        </w:rPr>
        <w:tab/>
      </w:r>
      <w:r w:rsidRPr="001A0AEE">
        <w:rPr>
          <w:lang w:val="vi-VN"/>
        </w:rPr>
        <w:t xml:space="preserve">- </w:t>
      </w:r>
      <w:r w:rsidRPr="005D65E4">
        <w:rPr>
          <w:lang w:val="vi-VN"/>
        </w:rPr>
        <w:t>Nghị định số 115/2020/NĐ-CP ngày 25 tháng 9 năm 2020 của Chính phủ quy định về tuyển dụng, sử dụng và quản lý viên chức;</w:t>
      </w:r>
    </w:p>
    <w:p w14:paraId="3C7CF897" w14:textId="77777777" w:rsidR="001A0AEE" w:rsidRPr="005D65E4" w:rsidRDefault="001A0AEE" w:rsidP="001A0AEE">
      <w:pPr>
        <w:pStyle w:val="FootnoteText"/>
        <w:spacing w:before="60" w:after="60"/>
        <w:jc w:val="both"/>
        <w:rPr>
          <w:lang w:val="vi-VN"/>
        </w:rPr>
      </w:pPr>
      <w:r w:rsidRPr="001A0AEE">
        <w:rPr>
          <w:lang w:val="vi-VN"/>
        </w:rPr>
        <w:tab/>
        <w:t xml:space="preserve">- </w:t>
      </w:r>
      <w:r w:rsidRPr="005D65E4">
        <w:rPr>
          <w:lang w:val="vi-VN"/>
        </w:rPr>
        <w:t>Nghị định số 138/2020/NĐ-CP ngày 27 tháng 11 năm 2020 của Chính phủ quy định về tuyển dụng, sử dụng và quản lý công chức;</w:t>
      </w:r>
    </w:p>
    <w:p w14:paraId="215989C8" w14:textId="77777777" w:rsidR="00C03A7B" w:rsidRPr="001A0AEE" w:rsidRDefault="001A0AEE" w:rsidP="001A0AEE">
      <w:pPr>
        <w:pStyle w:val="FootnoteText"/>
        <w:spacing w:before="60" w:after="60"/>
        <w:jc w:val="both"/>
        <w:rPr>
          <w:lang w:val="vi-VN"/>
        </w:rPr>
      </w:pPr>
      <w:r w:rsidRPr="001A0AEE">
        <w:rPr>
          <w:lang w:val="vi-VN"/>
        </w:rPr>
        <w:tab/>
        <w:t xml:space="preserve">- </w:t>
      </w:r>
      <w:r w:rsidRPr="005D65E4">
        <w:rPr>
          <w:lang w:val="vi-VN"/>
        </w:rPr>
        <w:t>Nghị định số 159/2020/NĐ-CP ngày 31 tháng 12 năm 2020 của Chính phủ về quản lý người giữ chức dnah, chức vụ và người đại diện phần vốn nhà nước tại doanh nghiệp;</w:t>
      </w:r>
    </w:p>
  </w:footnote>
  <w:footnote w:id="7">
    <w:p w14:paraId="030777BB" w14:textId="58592155" w:rsidR="00C03A7B" w:rsidRPr="001A0AEE" w:rsidRDefault="0037203E" w:rsidP="00E7463F">
      <w:pPr>
        <w:pStyle w:val="FootnoteText"/>
        <w:spacing w:before="60" w:after="60"/>
        <w:jc w:val="both"/>
        <w:rPr>
          <w:lang w:val="vi-VN"/>
        </w:rPr>
      </w:pPr>
      <w:r w:rsidRPr="001A0AEE">
        <w:rPr>
          <w:lang w:val="vi-VN"/>
        </w:rPr>
        <w:tab/>
      </w:r>
      <w:r w:rsidR="00C03A7B" w:rsidRPr="001A0AEE">
        <w:rPr>
          <w:rStyle w:val="FootnoteReference"/>
        </w:rPr>
        <w:footnoteRef/>
      </w:r>
      <w:r w:rsidR="00C03A7B" w:rsidRPr="005D65E4">
        <w:rPr>
          <w:lang w:val="vi-VN"/>
        </w:rPr>
        <w:t xml:space="preserve"> </w:t>
      </w:r>
      <w:r w:rsidR="00C03A7B" w:rsidRPr="005D65E4">
        <w:rPr>
          <w:color w:val="FF0000"/>
          <w:lang w:val="vi-VN"/>
        </w:rPr>
        <w:t xml:space="preserve">Quy định số </w:t>
      </w:r>
      <w:r w:rsidR="005D65E4" w:rsidRPr="005D65E4">
        <w:rPr>
          <w:color w:val="FF0000"/>
          <w:lang w:val="vi-VN"/>
        </w:rPr>
        <w:t>22</w:t>
      </w:r>
      <w:r w:rsidR="00C03A7B" w:rsidRPr="005D65E4">
        <w:rPr>
          <w:color w:val="FF0000"/>
          <w:lang w:val="vi-VN"/>
        </w:rPr>
        <w:t xml:space="preserve">-QĐi/TU ngày </w:t>
      </w:r>
      <w:r w:rsidR="005D65E4" w:rsidRPr="005D65E4">
        <w:rPr>
          <w:color w:val="FF0000"/>
          <w:lang w:val="vi-VN"/>
        </w:rPr>
        <w:t>15</w:t>
      </w:r>
      <w:r w:rsidR="00C03A7B" w:rsidRPr="005D65E4">
        <w:rPr>
          <w:color w:val="FF0000"/>
          <w:lang w:val="vi-VN"/>
        </w:rPr>
        <w:t xml:space="preserve"> tháng </w:t>
      </w:r>
      <w:r w:rsidR="005D65E4" w:rsidRPr="005D65E4">
        <w:rPr>
          <w:color w:val="FF0000"/>
          <w:lang w:val="vi-VN"/>
        </w:rPr>
        <w:t>3</w:t>
      </w:r>
      <w:r w:rsidR="00C03A7B" w:rsidRPr="005D65E4">
        <w:rPr>
          <w:color w:val="FF0000"/>
          <w:lang w:val="vi-VN"/>
        </w:rPr>
        <w:t xml:space="preserve"> năm 20</w:t>
      </w:r>
      <w:r w:rsidR="005D65E4" w:rsidRPr="005D65E4">
        <w:rPr>
          <w:color w:val="FF0000"/>
          <w:lang w:val="vi-VN"/>
        </w:rPr>
        <w:t>23</w:t>
      </w:r>
      <w:r w:rsidR="00C03A7B" w:rsidRPr="001A0AEE">
        <w:rPr>
          <w:lang w:val="vi-VN"/>
        </w:rPr>
        <w:t xml:space="preserve"> của Ban Thường vụ Tỉnh ủy về phân cấp quản lý và bổ nhiệm, giới thiệu cán bộ ứng cử.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31475"/>
      <w:docPartObj>
        <w:docPartGallery w:val="Page Numbers (Top of Page)"/>
        <w:docPartUnique/>
      </w:docPartObj>
    </w:sdtPr>
    <w:sdtContent>
      <w:p w14:paraId="7A40895F" w14:textId="77777777" w:rsidR="00E7463F" w:rsidRPr="00E7463F" w:rsidRDefault="00000000" w:rsidP="00E7463F">
        <w:pPr>
          <w:pStyle w:val="Header"/>
          <w:jc w:val="center"/>
        </w:pPr>
        <w:r>
          <w:fldChar w:fldCharType="begin"/>
        </w:r>
        <w:r>
          <w:instrText xml:space="preserve"> PAGE   \* MERGEFORMAT </w:instrText>
        </w:r>
        <w:r>
          <w:fldChar w:fldCharType="separate"/>
        </w:r>
        <w:r w:rsidR="001A0AEE">
          <w:rPr>
            <w:noProof/>
          </w:rPr>
          <w:t>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6B81" w14:textId="77777777" w:rsidR="00E7463F" w:rsidRPr="00E7463F" w:rsidRDefault="00E7463F" w:rsidP="00E7463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6EF8" w14:textId="77777777" w:rsidR="00E7463F" w:rsidRPr="00E7463F" w:rsidRDefault="00000000" w:rsidP="00E7463F">
    <w:pPr>
      <w:pStyle w:val="Header"/>
      <w:jc w:val="center"/>
    </w:pPr>
    <w:r>
      <w:fldChar w:fldCharType="begin"/>
    </w:r>
    <w:r>
      <w:instrText xml:space="preserve"> PAGE   \* MERGEFORMAT </w:instrText>
    </w:r>
    <w:r>
      <w:fldChar w:fldCharType="separate"/>
    </w:r>
    <w:r w:rsidR="001A0AEE">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71B71"/>
    <w:multiLevelType w:val="hybridMultilevel"/>
    <w:tmpl w:val="1624CA7C"/>
    <w:lvl w:ilvl="0" w:tplc="A90C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816F9D"/>
    <w:multiLevelType w:val="hybridMultilevel"/>
    <w:tmpl w:val="2034B2A6"/>
    <w:lvl w:ilvl="0" w:tplc="22C2F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3696994">
    <w:abstractNumId w:val="1"/>
  </w:num>
  <w:num w:numId="2" w16cid:durableId="210410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6AB9"/>
    <w:rsid w:val="000150E9"/>
    <w:rsid w:val="00015109"/>
    <w:rsid w:val="00021C41"/>
    <w:rsid w:val="00034C18"/>
    <w:rsid w:val="00052178"/>
    <w:rsid w:val="00066146"/>
    <w:rsid w:val="0007000D"/>
    <w:rsid w:val="00077A30"/>
    <w:rsid w:val="00092D6E"/>
    <w:rsid w:val="00096B8E"/>
    <w:rsid w:val="000A26E2"/>
    <w:rsid w:val="000A5B9C"/>
    <w:rsid w:val="000A7368"/>
    <w:rsid w:val="000A73D0"/>
    <w:rsid w:val="000C15EB"/>
    <w:rsid w:val="000C4D6B"/>
    <w:rsid w:val="000C6173"/>
    <w:rsid w:val="000C7B01"/>
    <w:rsid w:val="000D1302"/>
    <w:rsid w:val="000F2C16"/>
    <w:rsid w:val="001152C6"/>
    <w:rsid w:val="0013509E"/>
    <w:rsid w:val="00145068"/>
    <w:rsid w:val="00160E4D"/>
    <w:rsid w:val="00161BC0"/>
    <w:rsid w:val="00174F10"/>
    <w:rsid w:val="00186711"/>
    <w:rsid w:val="001A0AEE"/>
    <w:rsid w:val="001A6C16"/>
    <w:rsid w:val="001C2EDC"/>
    <w:rsid w:val="001C6C61"/>
    <w:rsid w:val="001F629C"/>
    <w:rsid w:val="002021A6"/>
    <w:rsid w:val="0020519D"/>
    <w:rsid w:val="00215842"/>
    <w:rsid w:val="00236DE2"/>
    <w:rsid w:val="00261E74"/>
    <w:rsid w:val="00271FFD"/>
    <w:rsid w:val="00291499"/>
    <w:rsid w:val="002A112F"/>
    <w:rsid w:val="002A3E50"/>
    <w:rsid w:val="002B14F8"/>
    <w:rsid w:val="002C4C97"/>
    <w:rsid w:val="002D5BB7"/>
    <w:rsid w:val="002E14C2"/>
    <w:rsid w:val="00332E7E"/>
    <w:rsid w:val="00341FFF"/>
    <w:rsid w:val="0037203E"/>
    <w:rsid w:val="00385439"/>
    <w:rsid w:val="003956EF"/>
    <w:rsid w:val="003A0D4B"/>
    <w:rsid w:val="003B6EE9"/>
    <w:rsid w:val="003E28AC"/>
    <w:rsid w:val="003E48CE"/>
    <w:rsid w:val="00424214"/>
    <w:rsid w:val="00425ECB"/>
    <w:rsid w:val="00426025"/>
    <w:rsid w:val="00426B4E"/>
    <w:rsid w:val="004454F2"/>
    <w:rsid w:val="00486F77"/>
    <w:rsid w:val="004939EA"/>
    <w:rsid w:val="004A0D7E"/>
    <w:rsid w:val="004A21FB"/>
    <w:rsid w:val="004A33AE"/>
    <w:rsid w:val="004A3E73"/>
    <w:rsid w:val="004A478C"/>
    <w:rsid w:val="004A7FFC"/>
    <w:rsid w:val="004B6677"/>
    <w:rsid w:val="004D0E95"/>
    <w:rsid w:val="004D29F9"/>
    <w:rsid w:val="004F1E69"/>
    <w:rsid w:val="004F3B94"/>
    <w:rsid w:val="00511A6E"/>
    <w:rsid w:val="005125CF"/>
    <w:rsid w:val="005142FA"/>
    <w:rsid w:val="005225CC"/>
    <w:rsid w:val="0052312A"/>
    <w:rsid w:val="00531AD1"/>
    <w:rsid w:val="0056325F"/>
    <w:rsid w:val="00566AB9"/>
    <w:rsid w:val="005917DD"/>
    <w:rsid w:val="005A0B2B"/>
    <w:rsid w:val="005A7729"/>
    <w:rsid w:val="005B3AFF"/>
    <w:rsid w:val="005B723B"/>
    <w:rsid w:val="005C6C67"/>
    <w:rsid w:val="005D0815"/>
    <w:rsid w:val="005D65E4"/>
    <w:rsid w:val="005E6BCC"/>
    <w:rsid w:val="006062D1"/>
    <w:rsid w:val="00636B3B"/>
    <w:rsid w:val="00644543"/>
    <w:rsid w:val="006567CE"/>
    <w:rsid w:val="00656A6E"/>
    <w:rsid w:val="0066490A"/>
    <w:rsid w:val="00671F8F"/>
    <w:rsid w:val="006774BC"/>
    <w:rsid w:val="00680422"/>
    <w:rsid w:val="00695920"/>
    <w:rsid w:val="006C67FE"/>
    <w:rsid w:val="006C72D4"/>
    <w:rsid w:val="006D61E8"/>
    <w:rsid w:val="006E603A"/>
    <w:rsid w:val="006F0E03"/>
    <w:rsid w:val="006F0F33"/>
    <w:rsid w:val="006F5417"/>
    <w:rsid w:val="00746BF2"/>
    <w:rsid w:val="00770D51"/>
    <w:rsid w:val="00781985"/>
    <w:rsid w:val="00787AFC"/>
    <w:rsid w:val="00792146"/>
    <w:rsid w:val="007A5763"/>
    <w:rsid w:val="007A6C5B"/>
    <w:rsid w:val="007C2321"/>
    <w:rsid w:val="007C79AE"/>
    <w:rsid w:val="007F173D"/>
    <w:rsid w:val="00830AF0"/>
    <w:rsid w:val="0084431D"/>
    <w:rsid w:val="00847626"/>
    <w:rsid w:val="00854A82"/>
    <w:rsid w:val="0085508A"/>
    <w:rsid w:val="00870345"/>
    <w:rsid w:val="008728F8"/>
    <w:rsid w:val="008732BB"/>
    <w:rsid w:val="00881774"/>
    <w:rsid w:val="00881AB3"/>
    <w:rsid w:val="008B163E"/>
    <w:rsid w:val="008C30F4"/>
    <w:rsid w:val="008C36B6"/>
    <w:rsid w:val="008C702B"/>
    <w:rsid w:val="008C7547"/>
    <w:rsid w:val="008D50C8"/>
    <w:rsid w:val="008D5A55"/>
    <w:rsid w:val="008E54F6"/>
    <w:rsid w:val="00910503"/>
    <w:rsid w:val="00913F43"/>
    <w:rsid w:val="009331A6"/>
    <w:rsid w:val="00934E9E"/>
    <w:rsid w:val="00951EFF"/>
    <w:rsid w:val="009548DF"/>
    <w:rsid w:val="00960B93"/>
    <w:rsid w:val="00981526"/>
    <w:rsid w:val="00995E44"/>
    <w:rsid w:val="009B719F"/>
    <w:rsid w:val="009D52E5"/>
    <w:rsid w:val="009E6495"/>
    <w:rsid w:val="009E7034"/>
    <w:rsid w:val="009E7C99"/>
    <w:rsid w:val="009F57D7"/>
    <w:rsid w:val="00A004C2"/>
    <w:rsid w:val="00A1682E"/>
    <w:rsid w:val="00A16F3C"/>
    <w:rsid w:val="00A17B2E"/>
    <w:rsid w:val="00A314F5"/>
    <w:rsid w:val="00A36500"/>
    <w:rsid w:val="00A40B66"/>
    <w:rsid w:val="00A50C3A"/>
    <w:rsid w:val="00A65DCA"/>
    <w:rsid w:val="00A706C8"/>
    <w:rsid w:val="00A7633A"/>
    <w:rsid w:val="00A81CC4"/>
    <w:rsid w:val="00AB09D1"/>
    <w:rsid w:val="00AE00AF"/>
    <w:rsid w:val="00AF0CA9"/>
    <w:rsid w:val="00AF1C42"/>
    <w:rsid w:val="00B02630"/>
    <w:rsid w:val="00B51645"/>
    <w:rsid w:val="00B67E53"/>
    <w:rsid w:val="00B702E5"/>
    <w:rsid w:val="00B74453"/>
    <w:rsid w:val="00B8034D"/>
    <w:rsid w:val="00BA60C5"/>
    <w:rsid w:val="00BB7D05"/>
    <w:rsid w:val="00BC0603"/>
    <w:rsid w:val="00BC470A"/>
    <w:rsid w:val="00BC4734"/>
    <w:rsid w:val="00BC5C5B"/>
    <w:rsid w:val="00BD04F8"/>
    <w:rsid w:val="00BE1040"/>
    <w:rsid w:val="00C03A7B"/>
    <w:rsid w:val="00C07E01"/>
    <w:rsid w:val="00C103B7"/>
    <w:rsid w:val="00C24863"/>
    <w:rsid w:val="00C27C57"/>
    <w:rsid w:val="00C27EBA"/>
    <w:rsid w:val="00C27F72"/>
    <w:rsid w:val="00C6739E"/>
    <w:rsid w:val="00C82C31"/>
    <w:rsid w:val="00C92DC0"/>
    <w:rsid w:val="00C978E8"/>
    <w:rsid w:val="00CB025A"/>
    <w:rsid w:val="00CB2499"/>
    <w:rsid w:val="00CD4D6A"/>
    <w:rsid w:val="00CE1663"/>
    <w:rsid w:val="00CE57F8"/>
    <w:rsid w:val="00CE6347"/>
    <w:rsid w:val="00CE6586"/>
    <w:rsid w:val="00CF1117"/>
    <w:rsid w:val="00D07AD9"/>
    <w:rsid w:val="00D2601F"/>
    <w:rsid w:val="00D31C46"/>
    <w:rsid w:val="00D74454"/>
    <w:rsid w:val="00D753C8"/>
    <w:rsid w:val="00D87D05"/>
    <w:rsid w:val="00D9278B"/>
    <w:rsid w:val="00DE4BBB"/>
    <w:rsid w:val="00DF0CF0"/>
    <w:rsid w:val="00E01719"/>
    <w:rsid w:val="00E03B6F"/>
    <w:rsid w:val="00E0678F"/>
    <w:rsid w:val="00E17A75"/>
    <w:rsid w:val="00E2377D"/>
    <w:rsid w:val="00E2662F"/>
    <w:rsid w:val="00E32CC4"/>
    <w:rsid w:val="00E346ED"/>
    <w:rsid w:val="00E42B34"/>
    <w:rsid w:val="00E653CD"/>
    <w:rsid w:val="00E738CB"/>
    <w:rsid w:val="00E7463F"/>
    <w:rsid w:val="00E83115"/>
    <w:rsid w:val="00E96726"/>
    <w:rsid w:val="00E97395"/>
    <w:rsid w:val="00EE214E"/>
    <w:rsid w:val="00EE3956"/>
    <w:rsid w:val="00EE3EB0"/>
    <w:rsid w:val="00F15EFE"/>
    <w:rsid w:val="00F305AA"/>
    <w:rsid w:val="00F31339"/>
    <w:rsid w:val="00F3280A"/>
    <w:rsid w:val="00F35383"/>
    <w:rsid w:val="00F35FFC"/>
    <w:rsid w:val="00F40E92"/>
    <w:rsid w:val="00F651BA"/>
    <w:rsid w:val="00F65ECC"/>
    <w:rsid w:val="00FA2BEC"/>
    <w:rsid w:val="00FC4DF2"/>
    <w:rsid w:val="00FE310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_x0000_s2052"/>
      </o:rules>
    </o:shapelayout>
  </w:shapeDefaults>
  <w:decimalSymbol w:val="."/>
  <w:listSeparator w:val=","/>
  <w14:docId w14:val="2EF6AA1D"/>
  <w15:docId w15:val="{682F43CD-6331-4C0A-861C-B1DF977C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A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D65E4"/>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75"/>
    <w:pPr>
      <w:ind w:left="720"/>
      <w:contextualSpacing/>
    </w:pPr>
  </w:style>
  <w:style w:type="character" w:customStyle="1" w:styleId="apple-converted-space">
    <w:name w:val="apple-converted-space"/>
    <w:basedOn w:val="DefaultParagraphFont"/>
    <w:rsid w:val="00DE4BBB"/>
  </w:style>
  <w:style w:type="paragraph" w:styleId="Header">
    <w:name w:val="header"/>
    <w:basedOn w:val="Normal"/>
    <w:link w:val="HeaderChar"/>
    <w:uiPriority w:val="99"/>
    <w:unhideWhenUsed/>
    <w:rsid w:val="002D5BB7"/>
    <w:pPr>
      <w:tabs>
        <w:tab w:val="center" w:pos="4680"/>
        <w:tab w:val="right" w:pos="9360"/>
      </w:tabs>
    </w:pPr>
  </w:style>
  <w:style w:type="character" w:customStyle="1" w:styleId="HeaderChar">
    <w:name w:val="Header Char"/>
    <w:basedOn w:val="DefaultParagraphFont"/>
    <w:link w:val="Header"/>
    <w:uiPriority w:val="99"/>
    <w:rsid w:val="002D5B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BB7"/>
    <w:pPr>
      <w:tabs>
        <w:tab w:val="center" w:pos="4680"/>
        <w:tab w:val="right" w:pos="9360"/>
      </w:tabs>
    </w:pPr>
  </w:style>
  <w:style w:type="character" w:customStyle="1" w:styleId="FooterChar">
    <w:name w:val="Footer Char"/>
    <w:basedOn w:val="DefaultParagraphFont"/>
    <w:link w:val="Footer"/>
    <w:uiPriority w:val="99"/>
    <w:rsid w:val="002D5BB7"/>
    <w:rPr>
      <w:rFonts w:ascii="Times New Roman" w:eastAsia="Times New Roman" w:hAnsi="Times New Roman" w:cs="Times New Roman"/>
      <w:sz w:val="24"/>
      <w:szCs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BC0603"/>
    <w:rPr>
      <w:rFonts w:eastAsia="Calibri"/>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BC0603"/>
    <w:rPr>
      <w:rFonts w:ascii="Times New Roman" w:eastAsia="Calibri" w:hAnsi="Times New Roman" w:cs="Times New Roman"/>
      <w:sz w:val="20"/>
      <w:szCs w:val="20"/>
    </w:rPr>
  </w:style>
  <w:style w:type="character" w:styleId="FootnoteReference">
    <w:name w:val="footnote reference"/>
    <w:uiPriority w:val="99"/>
    <w:semiHidden/>
    <w:unhideWhenUsed/>
    <w:rsid w:val="00BC0603"/>
    <w:rPr>
      <w:vertAlign w:val="superscript"/>
    </w:rPr>
  </w:style>
  <w:style w:type="character" w:styleId="Hyperlink">
    <w:name w:val="Hyperlink"/>
    <w:uiPriority w:val="99"/>
    <w:unhideWhenUsed/>
    <w:rsid w:val="0084431D"/>
    <w:rPr>
      <w:color w:val="0000FF"/>
      <w:u w:val="single"/>
    </w:rPr>
  </w:style>
  <w:style w:type="character" w:customStyle="1" w:styleId="Heading1Char">
    <w:name w:val="Heading 1 Char"/>
    <w:basedOn w:val="DefaultParagraphFont"/>
    <w:link w:val="Heading1"/>
    <w:rsid w:val="005D65E4"/>
    <w:rPr>
      <w:rFonts w:ascii="Times New Roman" w:eastAsia="Times New Roman" w:hAnsi="Times New Roman" w:cs="Times New Roman"/>
      <w:sz w:val="28"/>
      <w:szCs w:val="24"/>
    </w:rPr>
  </w:style>
  <w:style w:type="paragraph" w:styleId="BodyText">
    <w:name w:val="Body Text"/>
    <w:basedOn w:val="Normal"/>
    <w:link w:val="BodyTextChar"/>
    <w:rsid w:val="00161BC0"/>
    <w:pPr>
      <w:jc w:val="center"/>
    </w:pPr>
    <w:rPr>
      <w:sz w:val="28"/>
    </w:rPr>
  </w:style>
  <w:style w:type="character" w:customStyle="1" w:styleId="BodyTextChar">
    <w:name w:val="Body Text Char"/>
    <w:basedOn w:val="DefaultParagraphFont"/>
    <w:link w:val="BodyText"/>
    <w:rsid w:val="00161BC0"/>
    <w:rPr>
      <w:rFonts w:ascii="Times New Roman" w:eastAsia="Times New Roman" w:hAnsi="Times New Roman" w:cs="Times New Roman"/>
      <w:sz w:val="28"/>
      <w:szCs w:val="24"/>
    </w:rPr>
  </w:style>
  <w:style w:type="table" w:styleId="TableGrid">
    <w:name w:val="Table Grid"/>
    <w:basedOn w:val="TableNormal"/>
    <w:uiPriority w:val="59"/>
    <w:unhideWhenUsed/>
    <w:rsid w:val="009E7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17291">
      <w:bodyDiv w:val="1"/>
      <w:marLeft w:val="0"/>
      <w:marRight w:val="0"/>
      <w:marTop w:val="0"/>
      <w:marBottom w:val="0"/>
      <w:divBdr>
        <w:top w:val="none" w:sz="0" w:space="0" w:color="auto"/>
        <w:left w:val="none" w:sz="0" w:space="0" w:color="auto"/>
        <w:bottom w:val="none" w:sz="0" w:space="0" w:color="auto"/>
        <w:right w:val="none" w:sz="0" w:space="0" w:color="auto"/>
      </w:divBdr>
      <w:divsChild>
        <w:div w:id="986788712">
          <w:marLeft w:val="0"/>
          <w:marRight w:val="0"/>
          <w:marTop w:val="0"/>
          <w:marBottom w:val="0"/>
          <w:divBdr>
            <w:top w:val="none" w:sz="0" w:space="0" w:color="auto"/>
            <w:left w:val="none" w:sz="0" w:space="0" w:color="auto"/>
            <w:bottom w:val="none" w:sz="0" w:space="0" w:color="auto"/>
            <w:right w:val="none" w:sz="0" w:space="0" w:color="auto"/>
          </w:divBdr>
          <w:divsChild>
            <w:div w:id="1932160573">
              <w:marLeft w:val="0"/>
              <w:marRight w:val="0"/>
              <w:marTop w:val="0"/>
              <w:marBottom w:val="0"/>
              <w:divBdr>
                <w:top w:val="single" w:sz="12" w:space="0" w:color="F89B1A"/>
                <w:left w:val="single" w:sz="6" w:space="0" w:color="C8D4DB"/>
                <w:bottom w:val="none" w:sz="0" w:space="0" w:color="auto"/>
                <w:right w:val="single" w:sz="6" w:space="0" w:color="C8D4DB"/>
              </w:divBdr>
              <w:divsChild>
                <w:div w:id="852300380">
                  <w:marLeft w:val="0"/>
                  <w:marRight w:val="0"/>
                  <w:marTop w:val="0"/>
                  <w:marBottom w:val="0"/>
                  <w:divBdr>
                    <w:top w:val="none" w:sz="0" w:space="0" w:color="auto"/>
                    <w:left w:val="none" w:sz="0" w:space="0" w:color="auto"/>
                    <w:bottom w:val="none" w:sz="0" w:space="0" w:color="auto"/>
                    <w:right w:val="none" w:sz="0" w:space="0" w:color="auto"/>
                  </w:divBdr>
                  <w:divsChild>
                    <w:div w:id="1449739533">
                      <w:marLeft w:val="0"/>
                      <w:marRight w:val="0"/>
                      <w:marTop w:val="0"/>
                      <w:marBottom w:val="0"/>
                      <w:divBdr>
                        <w:top w:val="none" w:sz="0" w:space="0" w:color="auto"/>
                        <w:left w:val="none" w:sz="0" w:space="0" w:color="auto"/>
                        <w:bottom w:val="none" w:sz="0" w:space="0" w:color="auto"/>
                        <w:right w:val="none" w:sz="0" w:space="0" w:color="auto"/>
                      </w:divBdr>
                      <w:divsChild>
                        <w:div w:id="2147156721">
                          <w:marLeft w:val="0"/>
                          <w:marRight w:val="225"/>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857035955">
                                  <w:marLeft w:val="0"/>
                                  <w:marRight w:val="0"/>
                                  <w:marTop w:val="0"/>
                                  <w:marBottom w:val="0"/>
                                  <w:divBdr>
                                    <w:top w:val="none" w:sz="0" w:space="0" w:color="auto"/>
                                    <w:left w:val="none" w:sz="0" w:space="0" w:color="auto"/>
                                    <w:bottom w:val="none" w:sz="0" w:space="0" w:color="auto"/>
                                    <w:right w:val="none" w:sz="0" w:space="0" w:color="auto"/>
                                  </w:divBdr>
                                  <w:divsChild>
                                    <w:div w:id="721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08215">
                          <w:marLeft w:val="0"/>
                          <w:marRight w:val="0"/>
                          <w:marTop w:val="150"/>
                          <w:marBottom w:val="0"/>
                          <w:divBdr>
                            <w:top w:val="none" w:sz="0" w:space="0" w:color="auto"/>
                            <w:left w:val="none" w:sz="0" w:space="0" w:color="auto"/>
                            <w:bottom w:val="none" w:sz="0" w:space="0" w:color="auto"/>
                            <w:right w:val="none" w:sz="0" w:space="0" w:color="auto"/>
                          </w:divBdr>
                          <w:divsChild>
                            <w:div w:id="1261182830">
                              <w:marLeft w:val="0"/>
                              <w:marRight w:val="0"/>
                              <w:marTop w:val="0"/>
                              <w:marBottom w:val="0"/>
                              <w:divBdr>
                                <w:top w:val="single" w:sz="2" w:space="0" w:color="BDC8D5"/>
                                <w:left w:val="single" w:sz="2" w:space="0" w:color="BDC8D5"/>
                                <w:bottom w:val="single" w:sz="2" w:space="8" w:color="BDC8D5"/>
                                <w:right w:val="single" w:sz="2" w:space="0" w:color="BDC8D5"/>
                              </w:divBdr>
                              <w:divsChild>
                                <w:div w:id="9508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328493">
      <w:bodyDiv w:val="1"/>
      <w:marLeft w:val="0"/>
      <w:marRight w:val="0"/>
      <w:marTop w:val="0"/>
      <w:marBottom w:val="0"/>
      <w:divBdr>
        <w:top w:val="none" w:sz="0" w:space="0" w:color="auto"/>
        <w:left w:val="none" w:sz="0" w:space="0" w:color="auto"/>
        <w:bottom w:val="none" w:sz="0" w:space="0" w:color="auto"/>
        <w:right w:val="none" w:sz="0" w:space="0" w:color="auto"/>
      </w:divBdr>
    </w:div>
    <w:div w:id="914318188">
      <w:bodyDiv w:val="1"/>
      <w:marLeft w:val="0"/>
      <w:marRight w:val="0"/>
      <w:marTop w:val="0"/>
      <w:marBottom w:val="0"/>
      <w:divBdr>
        <w:top w:val="none" w:sz="0" w:space="0" w:color="auto"/>
        <w:left w:val="none" w:sz="0" w:space="0" w:color="auto"/>
        <w:bottom w:val="none" w:sz="0" w:space="0" w:color="auto"/>
        <w:right w:val="none" w:sz="0" w:space="0" w:color="auto"/>
      </w:divBdr>
    </w:div>
    <w:div w:id="1275820471">
      <w:bodyDiv w:val="1"/>
      <w:marLeft w:val="0"/>
      <w:marRight w:val="0"/>
      <w:marTop w:val="0"/>
      <w:marBottom w:val="0"/>
      <w:divBdr>
        <w:top w:val="none" w:sz="0" w:space="0" w:color="auto"/>
        <w:left w:val="none" w:sz="0" w:space="0" w:color="auto"/>
        <w:bottom w:val="none" w:sz="0" w:space="0" w:color="auto"/>
        <w:right w:val="none" w:sz="0" w:space="0" w:color="auto"/>
      </w:divBdr>
    </w:div>
    <w:div w:id="1281765880">
      <w:bodyDiv w:val="1"/>
      <w:marLeft w:val="0"/>
      <w:marRight w:val="0"/>
      <w:marTop w:val="0"/>
      <w:marBottom w:val="0"/>
      <w:divBdr>
        <w:top w:val="none" w:sz="0" w:space="0" w:color="auto"/>
        <w:left w:val="none" w:sz="0" w:space="0" w:color="auto"/>
        <w:bottom w:val="none" w:sz="0" w:space="0" w:color="auto"/>
        <w:right w:val="none" w:sz="0" w:space="0" w:color="auto"/>
      </w:divBdr>
    </w:div>
    <w:div w:id="1402560507">
      <w:bodyDiv w:val="1"/>
      <w:marLeft w:val="0"/>
      <w:marRight w:val="0"/>
      <w:marTop w:val="0"/>
      <w:marBottom w:val="0"/>
      <w:divBdr>
        <w:top w:val="none" w:sz="0" w:space="0" w:color="auto"/>
        <w:left w:val="none" w:sz="0" w:space="0" w:color="auto"/>
        <w:bottom w:val="none" w:sz="0" w:space="0" w:color="auto"/>
        <w:right w:val="none" w:sz="0" w:space="0" w:color="auto"/>
      </w:divBdr>
    </w:div>
    <w:div w:id="1529293544">
      <w:bodyDiv w:val="1"/>
      <w:marLeft w:val="0"/>
      <w:marRight w:val="0"/>
      <w:marTop w:val="0"/>
      <w:marBottom w:val="0"/>
      <w:divBdr>
        <w:top w:val="none" w:sz="0" w:space="0" w:color="auto"/>
        <w:left w:val="none" w:sz="0" w:space="0" w:color="auto"/>
        <w:bottom w:val="none" w:sz="0" w:space="0" w:color="auto"/>
        <w:right w:val="none" w:sz="0" w:space="0" w:color="auto"/>
      </w:divBdr>
    </w:div>
    <w:div w:id="15522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nv.dongnai.gov.vn" TargetMode="External"/><Relationship Id="rId1" Type="http://schemas.openxmlformats.org/officeDocument/2006/relationships/hyperlink" Target="mailto:sonoivu@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F8C76-95AC-4A84-9443-ECA2B4CA75BD}">
  <ds:schemaRefs>
    <ds:schemaRef ds:uri="http://schemas.openxmlformats.org/officeDocument/2006/bibliography"/>
  </ds:schemaRefs>
</ds:datastoreItem>
</file>

<file path=customXml/itemProps2.xml><?xml version="1.0" encoding="utf-8"?>
<ds:datastoreItem xmlns:ds="http://schemas.openxmlformats.org/officeDocument/2006/customXml" ds:itemID="{F4FB5E53-0EC4-4F7C-9BFF-43EE5D17EF2A}"/>
</file>

<file path=customXml/itemProps3.xml><?xml version="1.0" encoding="utf-8"?>
<ds:datastoreItem xmlns:ds="http://schemas.openxmlformats.org/officeDocument/2006/customXml" ds:itemID="{3A4A6E8D-0F88-47E9-AD33-554B422068B4}"/>
</file>

<file path=customXml/itemProps4.xml><?xml version="1.0" encoding="utf-8"?>
<ds:datastoreItem xmlns:ds="http://schemas.openxmlformats.org/officeDocument/2006/customXml" ds:itemID="{444A601F-7FAA-4B4D-8E9D-21AFC10CBDA4}"/>
</file>

<file path=docProps/app.xml><?xml version="1.0" encoding="utf-8"?>
<Properties xmlns="http://schemas.openxmlformats.org/officeDocument/2006/extended-properties" xmlns:vt="http://schemas.openxmlformats.org/officeDocument/2006/docPropsVTypes">
  <Template>Normal</Template>
  <TotalTime>1409</TotalTime>
  <Pages>6</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Adin</dc:creator>
  <cp:lastModifiedBy>SO NOI VU</cp:lastModifiedBy>
  <cp:revision>144</cp:revision>
  <cp:lastPrinted>2023-12-01T00:52:00Z</cp:lastPrinted>
  <dcterms:created xsi:type="dcterms:W3CDTF">2017-02-26T23:34:00Z</dcterms:created>
  <dcterms:modified xsi:type="dcterms:W3CDTF">2023-12-06T00:25:00Z</dcterms:modified>
</cp:coreProperties>
</file>