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2"/>
        <w:gridCol w:w="5670"/>
      </w:tblGrid>
      <w:tr w:rsidR="00427329" w:rsidRPr="00427329" w14:paraId="0E7C5095" w14:textId="77777777" w:rsidTr="00676860">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499959C0" w14:textId="77777777" w:rsidR="00676860" w:rsidRPr="00427329" w:rsidRDefault="00676860" w:rsidP="00702665">
            <w:pPr>
              <w:jc w:val="center"/>
              <w:rPr>
                <w:color w:val="000000" w:themeColor="text1"/>
                <w:sz w:val="26"/>
                <w:szCs w:val="26"/>
              </w:rPr>
            </w:pPr>
            <w:r w:rsidRPr="00427329">
              <w:rPr>
                <w:b/>
                <w:bCs/>
                <w:noProof/>
                <w:color w:val="000000" w:themeColor="text1"/>
                <w:sz w:val="26"/>
                <w:szCs w:val="26"/>
              </w:rPr>
              <mc:AlternateContent>
                <mc:Choice Requires="wps">
                  <w:drawing>
                    <wp:anchor distT="0" distB="0" distL="114300" distR="114300" simplePos="0" relativeHeight="251659264" behindDoc="0" locked="0" layoutInCell="1" allowOverlap="1" wp14:anchorId="22D68E1A" wp14:editId="1C163165">
                      <wp:simplePos x="0" y="0"/>
                      <wp:positionH relativeFrom="column">
                        <wp:posOffset>645795</wp:posOffset>
                      </wp:positionH>
                      <wp:positionV relativeFrom="paragraph">
                        <wp:posOffset>422910</wp:posOffset>
                      </wp:positionV>
                      <wp:extent cx="895350" cy="0"/>
                      <wp:effectExtent l="11430" t="9525" r="762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D6D6072" id="_x0000_t32" coordsize="21600,21600" o:spt="32" o:oned="t" path="m,l21600,21600e" filled="f">
                      <v:path arrowok="t" fillok="f" o:connecttype="none"/>
                      <o:lock v:ext="edit" shapetype="t"/>
                    </v:shapetype>
                    <v:shape id="Straight Arrow Connector 3" o:spid="_x0000_s1026" type="#_x0000_t32" style="position:absolute;margin-left:50.85pt;margin-top:33.3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gf1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"/>
                  </w:pict>
                </mc:Fallback>
              </mc:AlternateContent>
            </w:r>
            <w:r w:rsidRPr="00427329">
              <w:rPr>
                <w:b/>
                <w:bCs/>
                <w:color w:val="000000" w:themeColor="text1"/>
                <w:sz w:val="26"/>
                <w:szCs w:val="26"/>
              </w:rPr>
              <w:t xml:space="preserve">ỦY BAN NHÂN DÂN </w:t>
            </w:r>
            <w:r w:rsidRPr="00427329">
              <w:rPr>
                <w:b/>
                <w:bCs/>
                <w:color w:val="000000" w:themeColor="text1"/>
                <w:sz w:val="26"/>
                <w:szCs w:val="26"/>
              </w:rPr>
              <w:br/>
              <w:t xml:space="preserve">TỈNH </w:t>
            </w:r>
            <w:r w:rsidRPr="00427329">
              <w:rPr>
                <w:b/>
                <w:bCs/>
                <w:color w:val="000000" w:themeColor="text1"/>
                <w:sz w:val="26"/>
                <w:szCs w:val="26"/>
                <w:lang w:val="vi-VN"/>
              </w:rPr>
              <w:t>ĐỒNG NAI</w:t>
            </w:r>
            <w:r w:rsidRPr="00427329">
              <w:rPr>
                <w:b/>
                <w:bCs/>
                <w:color w:val="000000" w:themeColor="text1"/>
                <w:sz w:val="26"/>
                <w:szCs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1B14F80A" w14:textId="77777777" w:rsidR="00676860" w:rsidRPr="00427329" w:rsidRDefault="00676860" w:rsidP="00702665">
            <w:pPr>
              <w:jc w:val="center"/>
              <w:rPr>
                <w:color w:val="000000" w:themeColor="text1"/>
                <w:sz w:val="26"/>
                <w:szCs w:val="26"/>
              </w:rPr>
            </w:pPr>
            <w:r w:rsidRPr="00427329">
              <w:rPr>
                <w:b/>
                <w:bCs/>
                <w:noProof/>
                <w:color w:val="000000" w:themeColor="text1"/>
                <w:sz w:val="26"/>
                <w:szCs w:val="26"/>
              </w:rPr>
              <mc:AlternateContent>
                <mc:Choice Requires="wps">
                  <w:drawing>
                    <wp:anchor distT="0" distB="0" distL="114300" distR="114300" simplePos="0" relativeHeight="251660288" behindDoc="0" locked="0" layoutInCell="1" allowOverlap="1" wp14:anchorId="1A71C124" wp14:editId="190B4691">
                      <wp:simplePos x="0" y="0"/>
                      <wp:positionH relativeFrom="column">
                        <wp:posOffset>744220</wp:posOffset>
                      </wp:positionH>
                      <wp:positionV relativeFrom="paragraph">
                        <wp:posOffset>422910</wp:posOffset>
                      </wp:positionV>
                      <wp:extent cx="20097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450D805" id="Straight Arrow Connector 2" o:spid="_x0000_s1026" type="#_x0000_t32" style="position:absolute;margin-left:58.6pt;margin-top:33.3pt;width:15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mg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"/>
                  </w:pict>
                </mc:Fallback>
              </mc:AlternateContent>
            </w:r>
            <w:r w:rsidRPr="00427329">
              <w:rPr>
                <w:b/>
                <w:bCs/>
                <w:color w:val="000000" w:themeColor="text1"/>
                <w:sz w:val="26"/>
                <w:szCs w:val="26"/>
              </w:rPr>
              <w:t>CỘNG HÒA XÃ HỘI CHỦ NGHĨA VIỆT NAM</w:t>
            </w:r>
            <w:r w:rsidRPr="00427329">
              <w:rPr>
                <w:b/>
                <w:bCs/>
                <w:color w:val="000000" w:themeColor="text1"/>
                <w:sz w:val="26"/>
                <w:szCs w:val="26"/>
              </w:rPr>
              <w:br/>
              <w:t xml:space="preserve">Độc lập - Tự do - Hạnh phúc </w:t>
            </w:r>
            <w:r w:rsidRPr="00427329">
              <w:rPr>
                <w:b/>
                <w:bCs/>
                <w:color w:val="000000" w:themeColor="text1"/>
                <w:sz w:val="26"/>
                <w:szCs w:val="26"/>
              </w:rPr>
              <w:br/>
            </w:r>
          </w:p>
        </w:tc>
      </w:tr>
      <w:tr w:rsidR="00427329" w:rsidRPr="00427329" w14:paraId="621F71F2" w14:textId="77777777" w:rsidTr="00676860">
        <w:tblPrEx>
          <w:tblBorders>
            <w:top w:val="none" w:sz="0" w:space="0" w:color="auto"/>
            <w:bottom w:val="none" w:sz="0" w:space="0" w:color="auto"/>
            <w:insideH w:val="none" w:sz="0" w:space="0" w:color="auto"/>
            <w:insideV w:val="none" w:sz="0" w:space="0" w:color="auto"/>
          </w:tblBorders>
        </w:tblPrEx>
        <w:tc>
          <w:tcPr>
            <w:tcW w:w="3402" w:type="dxa"/>
            <w:tcBorders>
              <w:top w:val="nil"/>
              <w:left w:val="nil"/>
              <w:bottom w:val="nil"/>
              <w:right w:val="nil"/>
              <w:tl2br w:val="nil"/>
              <w:tr2bl w:val="nil"/>
            </w:tcBorders>
            <w:shd w:val="clear" w:color="auto" w:fill="auto"/>
            <w:tcMar>
              <w:top w:w="0" w:type="dxa"/>
              <w:left w:w="108" w:type="dxa"/>
              <w:bottom w:w="0" w:type="dxa"/>
              <w:right w:w="108" w:type="dxa"/>
            </w:tcMar>
          </w:tcPr>
          <w:p w14:paraId="522C1967" w14:textId="63EBE747" w:rsidR="00676860" w:rsidRPr="008D6118" w:rsidRDefault="0089463E" w:rsidP="008D6118">
            <w:pPr>
              <w:jc w:val="center"/>
              <w:rPr>
                <w:color w:val="000000" w:themeColor="text1"/>
                <w:sz w:val="26"/>
                <w:szCs w:val="26"/>
              </w:rPr>
            </w:pPr>
            <w:r w:rsidRPr="008D6118">
              <w:rPr>
                <w:color w:val="000000" w:themeColor="text1"/>
                <w:sz w:val="26"/>
                <w:szCs w:val="26"/>
              </w:rPr>
              <w:t>Số:</w:t>
            </w:r>
            <w:r w:rsidR="008D6118" w:rsidRPr="008D6118">
              <w:rPr>
                <w:color w:val="000000"/>
                <w:sz w:val="26"/>
                <w:szCs w:val="26"/>
              </w:rPr>
              <w:t xml:space="preserve"> …../2024/QĐ-UBND</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00D763E1" w14:textId="77777777" w:rsidR="00676860" w:rsidRPr="00427329" w:rsidRDefault="00676860" w:rsidP="00702665">
            <w:pPr>
              <w:jc w:val="center"/>
              <w:rPr>
                <w:color w:val="000000" w:themeColor="text1"/>
                <w:sz w:val="26"/>
                <w:szCs w:val="26"/>
              </w:rPr>
            </w:pPr>
            <w:r w:rsidRPr="00427329">
              <w:rPr>
                <w:i/>
                <w:iCs/>
                <w:color w:val="000000" w:themeColor="text1"/>
                <w:sz w:val="26"/>
                <w:szCs w:val="26"/>
                <w:lang w:val="vi-VN"/>
              </w:rPr>
              <w:t>Đồng Nai</w:t>
            </w:r>
            <w:r w:rsidRPr="00427329">
              <w:rPr>
                <w:i/>
                <w:iCs/>
                <w:color w:val="000000" w:themeColor="text1"/>
                <w:sz w:val="26"/>
                <w:szCs w:val="26"/>
              </w:rPr>
              <w:t>, ngày        tháng       năm 2024</w:t>
            </w:r>
          </w:p>
        </w:tc>
      </w:tr>
    </w:tbl>
    <w:p w14:paraId="6B634E7E" w14:textId="77777777" w:rsidR="00676860" w:rsidRPr="00427329" w:rsidRDefault="00676860" w:rsidP="00676860">
      <w:pPr>
        <w:spacing w:after="120"/>
        <w:rPr>
          <w:color w:val="000000" w:themeColor="text1"/>
          <w:sz w:val="28"/>
          <w:szCs w:val="28"/>
        </w:rPr>
      </w:pPr>
      <w:r w:rsidRPr="00427329">
        <w:rPr>
          <w:color w:val="000000" w:themeColor="text1"/>
          <w:sz w:val="28"/>
          <w:szCs w:val="28"/>
        </w:rPr>
        <w:t> </w:t>
      </w:r>
    </w:p>
    <w:p w14:paraId="5BC72D8F" w14:textId="77777777" w:rsidR="00676860" w:rsidRPr="00427329" w:rsidRDefault="00676860" w:rsidP="00676860">
      <w:pPr>
        <w:spacing w:after="120"/>
        <w:rPr>
          <w:b/>
          <w:color w:val="000000" w:themeColor="text1"/>
          <w:sz w:val="28"/>
          <w:szCs w:val="28"/>
          <w:u w:val="single"/>
        </w:rPr>
      </w:pPr>
      <w:r w:rsidRPr="00427329">
        <w:rPr>
          <w:b/>
          <w:color w:val="000000" w:themeColor="text1"/>
          <w:sz w:val="28"/>
          <w:szCs w:val="28"/>
          <w:u w:val="single"/>
        </w:rPr>
        <w:t>DỰ THẢO</w:t>
      </w:r>
    </w:p>
    <w:p w14:paraId="032BB579" w14:textId="77777777" w:rsidR="00676860" w:rsidRPr="00427329" w:rsidRDefault="00676860" w:rsidP="00676860">
      <w:pPr>
        <w:spacing w:before="120"/>
        <w:jc w:val="center"/>
        <w:rPr>
          <w:b/>
          <w:bCs/>
          <w:color w:val="000000" w:themeColor="text1"/>
          <w:sz w:val="28"/>
          <w:szCs w:val="28"/>
        </w:rPr>
      </w:pPr>
      <w:bookmarkStart w:id="0" w:name="loai_1"/>
      <w:r w:rsidRPr="00427329">
        <w:rPr>
          <w:b/>
          <w:bCs/>
          <w:color w:val="000000" w:themeColor="text1"/>
          <w:sz w:val="28"/>
          <w:szCs w:val="28"/>
        </w:rPr>
        <w:t>QUYẾT ĐỊNH</w:t>
      </w:r>
      <w:bookmarkEnd w:id="0"/>
    </w:p>
    <w:p w14:paraId="556B174D" w14:textId="279B17E3" w:rsidR="00676860" w:rsidRPr="00427329" w:rsidRDefault="00676860" w:rsidP="003D5AEE">
      <w:pPr>
        <w:shd w:val="clear" w:color="auto" w:fill="FFFFFF"/>
        <w:jc w:val="center"/>
        <w:rPr>
          <w:b/>
          <w:color w:val="000000" w:themeColor="text1"/>
          <w:sz w:val="28"/>
          <w:szCs w:val="28"/>
        </w:rPr>
      </w:pPr>
      <w:r w:rsidRPr="00427329">
        <w:rPr>
          <w:b/>
          <w:color w:val="000000" w:themeColor="text1"/>
          <w:sz w:val="28"/>
          <w:szCs w:val="28"/>
        </w:rPr>
        <w:t xml:space="preserve">Ban hành </w:t>
      </w:r>
      <w:r w:rsidR="003D5AEE" w:rsidRPr="00427329">
        <w:rPr>
          <w:b/>
          <w:color w:val="000000" w:themeColor="text1"/>
          <w:sz w:val="28"/>
          <w:szCs w:val="28"/>
        </w:rPr>
        <w:t>Quy trình kỹ thuật</w:t>
      </w:r>
      <w:r w:rsidR="003D5AEE" w:rsidRPr="00427329">
        <w:rPr>
          <w:b/>
          <w:bCs/>
          <w:color w:val="000000" w:themeColor="text1"/>
          <w:sz w:val="28"/>
          <w:szCs w:val="28"/>
        </w:rPr>
        <w:t xml:space="preserve"> cây</w:t>
      </w:r>
      <w:r w:rsidR="003D5AEE" w:rsidRPr="00427329">
        <w:rPr>
          <w:b/>
          <w:color w:val="000000" w:themeColor="text1"/>
          <w:sz w:val="28"/>
          <w:szCs w:val="28"/>
        </w:rPr>
        <w:t xml:space="preserve"> trinh nữ hoàng cung</w:t>
      </w:r>
      <w:r w:rsidR="009C56E4" w:rsidRPr="00427329">
        <w:rPr>
          <w:b/>
          <w:color w:val="000000" w:themeColor="text1"/>
          <w:sz w:val="28"/>
          <w:szCs w:val="28"/>
        </w:rPr>
        <w:t xml:space="preserve"> trên địa bàn tỉnh Đồng Nai</w:t>
      </w:r>
    </w:p>
    <w:p w14:paraId="0869BE84" w14:textId="2E97A458" w:rsidR="00676860" w:rsidRPr="00427329" w:rsidRDefault="00BF4F36" w:rsidP="00676860">
      <w:pPr>
        <w:spacing w:before="360" w:after="240"/>
        <w:jc w:val="center"/>
        <w:rPr>
          <w:color w:val="000000" w:themeColor="text1"/>
          <w:sz w:val="28"/>
          <w:szCs w:val="28"/>
          <w:lang w:val="vi-VN"/>
        </w:rPr>
      </w:pPr>
      <w:r>
        <w:rPr>
          <w:b/>
          <w:bCs/>
          <w:noProof/>
          <w:color w:val="000000" w:themeColor="text1"/>
          <w:sz w:val="28"/>
          <w:szCs w:val="28"/>
        </w:rPr>
        <mc:AlternateContent>
          <mc:Choice Requires="wps">
            <w:drawing>
              <wp:anchor distT="0" distB="0" distL="114300" distR="114300" simplePos="0" relativeHeight="251666432" behindDoc="0" locked="0" layoutInCell="1" allowOverlap="1" wp14:anchorId="0A8882FD" wp14:editId="41BE22D6">
                <wp:simplePos x="0" y="0"/>
                <wp:positionH relativeFrom="column">
                  <wp:posOffset>2491105</wp:posOffset>
                </wp:positionH>
                <wp:positionV relativeFrom="paragraph">
                  <wp:posOffset>69850</wp:posOffset>
                </wp:positionV>
                <wp:extent cx="7715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AF59DF"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15pt,5.5pt" to="25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" strokecolor="black [3200]" strokeweight=".5pt">
                <v:stroke joinstyle="miter"/>
              </v:line>
            </w:pict>
          </mc:Fallback>
        </mc:AlternateContent>
      </w:r>
      <w:r w:rsidR="00676860" w:rsidRPr="00427329">
        <w:rPr>
          <w:b/>
          <w:bCs/>
          <w:color w:val="000000" w:themeColor="text1"/>
          <w:sz w:val="28"/>
          <w:szCs w:val="28"/>
        </w:rPr>
        <w:t xml:space="preserve">ỦY BAN NHÂN DÂN TỈNH </w:t>
      </w:r>
      <w:r w:rsidR="00676860" w:rsidRPr="00427329">
        <w:rPr>
          <w:b/>
          <w:bCs/>
          <w:color w:val="000000" w:themeColor="text1"/>
          <w:sz w:val="28"/>
          <w:szCs w:val="28"/>
          <w:lang w:val="vi-VN"/>
        </w:rPr>
        <w:t>ĐỒNG NAI</w:t>
      </w:r>
    </w:p>
    <w:p w14:paraId="20256C6E" w14:textId="77777777" w:rsidR="00E83551" w:rsidRDefault="00E83551" w:rsidP="00E83551">
      <w:pPr>
        <w:spacing w:before="120" w:after="120"/>
        <w:ind w:firstLine="709"/>
        <w:jc w:val="both"/>
        <w:rPr>
          <w:i/>
          <w:iCs/>
          <w:color w:val="000000"/>
          <w:sz w:val="28"/>
          <w:szCs w:val="28"/>
        </w:rPr>
      </w:pPr>
      <w:r>
        <w:rPr>
          <w:i/>
          <w:iCs/>
          <w:color w:val="000000"/>
          <w:sz w:val="28"/>
          <w:szCs w:val="28"/>
        </w:rPr>
        <w:t>Căn cứ Luật Tổ chức chính quyền địa phương ngày 19 tháng 6 năm 2015;</w:t>
      </w:r>
    </w:p>
    <w:p w14:paraId="56BD6883" w14:textId="77777777" w:rsidR="00E83551" w:rsidRDefault="00E83551" w:rsidP="00E83551">
      <w:pPr>
        <w:spacing w:before="120" w:after="120"/>
        <w:ind w:firstLine="709"/>
        <w:jc w:val="both"/>
        <w:rPr>
          <w:i/>
          <w:iCs/>
          <w:color w:val="000000"/>
          <w:sz w:val="28"/>
          <w:szCs w:val="28"/>
        </w:rPr>
      </w:pPr>
      <w:r w:rsidRPr="00B53DD8">
        <w:rPr>
          <w:i/>
          <w:iCs/>
          <w:color w:val="000000"/>
          <w:sz w:val="28"/>
          <w:szCs w:val="28"/>
        </w:rPr>
        <w:t>Căn cứ Luật sửa đổi, bổ sung một số điều của Luật Tổ chức Chính phủ và Luật Tổ chức chính quyền địa phương ngày 22 tháng 11 năm 2019;</w:t>
      </w:r>
    </w:p>
    <w:p w14:paraId="3B5F5E67" w14:textId="77777777" w:rsidR="00E83551" w:rsidRPr="00B53DD8" w:rsidRDefault="00E83551" w:rsidP="00E83551">
      <w:pPr>
        <w:shd w:val="clear" w:color="auto" w:fill="FFFFFF"/>
        <w:spacing w:before="120" w:after="120" w:line="254" w:lineRule="auto"/>
        <w:ind w:firstLine="709"/>
        <w:jc w:val="both"/>
        <w:rPr>
          <w:i/>
          <w:color w:val="000000"/>
          <w:sz w:val="28"/>
          <w:szCs w:val="28"/>
        </w:rPr>
      </w:pPr>
      <w:r w:rsidRPr="00B53DD8">
        <w:rPr>
          <w:i/>
          <w:iCs/>
          <w:color w:val="000000"/>
          <w:sz w:val="28"/>
          <w:szCs w:val="28"/>
        </w:rPr>
        <w:t>Căn cứ Luật Ban hành văn bản quy phạm pháp luật ngày 22 tháng 6 năm 2015;</w:t>
      </w:r>
    </w:p>
    <w:p w14:paraId="54B57613" w14:textId="77777777" w:rsidR="00E83551" w:rsidRDefault="00E83551" w:rsidP="00E83551">
      <w:pPr>
        <w:shd w:val="clear" w:color="auto" w:fill="FFFFFF"/>
        <w:spacing w:before="120" w:after="120" w:line="254" w:lineRule="auto"/>
        <w:ind w:firstLine="709"/>
        <w:jc w:val="both"/>
        <w:rPr>
          <w:i/>
          <w:iCs/>
          <w:color w:val="000000"/>
          <w:sz w:val="28"/>
          <w:szCs w:val="28"/>
        </w:rPr>
      </w:pPr>
      <w:r w:rsidRPr="00B53DD8">
        <w:rPr>
          <w:i/>
          <w:iCs/>
          <w:color w:val="000000"/>
          <w:sz w:val="28"/>
          <w:szCs w:val="28"/>
        </w:rPr>
        <w:t>Căn cứ Luật sửa đổi, bổ sung một số điều của Luật Ban hành văn bản quy phạm pháp luật ngày 18 tháng 6 năm 2020;</w:t>
      </w:r>
    </w:p>
    <w:p w14:paraId="507F9CE1" w14:textId="77777777" w:rsidR="00E83551" w:rsidRDefault="00E83551" w:rsidP="00E83551">
      <w:pPr>
        <w:shd w:val="clear" w:color="auto" w:fill="FFFFFF"/>
        <w:spacing w:before="120" w:after="120" w:line="254" w:lineRule="auto"/>
        <w:ind w:firstLine="709"/>
        <w:jc w:val="both"/>
        <w:rPr>
          <w:i/>
          <w:color w:val="000000"/>
          <w:sz w:val="28"/>
          <w:szCs w:val="28"/>
        </w:rPr>
      </w:pPr>
      <w:r>
        <w:rPr>
          <w:i/>
          <w:color w:val="000000"/>
          <w:sz w:val="28"/>
          <w:szCs w:val="28"/>
        </w:rPr>
        <w:t>Căn cứ Luật Trồng trọt ngày 19 tháng 11 năm 2018;</w:t>
      </w:r>
    </w:p>
    <w:p w14:paraId="4AB245BF" w14:textId="77777777" w:rsidR="00E83551" w:rsidRPr="00B53DD8" w:rsidRDefault="00E83551" w:rsidP="00E83551">
      <w:pPr>
        <w:shd w:val="clear" w:color="auto" w:fill="FFFFFF"/>
        <w:spacing w:before="120" w:after="120" w:line="254" w:lineRule="auto"/>
        <w:ind w:firstLine="709"/>
        <w:jc w:val="both"/>
        <w:rPr>
          <w:i/>
          <w:color w:val="000000"/>
          <w:sz w:val="28"/>
          <w:szCs w:val="28"/>
        </w:rPr>
      </w:pPr>
      <w:r>
        <w:rPr>
          <w:i/>
          <w:color w:val="000000"/>
          <w:sz w:val="28"/>
          <w:szCs w:val="28"/>
        </w:rPr>
        <w:t xml:space="preserve">Căn cứ </w:t>
      </w:r>
      <w:r w:rsidRPr="000D52EA">
        <w:rPr>
          <w:i/>
          <w:color w:val="000000"/>
          <w:sz w:val="28"/>
          <w:szCs w:val="28"/>
        </w:rPr>
        <w:t>Nghị định số 83/2018/NĐ-CP ngày 24 tháng 5 năm 2018 của Chính phủ về khuyến nông</w:t>
      </w:r>
      <w:r>
        <w:rPr>
          <w:i/>
          <w:color w:val="000000"/>
          <w:sz w:val="28"/>
          <w:szCs w:val="28"/>
        </w:rPr>
        <w:t>;</w:t>
      </w:r>
    </w:p>
    <w:p w14:paraId="659861B6" w14:textId="342A7A58" w:rsidR="00E83551" w:rsidRDefault="00E83551" w:rsidP="00E83551">
      <w:pPr>
        <w:spacing w:before="120" w:after="120"/>
        <w:ind w:firstLine="709"/>
        <w:jc w:val="both"/>
        <w:rPr>
          <w:i/>
          <w:iCs/>
          <w:color w:val="000000" w:themeColor="text1"/>
          <w:sz w:val="28"/>
          <w:szCs w:val="28"/>
        </w:rPr>
      </w:pPr>
      <w:r>
        <w:rPr>
          <w:i/>
          <w:iCs/>
          <w:color w:val="000000"/>
          <w:sz w:val="28"/>
          <w:szCs w:val="28"/>
        </w:rPr>
        <w:t xml:space="preserve">Theo đề nghị </w:t>
      </w:r>
      <w:r w:rsidRPr="00B53DD8">
        <w:rPr>
          <w:i/>
          <w:iCs/>
          <w:color w:val="000000"/>
          <w:sz w:val="28"/>
          <w:szCs w:val="28"/>
          <w:lang w:val="vi-VN"/>
        </w:rPr>
        <w:t xml:space="preserve">của </w:t>
      </w:r>
      <w:r>
        <w:rPr>
          <w:i/>
          <w:iCs/>
          <w:color w:val="000000"/>
          <w:sz w:val="28"/>
          <w:szCs w:val="28"/>
        </w:rPr>
        <w:t xml:space="preserve">Giám đốc </w:t>
      </w:r>
      <w:r w:rsidRPr="00B53DD8">
        <w:rPr>
          <w:i/>
          <w:iCs/>
          <w:color w:val="000000"/>
          <w:sz w:val="28"/>
          <w:szCs w:val="28"/>
        </w:rPr>
        <w:t xml:space="preserve">Sở Nông nghiệp và Phát triển nông thôn </w:t>
      </w:r>
      <w:r>
        <w:rPr>
          <w:i/>
          <w:iCs/>
          <w:color w:val="000000"/>
          <w:sz w:val="28"/>
          <w:szCs w:val="28"/>
        </w:rPr>
        <w:t xml:space="preserve">tại </w:t>
      </w:r>
      <w:r w:rsidRPr="00B53DD8">
        <w:rPr>
          <w:i/>
          <w:iCs/>
          <w:color w:val="000000"/>
          <w:sz w:val="28"/>
          <w:szCs w:val="28"/>
        </w:rPr>
        <w:t>Tờ trình số…</w:t>
      </w:r>
      <w:r>
        <w:rPr>
          <w:i/>
          <w:iCs/>
          <w:color w:val="000000"/>
          <w:sz w:val="28"/>
          <w:szCs w:val="28"/>
        </w:rPr>
        <w:t xml:space="preserve"> </w:t>
      </w:r>
      <w:r w:rsidRPr="00B53DD8">
        <w:rPr>
          <w:i/>
          <w:iCs/>
          <w:color w:val="000000"/>
          <w:sz w:val="28"/>
          <w:szCs w:val="28"/>
        </w:rPr>
        <w:t>/TTr-SNN ngày</w:t>
      </w:r>
      <w:r>
        <w:rPr>
          <w:i/>
          <w:iCs/>
          <w:color w:val="000000"/>
          <w:sz w:val="28"/>
          <w:szCs w:val="28"/>
        </w:rPr>
        <w:t>…</w:t>
      </w:r>
      <w:r w:rsidRPr="00B53DD8">
        <w:rPr>
          <w:i/>
          <w:iCs/>
          <w:color w:val="000000"/>
          <w:sz w:val="28"/>
          <w:szCs w:val="28"/>
        </w:rPr>
        <w:t xml:space="preserve"> tháng</w:t>
      </w:r>
      <w:r>
        <w:rPr>
          <w:i/>
          <w:iCs/>
          <w:color w:val="000000"/>
          <w:sz w:val="28"/>
          <w:szCs w:val="28"/>
        </w:rPr>
        <w:t>…</w:t>
      </w:r>
      <w:r w:rsidRPr="00B53DD8">
        <w:rPr>
          <w:i/>
          <w:iCs/>
          <w:color w:val="000000"/>
          <w:sz w:val="28"/>
          <w:szCs w:val="28"/>
        </w:rPr>
        <w:t xml:space="preserve"> năm 2024</w:t>
      </w:r>
      <w:r>
        <w:rPr>
          <w:i/>
          <w:iCs/>
          <w:color w:val="000000"/>
          <w:sz w:val="28"/>
          <w:szCs w:val="28"/>
        </w:rPr>
        <w:t>.</w:t>
      </w:r>
    </w:p>
    <w:p w14:paraId="2F294FF1" w14:textId="77777777" w:rsidR="00676860" w:rsidRPr="00427329" w:rsidRDefault="00676860" w:rsidP="00E83551">
      <w:pPr>
        <w:spacing w:before="120" w:after="120"/>
        <w:jc w:val="center"/>
        <w:rPr>
          <w:color w:val="000000" w:themeColor="text1"/>
          <w:sz w:val="28"/>
          <w:szCs w:val="28"/>
        </w:rPr>
      </w:pPr>
      <w:r w:rsidRPr="00427329">
        <w:rPr>
          <w:b/>
          <w:bCs/>
          <w:color w:val="000000" w:themeColor="text1"/>
          <w:sz w:val="28"/>
          <w:szCs w:val="28"/>
        </w:rPr>
        <w:t>QUYẾT ĐỊNH:</w:t>
      </w:r>
    </w:p>
    <w:p w14:paraId="5EECA9F0" w14:textId="364B4668" w:rsidR="00676860" w:rsidRPr="00427329" w:rsidRDefault="00676860" w:rsidP="00E83551">
      <w:pPr>
        <w:spacing w:before="120" w:after="120"/>
        <w:ind w:firstLine="709"/>
        <w:jc w:val="both"/>
        <w:rPr>
          <w:bCs/>
          <w:color w:val="000000" w:themeColor="text1"/>
          <w:sz w:val="28"/>
          <w:szCs w:val="28"/>
        </w:rPr>
      </w:pPr>
      <w:bookmarkStart w:id="1" w:name="dieu_1"/>
      <w:r w:rsidRPr="00427329">
        <w:rPr>
          <w:b/>
          <w:bCs/>
          <w:color w:val="000000" w:themeColor="text1"/>
          <w:sz w:val="28"/>
          <w:szCs w:val="28"/>
        </w:rPr>
        <w:t>Điều 1.</w:t>
      </w:r>
      <w:r w:rsidRPr="00427329">
        <w:rPr>
          <w:color w:val="000000" w:themeColor="text1"/>
          <w:sz w:val="28"/>
          <w:szCs w:val="28"/>
        </w:rPr>
        <w:t xml:space="preserve"> Ban hành kèm theo Quyết định này </w:t>
      </w:r>
      <w:r w:rsidR="00F73A66" w:rsidRPr="00427329">
        <w:rPr>
          <w:color w:val="000000" w:themeColor="text1"/>
          <w:sz w:val="28"/>
          <w:szCs w:val="28"/>
        </w:rPr>
        <w:t>“</w:t>
      </w:r>
      <w:r w:rsidR="003D5AEE" w:rsidRPr="00427329">
        <w:rPr>
          <w:color w:val="000000" w:themeColor="text1"/>
          <w:sz w:val="28"/>
          <w:szCs w:val="28"/>
        </w:rPr>
        <w:t>Quy trình kỹ thuật</w:t>
      </w:r>
      <w:r w:rsidR="003D5AEE" w:rsidRPr="00427329">
        <w:rPr>
          <w:bCs/>
          <w:color w:val="000000" w:themeColor="text1"/>
          <w:sz w:val="28"/>
          <w:szCs w:val="28"/>
        </w:rPr>
        <w:t xml:space="preserve"> cây</w:t>
      </w:r>
      <w:r w:rsidR="003D5AEE" w:rsidRPr="00427329">
        <w:rPr>
          <w:color w:val="000000" w:themeColor="text1"/>
          <w:sz w:val="28"/>
          <w:szCs w:val="28"/>
        </w:rPr>
        <w:t xml:space="preserve"> trinh nữ hoàng cung trên địa bàn tỉnh Đồng Nai</w:t>
      </w:r>
      <w:r w:rsidR="00F73A66" w:rsidRPr="00427329">
        <w:rPr>
          <w:color w:val="000000" w:themeColor="text1"/>
          <w:sz w:val="28"/>
          <w:szCs w:val="28"/>
        </w:rPr>
        <w:t>”</w:t>
      </w:r>
      <w:r w:rsidRPr="00427329">
        <w:rPr>
          <w:bCs/>
          <w:color w:val="000000" w:themeColor="text1"/>
          <w:sz w:val="28"/>
          <w:szCs w:val="28"/>
        </w:rPr>
        <w:t>.</w:t>
      </w:r>
      <w:bookmarkEnd w:id="1"/>
    </w:p>
    <w:p w14:paraId="384050C7" w14:textId="77777777" w:rsidR="00676860" w:rsidRPr="00427329" w:rsidRDefault="00676860" w:rsidP="00E83551">
      <w:pPr>
        <w:spacing w:before="120" w:after="120"/>
        <w:ind w:firstLine="709"/>
        <w:jc w:val="both"/>
        <w:rPr>
          <w:color w:val="000000" w:themeColor="text1"/>
          <w:sz w:val="28"/>
          <w:szCs w:val="28"/>
        </w:rPr>
      </w:pPr>
      <w:bookmarkStart w:id="2" w:name="dieu_2"/>
      <w:r w:rsidRPr="00427329">
        <w:rPr>
          <w:b/>
          <w:bCs/>
          <w:color w:val="000000" w:themeColor="text1"/>
          <w:sz w:val="28"/>
          <w:szCs w:val="28"/>
        </w:rPr>
        <w:t>Điều 2.</w:t>
      </w:r>
      <w:r w:rsidRPr="00427329">
        <w:rPr>
          <w:color w:val="000000" w:themeColor="text1"/>
          <w:sz w:val="28"/>
          <w:szCs w:val="28"/>
        </w:rPr>
        <w:t xml:space="preserve"> Quyết định này có hiệu lực thi hành kể từ ngày      tháng      năm 2024.</w:t>
      </w:r>
      <w:bookmarkStart w:id="3" w:name="dieu_3"/>
      <w:bookmarkEnd w:id="2"/>
      <w:r w:rsidRPr="00427329">
        <w:rPr>
          <w:color w:val="000000" w:themeColor="text1"/>
          <w:sz w:val="28"/>
          <w:szCs w:val="28"/>
        </w:rPr>
        <w:t xml:space="preserve"> </w:t>
      </w:r>
    </w:p>
    <w:bookmarkEnd w:id="3"/>
    <w:p w14:paraId="1667AE0C" w14:textId="77777777" w:rsidR="00676860" w:rsidRPr="00427329" w:rsidRDefault="00676860" w:rsidP="00E83551">
      <w:pPr>
        <w:spacing w:before="120" w:after="120"/>
        <w:ind w:firstLine="720"/>
        <w:jc w:val="both"/>
        <w:rPr>
          <w:color w:val="000000" w:themeColor="text1"/>
          <w:sz w:val="28"/>
          <w:szCs w:val="28"/>
        </w:rPr>
      </w:pPr>
      <w:r w:rsidRPr="00427329">
        <w:rPr>
          <w:b/>
          <w:color w:val="000000" w:themeColor="text1"/>
          <w:sz w:val="28"/>
          <w:szCs w:val="28"/>
        </w:rPr>
        <w:t>Điều 3.</w:t>
      </w:r>
      <w:r w:rsidRPr="00427329">
        <w:rPr>
          <w:color w:val="000000" w:themeColor="text1"/>
          <w:sz w:val="28"/>
          <w:szCs w:val="28"/>
        </w:rPr>
        <w:t> </w:t>
      </w:r>
      <w:bookmarkStart w:id="4" w:name="dieu_3_name"/>
      <w:r w:rsidRPr="00427329">
        <w:rPr>
          <w:color w:val="000000" w:themeColor="text1"/>
          <w:sz w:val="28"/>
          <w:szCs w:val="28"/>
        </w:rPr>
        <w:t>Chánh Văn phòng Ủy ban nhân dân tỉnh; Thủ trưởng các sở, ban ngành tỉnh; Chủ tịch Ủy ban nhân dân các huyện, thành phố; Chủ tịch Ủy ban nhân dân các xã, phường, thị trấn và</w:t>
      </w:r>
      <w:bookmarkEnd w:id="4"/>
      <w:r w:rsidRPr="00427329">
        <w:rPr>
          <w:color w:val="000000" w:themeColor="text1"/>
          <w:sz w:val="28"/>
          <w:szCs w:val="28"/>
          <w:lang w:val="en"/>
        </w:rPr>
        <w:t xml:space="preserve"> các cơ quan, tổ chức, cá nhân có liên quan chịu trách nhiệm thi hành Quyết định này./.</w:t>
      </w:r>
      <w:r w:rsidRPr="00427329">
        <w:rPr>
          <w:color w:val="000000" w:themeColor="text1"/>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0"/>
        <w:gridCol w:w="4822"/>
      </w:tblGrid>
      <w:tr w:rsidR="00427329" w:rsidRPr="00427329" w14:paraId="220537E7" w14:textId="77777777" w:rsidTr="003D5AEE">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0ED49A21" w14:textId="77777777" w:rsidR="00512967" w:rsidRPr="00427329" w:rsidRDefault="00512967" w:rsidP="003D5AEE">
            <w:pPr>
              <w:spacing w:before="240"/>
              <w:rPr>
                <w:b/>
                <w:bCs/>
                <w:i/>
                <w:iCs/>
                <w:color w:val="000000" w:themeColor="text1"/>
              </w:rPr>
            </w:pPr>
            <w:r w:rsidRPr="00427329">
              <w:rPr>
                <w:b/>
                <w:bCs/>
                <w:i/>
                <w:iCs/>
                <w:color w:val="000000" w:themeColor="text1"/>
              </w:rPr>
              <w:t>Nơi nhận:</w:t>
            </w:r>
          </w:p>
          <w:p w14:paraId="15C78A62" w14:textId="57CACFE9" w:rsidR="00E83551" w:rsidRDefault="00512967" w:rsidP="00E669B8">
            <w:pPr>
              <w:rPr>
                <w:spacing w:val="4"/>
                <w:sz w:val="22"/>
                <w:szCs w:val="22"/>
              </w:rPr>
            </w:pPr>
            <w:r w:rsidRPr="00427329">
              <w:rPr>
                <w:color w:val="000000" w:themeColor="text1"/>
                <w:sz w:val="22"/>
                <w:szCs w:val="22"/>
              </w:rPr>
              <w:t>- Như Điều 3</w:t>
            </w:r>
            <w:r w:rsidR="004C4F08" w:rsidRPr="00427329">
              <w:rPr>
                <w:color w:val="000000" w:themeColor="text1"/>
                <w:sz w:val="22"/>
                <w:szCs w:val="22"/>
              </w:rPr>
              <w:t>;</w:t>
            </w:r>
            <w:r w:rsidRPr="00427329">
              <w:rPr>
                <w:color w:val="000000" w:themeColor="text1"/>
                <w:sz w:val="22"/>
                <w:szCs w:val="22"/>
              </w:rPr>
              <w:br/>
            </w:r>
            <w:r w:rsidR="00E83551">
              <w:rPr>
                <w:spacing w:val="4"/>
                <w:sz w:val="22"/>
                <w:szCs w:val="22"/>
              </w:rPr>
              <w:t>-</w:t>
            </w:r>
            <w:r w:rsidR="00E83551" w:rsidRPr="00E83551">
              <w:rPr>
                <w:spacing w:val="4"/>
                <w:sz w:val="22"/>
                <w:szCs w:val="22"/>
              </w:rPr>
              <w:t xml:space="preserve"> Bộ Tư pháp;</w:t>
            </w:r>
          </w:p>
          <w:p w14:paraId="0880E32A" w14:textId="293FF5DB" w:rsidR="00E83551" w:rsidRDefault="00E83551" w:rsidP="00E669B8">
            <w:pPr>
              <w:rPr>
                <w:spacing w:val="4"/>
                <w:sz w:val="22"/>
                <w:szCs w:val="22"/>
              </w:rPr>
            </w:pPr>
            <w:r w:rsidRPr="00E83551">
              <w:rPr>
                <w:spacing w:val="4"/>
                <w:sz w:val="22"/>
                <w:szCs w:val="22"/>
              </w:rPr>
              <w:t xml:space="preserve">- Cục Kiểm tra văn bản quy phạm pháp luật </w:t>
            </w:r>
          </w:p>
          <w:p w14:paraId="2CB820B0" w14:textId="77777777" w:rsidR="00E83551" w:rsidRDefault="00E83551" w:rsidP="00E83551">
            <w:pPr>
              <w:rPr>
                <w:spacing w:val="4"/>
                <w:sz w:val="22"/>
                <w:szCs w:val="22"/>
              </w:rPr>
            </w:pPr>
            <w:r>
              <w:rPr>
                <w:spacing w:val="4"/>
                <w:sz w:val="22"/>
                <w:szCs w:val="22"/>
              </w:rPr>
              <w:t xml:space="preserve">- </w:t>
            </w:r>
            <w:r w:rsidRPr="00E83551">
              <w:rPr>
                <w:spacing w:val="4"/>
                <w:sz w:val="22"/>
                <w:szCs w:val="22"/>
              </w:rPr>
              <w:t>Vụ Pháp chế - Bộ Nông nghiệp và Phát triển nông thôn;</w:t>
            </w:r>
          </w:p>
          <w:p w14:paraId="296E38FC" w14:textId="2ECAB85C" w:rsidR="00E83551" w:rsidRDefault="00E83551" w:rsidP="00E83551">
            <w:pPr>
              <w:rPr>
                <w:color w:val="000000" w:themeColor="text1"/>
                <w:sz w:val="22"/>
                <w:szCs w:val="22"/>
              </w:rPr>
            </w:pPr>
            <w:r w:rsidRPr="00427329">
              <w:rPr>
                <w:color w:val="000000" w:themeColor="text1"/>
                <w:sz w:val="22"/>
                <w:szCs w:val="22"/>
              </w:rPr>
              <w:lastRenderedPageBreak/>
              <w:t xml:space="preserve">- </w:t>
            </w:r>
            <w:r w:rsidRPr="00E83551">
              <w:rPr>
                <w:color w:val="000000" w:themeColor="text1"/>
                <w:sz w:val="22"/>
                <w:szCs w:val="22"/>
              </w:rPr>
              <w:t>TTTU, TTHĐND tỉnh;</w:t>
            </w:r>
            <w:r w:rsidRPr="00E83551">
              <w:rPr>
                <w:spacing w:val="4"/>
                <w:sz w:val="22"/>
                <w:szCs w:val="22"/>
              </w:rPr>
              <w:t xml:space="preserve"> </w:t>
            </w:r>
            <w:r w:rsidR="00512967" w:rsidRPr="00E83551">
              <w:rPr>
                <w:color w:val="000000" w:themeColor="text1"/>
                <w:sz w:val="22"/>
                <w:szCs w:val="22"/>
              </w:rPr>
              <w:br/>
              <w:t>- Chủ tịch, các PCT. UBND tỉnh;</w:t>
            </w:r>
            <w:r w:rsidR="00512967" w:rsidRPr="00E83551">
              <w:rPr>
                <w:color w:val="000000" w:themeColor="text1"/>
                <w:sz w:val="22"/>
                <w:szCs w:val="22"/>
              </w:rPr>
              <w:br/>
            </w:r>
            <w:r w:rsidR="00512967" w:rsidRPr="00427329">
              <w:rPr>
                <w:color w:val="000000" w:themeColor="text1"/>
                <w:sz w:val="22"/>
                <w:szCs w:val="22"/>
              </w:rPr>
              <w:t>-</w:t>
            </w:r>
            <w:r w:rsidR="004C4F08" w:rsidRPr="00427329">
              <w:rPr>
                <w:color w:val="000000" w:themeColor="text1"/>
                <w:sz w:val="22"/>
                <w:szCs w:val="22"/>
              </w:rPr>
              <w:t xml:space="preserve"> Các Sở, ban, ngành</w:t>
            </w:r>
            <w:r w:rsidR="00512967" w:rsidRPr="00427329">
              <w:rPr>
                <w:color w:val="000000" w:themeColor="text1"/>
                <w:sz w:val="22"/>
                <w:szCs w:val="22"/>
              </w:rPr>
              <w:t>;</w:t>
            </w:r>
          </w:p>
          <w:p w14:paraId="14E831AD" w14:textId="07B7A724" w:rsidR="00E83551" w:rsidRDefault="00512967" w:rsidP="00E83551">
            <w:pPr>
              <w:rPr>
                <w:color w:val="000000" w:themeColor="text1"/>
                <w:sz w:val="22"/>
                <w:szCs w:val="22"/>
              </w:rPr>
            </w:pPr>
            <w:r w:rsidRPr="00427329">
              <w:rPr>
                <w:color w:val="000000" w:themeColor="text1"/>
                <w:sz w:val="22"/>
                <w:szCs w:val="22"/>
              </w:rPr>
              <w:t>- UBND các huyện, thành</w:t>
            </w:r>
            <w:r w:rsidR="004C4F08" w:rsidRPr="00427329">
              <w:rPr>
                <w:color w:val="000000" w:themeColor="text1"/>
                <w:sz w:val="22"/>
                <w:szCs w:val="22"/>
              </w:rPr>
              <w:t xml:space="preserve"> phố;</w:t>
            </w:r>
          </w:p>
          <w:p w14:paraId="68FF524A" w14:textId="77777777" w:rsidR="00512967" w:rsidRDefault="00E83551" w:rsidP="00E83551">
            <w:pPr>
              <w:rPr>
                <w:color w:val="000000" w:themeColor="text1"/>
                <w:sz w:val="22"/>
                <w:szCs w:val="22"/>
              </w:rPr>
            </w:pPr>
            <w:r>
              <w:rPr>
                <w:spacing w:val="4"/>
                <w:sz w:val="22"/>
                <w:szCs w:val="22"/>
              </w:rPr>
              <w:t xml:space="preserve">- </w:t>
            </w:r>
            <w:r w:rsidRPr="00E83551">
              <w:rPr>
                <w:spacing w:val="4"/>
                <w:sz w:val="22"/>
                <w:szCs w:val="22"/>
              </w:rPr>
              <w:t>Cổng thông tin điện tử tỉnh</w:t>
            </w:r>
            <w:r>
              <w:rPr>
                <w:spacing w:val="4"/>
                <w:sz w:val="22"/>
                <w:szCs w:val="22"/>
              </w:rPr>
              <w:t>;</w:t>
            </w:r>
            <w:r w:rsidR="00512967" w:rsidRPr="00427329">
              <w:rPr>
                <w:color w:val="000000" w:themeColor="text1"/>
                <w:sz w:val="22"/>
                <w:szCs w:val="22"/>
              </w:rPr>
              <w:br/>
              <w:t>- Lưu: VT</w:t>
            </w:r>
            <w:r w:rsidR="00512967" w:rsidRPr="00427329">
              <w:rPr>
                <w:color w:val="000000" w:themeColor="text1"/>
                <w:sz w:val="22"/>
                <w:szCs w:val="22"/>
                <w:lang w:val="vi-VN"/>
              </w:rPr>
              <w:t xml:space="preserve">, </w:t>
            </w:r>
            <w:r w:rsidR="00512967" w:rsidRPr="00427329">
              <w:rPr>
                <w:color w:val="000000" w:themeColor="text1"/>
                <w:sz w:val="22"/>
                <w:szCs w:val="22"/>
              </w:rPr>
              <w:t xml:space="preserve">CNN, </w:t>
            </w:r>
            <w:r w:rsidR="00512967" w:rsidRPr="00427329">
              <w:rPr>
                <w:color w:val="000000" w:themeColor="text1"/>
                <w:sz w:val="22"/>
                <w:szCs w:val="22"/>
                <w:lang w:val="vi-VN"/>
              </w:rPr>
              <w:t>KTN</w:t>
            </w:r>
            <w:r w:rsidR="00512967" w:rsidRPr="00427329">
              <w:rPr>
                <w:color w:val="000000" w:themeColor="text1"/>
                <w:sz w:val="22"/>
                <w:szCs w:val="22"/>
              </w:rPr>
              <w:t>.</w:t>
            </w:r>
          </w:p>
          <w:p w14:paraId="2316A7DB" w14:textId="77777777" w:rsidR="008D6118" w:rsidRDefault="008D6118" w:rsidP="00E83551">
            <w:pPr>
              <w:rPr>
                <w:color w:val="000000" w:themeColor="text1"/>
                <w:sz w:val="22"/>
                <w:szCs w:val="22"/>
              </w:rPr>
            </w:pPr>
          </w:p>
          <w:p w14:paraId="20D8DC5A" w14:textId="77777777" w:rsidR="008D6118" w:rsidRDefault="008D6118" w:rsidP="00E83551">
            <w:pPr>
              <w:rPr>
                <w:color w:val="000000" w:themeColor="text1"/>
                <w:sz w:val="22"/>
                <w:szCs w:val="22"/>
              </w:rPr>
            </w:pPr>
          </w:p>
          <w:p w14:paraId="5F61D5EA" w14:textId="77777777" w:rsidR="008D6118" w:rsidRDefault="008D6118" w:rsidP="00E83551">
            <w:pPr>
              <w:rPr>
                <w:color w:val="000000" w:themeColor="text1"/>
                <w:sz w:val="22"/>
                <w:szCs w:val="22"/>
              </w:rPr>
            </w:pPr>
          </w:p>
          <w:p w14:paraId="228D880E" w14:textId="77777777" w:rsidR="008D6118" w:rsidRDefault="008D6118" w:rsidP="00E83551">
            <w:pPr>
              <w:rPr>
                <w:color w:val="000000" w:themeColor="text1"/>
                <w:sz w:val="22"/>
                <w:szCs w:val="22"/>
              </w:rPr>
            </w:pPr>
          </w:p>
          <w:p w14:paraId="3D03D3ED" w14:textId="77777777" w:rsidR="008D6118" w:rsidRDefault="008D6118" w:rsidP="00E83551">
            <w:pPr>
              <w:rPr>
                <w:color w:val="000000" w:themeColor="text1"/>
                <w:sz w:val="22"/>
                <w:szCs w:val="22"/>
              </w:rPr>
            </w:pPr>
          </w:p>
          <w:p w14:paraId="51D6B72B" w14:textId="77777777" w:rsidR="008D6118" w:rsidRDefault="008D6118" w:rsidP="00E83551">
            <w:pPr>
              <w:rPr>
                <w:color w:val="000000" w:themeColor="text1"/>
                <w:sz w:val="22"/>
                <w:szCs w:val="22"/>
              </w:rPr>
            </w:pPr>
          </w:p>
          <w:p w14:paraId="1F749D36" w14:textId="77777777" w:rsidR="008D6118" w:rsidRDefault="008D6118" w:rsidP="00E83551">
            <w:pPr>
              <w:rPr>
                <w:color w:val="000000" w:themeColor="text1"/>
                <w:sz w:val="22"/>
                <w:szCs w:val="22"/>
              </w:rPr>
            </w:pPr>
          </w:p>
          <w:p w14:paraId="78A24713" w14:textId="77777777" w:rsidR="008D6118" w:rsidRDefault="008D6118" w:rsidP="00E83551">
            <w:pPr>
              <w:rPr>
                <w:color w:val="000000" w:themeColor="text1"/>
                <w:sz w:val="22"/>
                <w:szCs w:val="22"/>
              </w:rPr>
            </w:pPr>
          </w:p>
          <w:p w14:paraId="45065DC9" w14:textId="77777777" w:rsidR="008D6118" w:rsidRDefault="008D6118" w:rsidP="00E83551">
            <w:pPr>
              <w:rPr>
                <w:color w:val="000000" w:themeColor="text1"/>
                <w:sz w:val="22"/>
                <w:szCs w:val="22"/>
              </w:rPr>
            </w:pPr>
          </w:p>
          <w:p w14:paraId="21BACCAD" w14:textId="77777777" w:rsidR="008D6118" w:rsidRDefault="008D6118" w:rsidP="00E83551">
            <w:pPr>
              <w:rPr>
                <w:color w:val="000000" w:themeColor="text1"/>
                <w:sz w:val="22"/>
                <w:szCs w:val="22"/>
              </w:rPr>
            </w:pPr>
          </w:p>
          <w:p w14:paraId="4C5E2B5E" w14:textId="77777777" w:rsidR="008D6118" w:rsidRDefault="008D6118" w:rsidP="00E83551">
            <w:pPr>
              <w:rPr>
                <w:color w:val="000000" w:themeColor="text1"/>
                <w:sz w:val="22"/>
                <w:szCs w:val="22"/>
              </w:rPr>
            </w:pPr>
          </w:p>
          <w:p w14:paraId="03D6B514" w14:textId="77777777" w:rsidR="008D6118" w:rsidRDefault="008D6118" w:rsidP="00E83551">
            <w:pPr>
              <w:rPr>
                <w:color w:val="000000" w:themeColor="text1"/>
                <w:sz w:val="22"/>
                <w:szCs w:val="22"/>
              </w:rPr>
            </w:pPr>
          </w:p>
          <w:p w14:paraId="55DA3911" w14:textId="77777777" w:rsidR="008D6118" w:rsidRDefault="008D6118" w:rsidP="00E83551">
            <w:pPr>
              <w:rPr>
                <w:color w:val="000000" w:themeColor="text1"/>
                <w:sz w:val="22"/>
                <w:szCs w:val="22"/>
              </w:rPr>
            </w:pPr>
          </w:p>
          <w:p w14:paraId="44D912C1" w14:textId="77777777" w:rsidR="008D6118" w:rsidRDefault="008D6118" w:rsidP="00E83551">
            <w:pPr>
              <w:rPr>
                <w:color w:val="000000" w:themeColor="text1"/>
                <w:sz w:val="22"/>
                <w:szCs w:val="22"/>
              </w:rPr>
            </w:pPr>
          </w:p>
          <w:p w14:paraId="6A8EBE3C" w14:textId="77777777" w:rsidR="008D6118" w:rsidRDefault="008D6118" w:rsidP="00E83551">
            <w:pPr>
              <w:rPr>
                <w:color w:val="000000" w:themeColor="text1"/>
                <w:sz w:val="22"/>
                <w:szCs w:val="22"/>
              </w:rPr>
            </w:pPr>
          </w:p>
          <w:p w14:paraId="00A4CD61" w14:textId="77777777" w:rsidR="008D6118" w:rsidRDefault="008D6118" w:rsidP="00E83551">
            <w:pPr>
              <w:rPr>
                <w:color w:val="000000" w:themeColor="text1"/>
                <w:sz w:val="22"/>
                <w:szCs w:val="22"/>
              </w:rPr>
            </w:pPr>
          </w:p>
          <w:p w14:paraId="1E822CDA" w14:textId="77777777" w:rsidR="008D6118" w:rsidRDefault="008D6118" w:rsidP="00E83551">
            <w:pPr>
              <w:rPr>
                <w:color w:val="000000" w:themeColor="text1"/>
                <w:sz w:val="22"/>
                <w:szCs w:val="22"/>
              </w:rPr>
            </w:pPr>
          </w:p>
          <w:p w14:paraId="1CB5E296" w14:textId="77777777" w:rsidR="008D6118" w:rsidRDefault="008D6118" w:rsidP="00E83551">
            <w:pPr>
              <w:rPr>
                <w:color w:val="000000" w:themeColor="text1"/>
                <w:sz w:val="22"/>
                <w:szCs w:val="22"/>
              </w:rPr>
            </w:pPr>
          </w:p>
          <w:p w14:paraId="20FC5603" w14:textId="77777777" w:rsidR="008D6118" w:rsidRDefault="008D6118" w:rsidP="00E83551">
            <w:pPr>
              <w:rPr>
                <w:color w:val="000000" w:themeColor="text1"/>
                <w:sz w:val="22"/>
                <w:szCs w:val="22"/>
              </w:rPr>
            </w:pPr>
          </w:p>
          <w:p w14:paraId="3FEE2C0B" w14:textId="77777777" w:rsidR="008D6118" w:rsidRDefault="008D6118" w:rsidP="00E83551">
            <w:pPr>
              <w:rPr>
                <w:color w:val="000000" w:themeColor="text1"/>
                <w:sz w:val="22"/>
                <w:szCs w:val="22"/>
              </w:rPr>
            </w:pPr>
          </w:p>
          <w:p w14:paraId="737CAA44" w14:textId="77777777" w:rsidR="008D6118" w:rsidRDefault="008D6118" w:rsidP="00E83551">
            <w:pPr>
              <w:rPr>
                <w:color w:val="000000" w:themeColor="text1"/>
                <w:sz w:val="22"/>
                <w:szCs w:val="22"/>
              </w:rPr>
            </w:pPr>
          </w:p>
          <w:p w14:paraId="6BA4938D" w14:textId="77777777" w:rsidR="008D6118" w:rsidRDefault="008D6118" w:rsidP="00E83551">
            <w:pPr>
              <w:rPr>
                <w:color w:val="000000" w:themeColor="text1"/>
                <w:sz w:val="22"/>
                <w:szCs w:val="22"/>
              </w:rPr>
            </w:pPr>
          </w:p>
          <w:p w14:paraId="384A3961" w14:textId="77777777" w:rsidR="008D6118" w:rsidRDefault="008D6118" w:rsidP="00E83551">
            <w:pPr>
              <w:rPr>
                <w:color w:val="000000" w:themeColor="text1"/>
                <w:sz w:val="22"/>
                <w:szCs w:val="22"/>
              </w:rPr>
            </w:pPr>
          </w:p>
          <w:p w14:paraId="07E5C1E7" w14:textId="77777777" w:rsidR="008D6118" w:rsidRDefault="008D6118" w:rsidP="00E83551">
            <w:pPr>
              <w:rPr>
                <w:color w:val="000000" w:themeColor="text1"/>
                <w:sz w:val="22"/>
                <w:szCs w:val="22"/>
              </w:rPr>
            </w:pPr>
          </w:p>
          <w:p w14:paraId="5198DCDB" w14:textId="77777777" w:rsidR="008D6118" w:rsidRDefault="008D6118" w:rsidP="00E83551">
            <w:pPr>
              <w:rPr>
                <w:color w:val="000000" w:themeColor="text1"/>
                <w:sz w:val="22"/>
                <w:szCs w:val="22"/>
              </w:rPr>
            </w:pPr>
          </w:p>
          <w:p w14:paraId="53887E94" w14:textId="77777777" w:rsidR="008D6118" w:rsidRDefault="008D6118" w:rsidP="00E83551">
            <w:pPr>
              <w:rPr>
                <w:color w:val="000000" w:themeColor="text1"/>
                <w:sz w:val="22"/>
                <w:szCs w:val="22"/>
              </w:rPr>
            </w:pPr>
          </w:p>
          <w:p w14:paraId="05B9D4C3" w14:textId="77777777" w:rsidR="008D6118" w:rsidRDefault="008D6118" w:rsidP="00E83551">
            <w:pPr>
              <w:rPr>
                <w:color w:val="000000" w:themeColor="text1"/>
                <w:sz w:val="22"/>
                <w:szCs w:val="22"/>
              </w:rPr>
            </w:pPr>
          </w:p>
          <w:p w14:paraId="0F511EE5" w14:textId="77777777" w:rsidR="008D6118" w:rsidRDefault="008D6118" w:rsidP="00E83551">
            <w:pPr>
              <w:rPr>
                <w:color w:val="000000" w:themeColor="text1"/>
                <w:sz w:val="22"/>
                <w:szCs w:val="22"/>
              </w:rPr>
            </w:pPr>
          </w:p>
          <w:p w14:paraId="40B23EEA" w14:textId="77777777" w:rsidR="008D6118" w:rsidRDefault="008D6118" w:rsidP="00E83551">
            <w:pPr>
              <w:rPr>
                <w:color w:val="000000" w:themeColor="text1"/>
                <w:sz w:val="22"/>
                <w:szCs w:val="22"/>
              </w:rPr>
            </w:pPr>
          </w:p>
          <w:p w14:paraId="3F577781" w14:textId="77777777" w:rsidR="008D6118" w:rsidRDefault="008D6118" w:rsidP="00E83551">
            <w:pPr>
              <w:rPr>
                <w:color w:val="000000" w:themeColor="text1"/>
                <w:sz w:val="22"/>
                <w:szCs w:val="22"/>
              </w:rPr>
            </w:pPr>
          </w:p>
          <w:p w14:paraId="517C4F5C" w14:textId="77777777" w:rsidR="008D6118" w:rsidRDefault="008D6118" w:rsidP="00E83551">
            <w:pPr>
              <w:rPr>
                <w:color w:val="000000" w:themeColor="text1"/>
                <w:sz w:val="22"/>
                <w:szCs w:val="22"/>
              </w:rPr>
            </w:pPr>
          </w:p>
          <w:p w14:paraId="19CC1B0D" w14:textId="77777777" w:rsidR="008D6118" w:rsidRDefault="008D6118" w:rsidP="00E83551">
            <w:pPr>
              <w:rPr>
                <w:color w:val="000000" w:themeColor="text1"/>
                <w:sz w:val="22"/>
                <w:szCs w:val="22"/>
              </w:rPr>
            </w:pPr>
          </w:p>
          <w:p w14:paraId="315AC14A" w14:textId="77777777" w:rsidR="008D6118" w:rsidRDefault="008D6118" w:rsidP="00E83551">
            <w:pPr>
              <w:rPr>
                <w:color w:val="000000" w:themeColor="text1"/>
                <w:sz w:val="22"/>
                <w:szCs w:val="22"/>
              </w:rPr>
            </w:pPr>
          </w:p>
          <w:p w14:paraId="3C95EDC8" w14:textId="77777777" w:rsidR="008D6118" w:rsidRDefault="008D6118" w:rsidP="00E83551">
            <w:pPr>
              <w:rPr>
                <w:color w:val="000000" w:themeColor="text1"/>
                <w:sz w:val="22"/>
                <w:szCs w:val="22"/>
              </w:rPr>
            </w:pPr>
          </w:p>
          <w:p w14:paraId="68599D85" w14:textId="77777777" w:rsidR="008D6118" w:rsidRDefault="008D6118" w:rsidP="00E83551">
            <w:pPr>
              <w:rPr>
                <w:color w:val="000000" w:themeColor="text1"/>
                <w:sz w:val="22"/>
                <w:szCs w:val="22"/>
              </w:rPr>
            </w:pPr>
          </w:p>
          <w:p w14:paraId="0EBCD406" w14:textId="77777777" w:rsidR="008D6118" w:rsidRDefault="008D6118" w:rsidP="00E83551">
            <w:pPr>
              <w:rPr>
                <w:color w:val="000000" w:themeColor="text1"/>
                <w:sz w:val="22"/>
                <w:szCs w:val="22"/>
              </w:rPr>
            </w:pPr>
          </w:p>
          <w:p w14:paraId="1CA6CFC8" w14:textId="77777777" w:rsidR="008D6118" w:rsidRDefault="008D6118" w:rsidP="00E83551">
            <w:pPr>
              <w:rPr>
                <w:color w:val="000000" w:themeColor="text1"/>
                <w:sz w:val="22"/>
                <w:szCs w:val="22"/>
              </w:rPr>
            </w:pPr>
          </w:p>
          <w:p w14:paraId="66926543" w14:textId="77777777" w:rsidR="008D6118" w:rsidRDefault="008D6118" w:rsidP="00E83551">
            <w:pPr>
              <w:rPr>
                <w:color w:val="000000" w:themeColor="text1"/>
                <w:sz w:val="22"/>
                <w:szCs w:val="22"/>
              </w:rPr>
            </w:pPr>
          </w:p>
          <w:p w14:paraId="53DDF36E" w14:textId="77777777" w:rsidR="008D6118" w:rsidRDefault="008D6118" w:rsidP="00E83551">
            <w:pPr>
              <w:rPr>
                <w:color w:val="000000" w:themeColor="text1"/>
                <w:sz w:val="22"/>
                <w:szCs w:val="22"/>
              </w:rPr>
            </w:pPr>
          </w:p>
          <w:p w14:paraId="52D42DDE" w14:textId="77777777" w:rsidR="008D6118" w:rsidRDefault="008D6118" w:rsidP="00E83551">
            <w:pPr>
              <w:rPr>
                <w:color w:val="000000" w:themeColor="text1"/>
                <w:sz w:val="22"/>
                <w:szCs w:val="22"/>
              </w:rPr>
            </w:pPr>
          </w:p>
          <w:p w14:paraId="14CB8096" w14:textId="77777777" w:rsidR="008D6118" w:rsidRDefault="008D6118" w:rsidP="00E83551">
            <w:pPr>
              <w:rPr>
                <w:color w:val="000000" w:themeColor="text1"/>
                <w:sz w:val="22"/>
                <w:szCs w:val="22"/>
              </w:rPr>
            </w:pPr>
          </w:p>
          <w:p w14:paraId="3F8A64CD" w14:textId="77777777" w:rsidR="008D6118" w:rsidRDefault="008D6118" w:rsidP="00E83551">
            <w:pPr>
              <w:rPr>
                <w:color w:val="000000" w:themeColor="text1"/>
                <w:sz w:val="22"/>
                <w:szCs w:val="22"/>
              </w:rPr>
            </w:pPr>
          </w:p>
          <w:p w14:paraId="1EDB884E" w14:textId="77777777" w:rsidR="008D6118" w:rsidRDefault="008D6118" w:rsidP="00E83551">
            <w:pPr>
              <w:rPr>
                <w:color w:val="000000" w:themeColor="text1"/>
                <w:sz w:val="22"/>
                <w:szCs w:val="22"/>
              </w:rPr>
            </w:pPr>
          </w:p>
          <w:p w14:paraId="5796BB33" w14:textId="77777777" w:rsidR="008D6118" w:rsidRDefault="008D6118" w:rsidP="00E83551">
            <w:pPr>
              <w:rPr>
                <w:color w:val="000000" w:themeColor="text1"/>
                <w:sz w:val="22"/>
                <w:szCs w:val="22"/>
              </w:rPr>
            </w:pPr>
          </w:p>
          <w:p w14:paraId="0F66384A" w14:textId="77777777" w:rsidR="008D6118" w:rsidRDefault="008D6118" w:rsidP="00E83551">
            <w:pPr>
              <w:rPr>
                <w:color w:val="000000" w:themeColor="text1"/>
                <w:sz w:val="22"/>
                <w:szCs w:val="22"/>
              </w:rPr>
            </w:pPr>
          </w:p>
          <w:p w14:paraId="50BF7BD1" w14:textId="77777777" w:rsidR="008D6118" w:rsidRDefault="008D6118" w:rsidP="00E83551">
            <w:pPr>
              <w:rPr>
                <w:color w:val="000000" w:themeColor="text1"/>
                <w:sz w:val="22"/>
                <w:szCs w:val="22"/>
              </w:rPr>
            </w:pPr>
          </w:p>
          <w:p w14:paraId="150B7CDB" w14:textId="77777777" w:rsidR="008D6118" w:rsidRDefault="008D6118" w:rsidP="00E83551">
            <w:pPr>
              <w:rPr>
                <w:color w:val="000000" w:themeColor="text1"/>
                <w:sz w:val="22"/>
                <w:szCs w:val="22"/>
              </w:rPr>
            </w:pPr>
          </w:p>
          <w:p w14:paraId="0D299226" w14:textId="5CFDF0CB" w:rsidR="008D6118" w:rsidRPr="00427329" w:rsidRDefault="008D6118" w:rsidP="00E83551">
            <w:pPr>
              <w:rPr>
                <w:color w:val="000000" w:themeColor="text1"/>
              </w:rPr>
            </w:pPr>
          </w:p>
        </w:tc>
        <w:tc>
          <w:tcPr>
            <w:tcW w:w="4822" w:type="dxa"/>
            <w:tcBorders>
              <w:top w:val="nil"/>
              <w:left w:val="nil"/>
              <w:bottom w:val="nil"/>
              <w:right w:val="nil"/>
              <w:tl2br w:val="nil"/>
              <w:tr2bl w:val="nil"/>
            </w:tcBorders>
            <w:shd w:val="clear" w:color="auto" w:fill="auto"/>
            <w:tcMar>
              <w:top w:w="0" w:type="dxa"/>
              <w:left w:w="108" w:type="dxa"/>
              <w:bottom w:w="0" w:type="dxa"/>
              <w:right w:w="108" w:type="dxa"/>
            </w:tcMar>
          </w:tcPr>
          <w:p w14:paraId="0ED86B16" w14:textId="77777777" w:rsidR="00512967" w:rsidRPr="00427329" w:rsidRDefault="00512967" w:rsidP="003D5AEE">
            <w:pPr>
              <w:spacing w:before="240"/>
              <w:jc w:val="center"/>
              <w:rPr>
                <w:color w:val="000000" w:themeColor="text1"/>
                <w:sz w:val="28"/>
                <w:szCs w:val="28"/>
              </w:rPr>
            </w:pPr>
            <w:r w:rsidRPr="00427329">
              <w:rPr>
                <w:b/>
                <w:bCs/>
                <w:color w:val="000000" w:themeColor="text1"/>
                <w:sz w:val="28"/>
                <w:szCs w:val="28"/>
              </w:rPr>
              <w:lastRenderedPageBreak/>
              <w:t>TM. ỦY BAN NHÂN DÂN</w:t>
            </w:r>
            <w:r w:rsidRPr="00427329">
              <w:rPr>
                <w:b/>
                <w:bCs/>
                <w:color w:val="000000" w:themeColor="text1"/>
                <w:sz w:val="28"/>
                <w:szCs w:val="28"/>
              </w:rPr>
              <w:br/>
              <w:t xml:space="preserve"> CHỦ TỊCH</w:t>
            </w:r>
            <w:r w:rsidRPr="00427329">
              <w:rPr>
                <w:b/>
                <w:bCs/>
                <w:color w:val="000000" w:themeColor="text1"/>
                <w:sz w:val="28"/>
                <w:szCs w:val="28"/>
              </w:rPr>
              <w:br/>
            </w:r>
          </w:p>
          <w:p w14:paraId="1F90F613" w14:textId="77777777" w:rsidR="00512967" w:rsidRPr="00427329" w:rsidRDefault="00512967" w:rsidP="00702665">
            <w:pPr>
              <w:spacing w:before="120"/>
              <w:jc w:val="center"/>
              <w:rPr>
                <w:color w:val="000000" w:themeColor="text1"/>
              </w:rPr>
            </w:pPr>
          </w:p>
          <w:p w14:paraId="173CEA88" w14:textId="77777777" w:rsidR="004E439D" w:rsidRPr="00427329" w:rsidRDefault="004E439D" w:rsidP="00702665">
            <w:pPr>
              <w:spacing w:before="120"/>
              <w:jc w:val="center"/>
              <w:rPr>
                <w:color w:val="000000" w:themeColor="text1"/>
              </w:rPr>
            </w:pPr>
          </w:p>
          <w:p w14:paraId="16FE1CA8" w14:textId="77777777" w:rsidR="004E439D" w:rsidRPr="00427329" w:rsidRDefault="004E439D" w:rsidP="00702665">
            <w:pPr>
              <w:spacing w:before="120"/>
              <w:jc w:val="center"/>
              <w:rPr>
                <w:color w:val="000000" w:themeColor="text1"/>
              </w:rPr>
            </w:pPr>
          </w:p>
          <w:p w14:paraId="2D9E03D1" w14:textId="77777777" w:rsidR="004E439D" w:rsidRPr="00427329" w:rsidRDefault="004E439D" w:rsidP="00702665">
            <w:pPr>
              <w:spacing w:before="120"/>
              <w:jc w:val="center"/>
              <w:rPr>
                <w:color w:val="000000" w:themeColor="text1"/>
              </w:rPr>
            </w:pPr>
          </w:p>
        </w:tc>
      </w:tr>
    </w:tbl>
    <w:p w14:paraId="75C33C06" w14:textId="77777777" w:rsidR="002E33C8" w:rsidRPr="00427329" w:rsidRDefault="002E33C8">
      <w:pPr>
        <w:rPr>
          <w:color w:val="000000" w:themeColor="text1"/>
        </w:rPr>
      </w:pPr>
    </w:p>
    <w:tbl>
      <w:tblPr>
        <w:tblpPr w:leftFromText="180" w:rightFromText="180" w:vertAnchor="text" w:horzAnchor="page" w:tblpX="1209" w:tblpY="-113"/>
        <w:tblW w:w="9781" w:type="dxa"/>
        <w:tblLayout w:type="fixed"/>
        <w:tblLook w:val="0000" w:firstRow="0" w:lastRow="0" w:firstColumn="0" w:lastColumn="0" w:noHBand="0" w:noVBand="0"/>
      </w:tblPr>
      <w:tblGrid>
        <w:gridCol w:w="3828"/>
        <w:gridCol w:w="5953"/>
      </w:tblGrid>
      <w:tr w:rsidR="00427329" w:rsidRPr="00427329" w14:paraId="62A5056A" w14:textId="77777777" w:rsidTr="00AE5B9C">
        <w:tc>
          <w:tcPr>
            <w:tcW w:w="3828" w:type="dxa"/>
            <w:vMerge w:val="restart"/>
          </w:tcPr>
          <w:p w14:paraId="5DE2B035" w14:textId="77777777" w:rsidR="002E33C8" w:rsidRPr="00427329" w:rsidRDefault="002E33C8" w:rsidP="002E33C8">
            <w:pPr>
              <w:tabs>
                <w:tab w:val="left" w:pos="1549"/>
              </w:tabs>
              <w:jc w:val="center"/>
              <w:rPr>
                <w:b/>
                <w:color w:val="000000" w:themeColor="text1"/>
                <w:sz w:val="26"/>
                <w:szCs w:val="26"/>
                <w:lang w:val="fr-FR"/>
              </w:rPr>
            </w:pPr>
            <w:r w:rsidRPr="00427329">
              <w:rPr>
                <w:b/>
                <w:color w:val="000000" w:themeColor="text1"/>
                <w:sz w:val="26"/>
                <w:szCs w:val="26"/>
                <w:lang w:val="fr-FR"/>
              </w:rPr>
              <w:lastRenderedPageBreak/>
              <w:t xml:space="preserve">UỶ BAN NHÂN DÂN </w:t>
            </w:r>
          </w:p>
          <w:p w14:paraId="5C8ECF2C" w14:textId="77777777" w:rsidR="002E33C8" w:rsidRPr="00427329" w:rsidRDefault="002E33C8" w:rsidP="002E33C8">
            <w:pPr>
              <w:tabs>
                <w:tab w:val="left" w:pos="1549"/>
              </w:tabs>
              <w:jc w:val="center"/>
              <w:rPr>
                <w:color w:val="000000" w:themeColor="text1"/>
                <w:sz w:val="26"/>
                <w:szCs w:val="26"/>
                <w:lang w:val="fr-FR"/>
              </w:rPr>
            </w:pPr>
            <w:r w:rsidRPr="00427329">
              <w:rPr>
                <w:b/>
                <w:color w:val="000000" w:themeColor="text1"/>
                <w:sz w:val="26"/>
                <w:szCs w:val="26"/>
                <w:lang w:val="fr-FR"/>
              </w:rPr>
              <w:t>TỈNH ĐỒNG NAI</w:t>
            </w:r>
          </w:p>
        </w:tc>
        <w:tc>
          <w:tcPr>
            <w:tcW w:w="5953" w:type="dxa"/>
          </w:tcPr>
          <w:p w14:paraId="6DAEB6BB" w14:textId="77777777" w:rsidR="002E33C8" w:rsidRPr="00427329" w:rsidRDefault="002E33C8" w:rsidP="002E33C8">
            <w:pPr>
              <w:keepNext/>
              <w:jc w:val="center"/>
              <w:outlineLvl w:val="2"/>
              <w:rPr>
                <w:b/>
                <w:color w:val="000000" w:themeColor="text1"/>
                <w:sz w:val="26"/>
                <w:szCs w:val="26"/>
                <w:lang w:val="fr-FR"/>
              </w:rPr>
            </w:pPr>
            <w:r w:rsidRPr="00427329">
              <w:rPr>
                <w:b/>
                <w:color w:val="000000" w:themeColor="text1"/>
                <w:sz w:val="26"/>
                <w:szCs w:val="26"/>
                <w:lang w:val="fr-FR"/>
              </w:rPr>
              <w:t>CỘNG HÒA XÃ HỘI CHỦ NGHĨA VIỆT NAM</w:t>
            </w:r>
          </w:p>
        </w:tc>
      </w:tr>
      <w:tr w:rsidR="00427329" w:rsidRPr="00427329" w14:paraId="5A893F0A" w14:textId="77777777" w:rsidTr="00AE5B9C">
        <w:tc>
          <w:tcPr>
            <w:tcW w:w="3828" w:type="dxa"/>
            <w:vMerge/>
          </w:tcPr>
          <w:p w14:paraId="6FCD997C" w14:textId="77777777" w:rsidR="002E33C8" w:rsidRPr="00427329" w:rsidRDefault="002E33C8" w:rsidP="002E33C8">
            <w:pPr>
              <w:keepNext/>
              <w:jc w:val="center"/>
              <w:outlineLvl w:val="1"/>
              <w:rPr>
                <w:b/>
                <w:color w:val="000000" w:themeColor="text1"/>
                <w:sz w:val="26"/>
                <w:szCs w:val="26"/>
                <w:lang w:val="fr-FR"/>
              </w:rPr>
            </w:pPr>
          </w:p>
        </w:tc>
        <w:tc>
          <w:tcPr>
            <w:tcW w:w="5953" w:type="dxa"/>
          </w:tcPr>
          <w:p w14:paraId="3D860C0E" w14:textId="77777777" w:rsidR="002E33C8" w:rsidRPr="00427329" w:rsidRDefault="002E33C8" w:rsidP="002E33C8">
            <w:pPr>
              <w:jc w:val="center"/>
              <w:rPr>
                <w:b/>
                <w:color w:val="000000" w:themeColor="text1"/>
                <w:sz w:val="28"/>
                <w:szCs w:val="28"/>
                <w:lang w:val="fr-FR"/>
              </w:rPr>
            </w:pPr>
            <w:r w:rsidRPr="00427329">
              <w:rPr>
                <w:b/>
                <w:color w:val="000000" w:themeColor="text1"/>
                <w:sz w:val="28"/>
                <w:szCs w:val="28"/>
                <w:lang w:val="fr-FR"/>
              </w:rPr>
              <w:t>Độc lập - Tự do - Hạnh phúc</w:t>
            </w:r>
          </w:p>
        </w:tc>
      </w:tr>
      <w:tr w:rsidR="00427329" w:rsidRPr="00427329" w14:paraId="4EA9833E" w14:textId="77777777" w:rsidTr="00AE5B9C">
        <w:tc>
          <w:tcPr>
            <w:tcW w:w="3828" w:type="dxa"/>
          </w:tcPr>
          <w:p w14:paraId="5E44472F" w14:textId="77777777" w:rsidR="002E33C8" w:rsidRPr="00427329" w:rsidRDefault="002E33C8" w:rsidP="002E33C8">
            <w:pPr>
              <w:rPr>
                <w:color w:val="000000" w:themeColor="text1"/>
                <w:sz w:val="26"/>
                <w:szCs w:val="26"/>
              </w:rPr>
            </w:pPr>
            <w:r w:rsidRPr="00427329">
              <w:rPr>
                <w:noProof/>
                <w:color w:val="000000" w:themeColor="text1"/>
                <w:sz w:val="26"/>
                <w:szCs w:val="26"/>
              </w:rPr>
              <mc:AlternateContent>
                <mc:Choice Requires="wps">
                  <w:drawing>
                    <wp:anchor distT="0" distB="0" distL="114300" distR="114300" simplePos="0" relativeHeight="251663360" behindDoc="0" locked="0" layoutInCell="1" allowOverlap="1" wp14:anchorId="4DF15567" wp14:editId="3E662264">
                      <wp:simplePos x="0" y="0"/>
                      <wp:positionH relativeFrom="column">
                        <wp:posOffset>745902</wp:posOffset>
                      </wp:positionH>
                      <wp:positionV relativeFrom="paragraph">
                        <wp:posOffset>60325</wp:posOffset>
                      </wp:positionV>
                      <wp:extent cx="8001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B72DCC6" id="_x0000_t32" coordsize="21600,21600" o:spt="32" o:oned="t" path="m,l21600,21600e" filled="f">
                      <v:path arrowok="t" fillok="f" o:connecttype="none"/>
                      <o:lock v:ext="edit" shapetype="t"/>
                    </v:shapetype>
                    <v:shape id="Straight Arrow Connector 4" o:spid="_x0000_s1026" type="#_x0000_t32" style="position:absolute;margin-left:58.75pt;margin-top:4.75pt;width: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ZYIwIAAEk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"/>
                  </w:pict>
                </mc:Fallback>
              </mc:AlternateContent>
            </w:r>
          </w:p>
        </w:tc>
        <w:tc>
          <w:tcPr>
            <w:tcW w:w="5953" w:type="dxa"/>
          </w:tcPr>
          <w:p w14:paraId="7C6BCD22" w14:textId="77777777" w:rsidR="002E33C8" w:rsidRPr="00427329" w:rsidRDefault="002E33C8" w:rsidP="002E33C8">
            <w:pPr>
              <w:rPr>
                <w:color w:val="000000" w:themeColor="text1"/>
                <w:sz w:val="26"/>
                <w:szCs w:val="26"/>
              </w:rPr>
            </w:pPr>
            <w:r w:rsidRPr="00427329">
              <w:rPr>
                <w:noProof/>
                <w:color w:val="000000" w:themeColor="text1"/>
                <w:sz w:val="26"/>
                <w:szCs w:val="26"/>
              </w:rPr>
              <mc:AlternateContent>
                <mc:Choice Requires="wps">
                  <w:drawing>
                    <wp:anchor distT="0" distB="0" distL="114300" distR="114300" simplePos="0" relativeHeight="251664384" behindDoc="0" locked="0" layoutInCell="1" allowOverlap="1" wp14:anchorId="6F42253A" wp14:editId="579B062C">
                      <wp:simplePos x="0" y="0"/>
                      <wp:positionH relativeFrom="column">
                        <wp:posOffset>757225</wp:posOffset>
                      </wp:positionH>
                      <wp:positionV relativeFrom="paragraph">
                        <wp:posOffset>59055</wp:posOffset>
                      </wp:positionV>
                      <wp:extent cx="2139351" cy="0"/>
                      <wp:effectExtent l="0" t="0" r="32385" b="19050"/>
                      <wp:wrapNone/>
                      <wp:docPr id="5" name="Straight Connector 5"/>
                      <wp:cNvGraphicFramePr/>
                      <a:graphic xmlns:a="http://schemas.openxmlformats.org/drawingml/2006/main">
                        <a:graphicData uri="http://schemas.microsoft.com/office/word/2010/wordprocessingShape">
                          <wps:wsp>
                            <wps:cNvCnPr/>
                            <wps:spPr>
                              <a:xfrm>
                                <a:off x="0" y="0"/>
                                <a:ext cx="213935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610F3B7"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6pt,4.65pt" to="228.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" strokecolor="windowText" strokeweight=".5pt">
                      <v:stroke joinstyle="miter"/>
                    </v:line>
                  </w:pict>
                </mc:Fallback>
              </mc:AlternateContent>
            </w:r>
          </w:p>
        </w:tc>
      </w:tr>
    </w:tbl>
    <w:p w14:paraId="581CBEF5" w14:textId="77777777" w:rsidR="002E33C8" w:rsidRPr="00427329" w:rsidRDefault="002E33C8" w:rsidP="002E33C8">
      <w:pPr>
        <w:shd w:val="clear" w:color="auto" w:fill="FFFFFF"/>
        <w:jc w:val="center"/>
        <w:rPr>
          <w:b/>
          <w:bCs/>
          <w:color w:val="000000" w:themeColor="text1"/>
          <w:sz w:val="28"/>
          <w:szCs w:val="28"/>
        </w:rPr>
      </w:pPr>
    </w:p>
    <w:p w14:paraId="61D6AA3F" w14:textId="77777777" w:rsidR="002E33C8" w:rsidRPr="00427329" w:rsidRDefault="002E33C8" w:rsidP="002E33C8">
      <w:pPr>
        <w:shd w:val="clear" w:color="auto" w:fill="FFFFFF"/>
        <w:spacing w:before="120"/>
        <w:jc w:val="center"/>
        <w:rPr>
          <w:color w:val="000000" w:themeColor="text1"/>
          <w:sz w:val="28"/>
          <w:szCs w:val="28"/>
        </w:rPr>
      </w:pPr>
      <w:r w:rsidRPr="00427329">
        <w:rPr>
          <w:b/>
          <w:bCs/>
          <w:color w:val="000000" w:themeColor="text1"/>
          <w:sz w:val="28"/>
          <w:szCs w:val="28"/>
        </w:rPr>
        <w:t>QUY TRÌNH</w:t>
      </w:r>
    </w:p>
    <w:p w14:paraId="034E2CA6" w14:textId="00D8D562" w:rsidR="002E33C8" w:rsidRPr="00427329" w:rsidRDefault="00E83551" w:rsidP="002E33C8">
      <w:pPr>
        <w:shd w:val="clear" w:color="auto" w:fill="FFFFFF"/>
        <w:jc w:val="center"/>
        <w:rPr>
          <w:b/>
          <w:color w:val="000000" w:themeColor="text1"/>
          <w:sz w:val="28"/>
          <w:szCs w:val="28"/>
        </w:rPr>
      </w:pPr>
      <w:r w:rsidRPr="00427329">
        <w:rPr>
          <w:b/>
          <w:color w:val="000000" w:themeColor="text1"/>
          <w:sz w:val="28"/>
          <w:szCs w:val="28"/>
        </w:rPr>
        <w:t>Kỹ thuật</w:t>
      </w:r>
      <w:r w:rsidRPr="00427329">
        <w:rPr>
          <w:b/>
          <w:bCs/>
          <w:color w:val="000000" w:themeColor="text1"/>
          <w:sz w:val="28"/>
          <w:szCs w:val="28"/>
        </w:rPr>
        <w:t xml:space="preserve"> cây</w:t>
      </w:r>
      <w:r w:rsidRPr="00427329">
        <w:rPr>
          <w:b/>
          <w:color w:val="000000" w:themeColor="text1"/>
          <w:sz w:val="28"/>
          <w:szCs w:val="28"/>
        </w:rPr>
        <w:t xml:space="preserve"> trinh nữ hoàng cung trên địa bàn tỉnh đồng nai</w:t>
      </w:r>
    </w:p>
    <w:p w14:paraId="69139626" w14:textId="43B03D0D" w:rsidR="002E33C8" w:rsidRPr="00427329" w:rsidRDefault="00E83551" w:rsidP="00E83551">
      <w:pPr>
        <w:shd w:val="clear" w:color="auto" w:fill="FFFFFF"/>
        <w:spacing w:after="240"/>
        <w:jc w:val="center"/>
        <w:rPr>
          <w:bCs/>
          <w:i/>
          <w:iCs/>
          <w:color w:val="000000" w:themeColor="text1"/>
          <w:sz w:val="28"/>
          <w:szCs w:val="28"/>
        </w:rPr>
      </w:pPr>
      <w:r>
        <w:rPr>
          <w:bCs/>
          <w:i/>
          <w:iCs/>
          <w:noProof/>
          <w:color w:val="000000" w:themeColor="text1"/>
          <w:sz w:val="28"/>
          <w:szCs w:val="28"/>
        </w:rPr>
        <mc:AlternateContent>
          <mc:Choice Requires="wps">
            <w:drawing>
              <wp:anchor distT="0" distB="0" distL="114300" distR="114300" simplePos="0" relativeHeight="251665408" behindDoc="0" locked="0" layoutInCell="1" allowOverlap="1" wp14:anchorId="47F22637" wp14:editId="5A3F1E44">
                <wp:simplePos x="0" y="0"/>
                <wp:positionH relativeFrom="column">
                  <wp:posOffset>2338705</wp:posOffset>
                </wp:positionH>
                <wp:positionV relativeFrom="paragraph">
                  <wp:posOffset>473710</wp:posOffset>
                </wp:positionV>
                <wp:extent cx="12287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20B4B"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4.15pt,37.3pt" to="280.9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" strokecolor="black [3200]" strokeweight=".5pt">
                <v:stroke joinstyle="miter"/>
              </v:line>
            </w:pict>
          </mc:Fallback>
        </mc:AlternateContent>
      </w:r>
      <w:r w:rsidR="00CC1810" w:rsidRPr="00427329">
        <w:rPr>
          <w:bCs/>
          <w:i/>
          <w:iCs/>
          <w:color w:val="000000" w:themeColor="text1"/>
          <w:sz w:val="28"/>
          <w:szCs w:val="28"/>
        </w:rPr>
        <w:t xml:space="preserve">(Kèm theo Quyết định </w:t>
      </w:r>
      <w:proofErr w:type="gramStart"/>
      <w:r w:rsidR="008D6118" w:rsidRPr="008D6118">
        <w:rPr>
          <w:color w:val="000000"/>
          <w:sz w:val="26"/>
          <w:szCs w:val="26"/>
        </w:rPr>
        <w:t>…..</w:t>
      </w:r>
      <w:proofErr w:type="gramEnd"/>
      <w:r w:rsidR="008D6118" w:rsidRPr="008D6118">
        <w:rPr>
          <w:color w:val="000000"/>
          <w:sz w:val="26"/>
          <w:szCs w:val="26"/>
        </w:rPr>
        <w:t>/</w:t>
      </w:r>
      <w:r w:rsidR="008D6118" w:rsidRPr="008D6118">
        <w:rPr>
          <w:i/>
          <w:color w:val="000000"/>
          <w:sz w:val="28"/>
          <w:szCs w:val="28"/>
        </w:rPr>
        <w:t>2024</w:t>
      </w:r>
      <w:r w:rsidR="00CC1810" w:rsidRPr="008D6118">
        <w:rPr>
          <w:bCs/>
          <w:i/>
          <w:iCs/>
          <w:color w:val="000000" w:themeColor="text1"/>
          <w:sz w:val="28"/>
          <w:szCs w:val="28"/>
        </w:rPr>
        <w:t>/</w:t>
      </w:r>
      <w:r w:rsidR="00CC1810" w:rsidRPr="00427329">
        <w:rPr>
          <w:bCs/>
          <w:i/>
          <w:iCs/>
          <w:color w:val="000000" w:themeColor="text1"/>
          <w:sz w:val="28"/>
          <w:szCs w:val="28"/>
        </w:rPr>
        <w:t>QĐ-UBND ngày….tháng….năm 2024…</w:t>
      </w:r>
      <w:r w:rsidR="003D5AEE" w:rsidRPr="00427329">
        <w:rPr>
          <w:i/>
          <w:color w:val="000000" w:themeColor="text1"/>
          <w:spacing w:val="-2"/>
          <w:sz w:val="28"/>
          <w:szCs w:val="28"/>
        </w:rPr>
        <w:t xml:space="preserve"> của </w:t>
      </w:r>
      <w:r>
        <w:rPr>
          <w:i/>
          <w:color w:val="000000" w:themeColor="text1"/>
          <w:spacing w:val="-2"/>
          <w:sz w:val="28"/>
          <w:szCs w:val="28"/>
        </w:rPr>
        <w:t>Ủy ban nhân dân</w:t>
      </w:r>
      <w:r w:rsidR="003D5AEE" w:rsidRPr="00427329">
        <w:rPr>
          <w:i/>
          <w:color w:val="000000" w:themeColor="text1"/>
          <w:spacing w:val="-2"/>
          <w:sz w:val="28"/>
          <w:szCs w:val="28"/>
        </w:rPr>
        <w:t xml:space="preserve"> tỉnh Đồng Nai</w:t>
      </w:r>
      <w:r w:rsidR="00CC1810" w:rsidRPr="00427329">
        <w:rPr>
          <w:bCs/>
          <w:i/>
          <w:iCs/>
          <w:color w:val="000000" w:themeColor="text1"/>
          <w:sz w:val="28"/>
          <w:szCs w:val="28"/>
        </w:rPr>
        <w:t>)</w:t>
      </w:r>
    </w:p>
    <w:p w14:paraId="4D3C1E5A" w14:textId="5F0BE1D2" w:rsidR="003D5AEE" w:rsidRPr="00427329" w:rsidRDefault="003D5AEE" w:rsidP="00E83551">
      <w:pPr>
        <w:shd w:val="clear" w:color="auto" w:fill="FFFFFF"/>
        <w:spacing w:before="360" w:after="240"/>
        <w:jc w:val="center"/>
        <w:rPr>
          <w:b/>
          <w:bCs/>
          <w:color w:val="000000" w:themeColor="text1"/>
          <w:sz w:val="28"/>
          <w:szCs w:val="28"/>
        </w:rPr>
      </w:pPr>
      <w:r w:rsidRPr="00427329">
        <w:rPr>
          <w:b/>
          <w:bCs/>
          <w:color w:val="000000" w:themeColor="text1"/>
          <w:sz w:val="28"/>
          <w:szCs w:val="28"/>
        </w:rPr>
        <w:t>PHẦN I</w:t>
      </w:r>
    </w:p>
    <w:p w14:paraId="14DC056F" w14:textId="2C20332D" w:rsidR="002E33C8" w:rsidRPr="00427329" w:rsidRDefault="002E33C8" w:rsidP="002E33C8">
      <w:pPr>
        <w:shd w:val="clear" w:color="auto" w:fill="FFFFFF"/>
        <w:spacing w:before="240" w:after="240"/>
        <w:jc w:val="center"/>
        <w:rPr>
          <w:color w:val="000000" w:themeColor="text1"/>
          <w:sz w:val="28"/>
          <w:szCs w:val="28"/>
        </w:rPr>
      </w:pPr>
      <w:r w:rsidRPr="00427329">
        <w:rPr>
          <w:b/>
          <w:bCs/>
          <w:color w:val="000000" w:themeColor="text1"/>
          <w:sz w:val="28"/>
          <w:szCs w:val="28"/>
        </w:rPr>
        <w:t>QUY TRÌNH</w:t>
      </w:r>
      <w:r w:rsidR="003D5AEE" w:rsidRPr="00427329">
        <w:rPr>
          <w:b/>
          <w:bCs/>
          <w:color w:val="000000" w:themeColor="text1"/>
          <w:sz w:val="28"/>
          <w:szCs w:val="28"/>
        </w:rPr>
        <w:t xml:space="preserve"> KỸ THUẬT</w:t>
      </w:r>
    </w:p>
    <w:p w14:paraId="6DE931C4" w14:textId="77777777" w:rsidR="003D5AEE" w:rsidRPr="00427329" w:rsidRDefault="003D5AEE" w:rsidP="00A6075E">
      <w:pPr>
        <w:spacing w:before="120" w:after="120" w:line="252" w:lineRule="auto"/>
        <w:ind w:firstLine="851"/>
        <w:jc w:val="both"/>
        <w:outlineLvl w:val="0"/>
        <w:rPr>
          <w:rFonts w:eastAsia="Times New Roman,BoldItalic"/>
          <w:b/>
          <w:bCs/>
          <w:color w:val="000000" w:themeColor="text1"/>
          <w:sz w:val="28"/>
          <w:szCs w:val="28"/>
          <w:lang w:val="it-IT"/>
        </w:rPr>
      </w:pPr>
      <w:r w:rsidRPr="00427329">
        <w:rPr>
          <w:b/>
          <w:color w:val="000000" w:themeColor="text1"/>
          <w:sz w:val="28"/>
          <w:szCs w:val="28"/>
        </w:rPr>
        <w:t>I.</w:t>
      </w:r>
      <w:r w:rsidRPr="00427329">
        <w:rPr>
          <w:rFonts w:eastAsia="Times New Roman,BoldItalic"/>
          <w:b/>
          <w:bCs/>
          <w:color w:val="000000" w:themeColor="text1"/>
          <w:sz w:val="28"/>
          <w:szCs w:val="28"/>
          <w:lang w:val="it-IT"/>
        </w:rPr>
        <w:t xml:space="preserve"> YÊU CẦU VỀ SINH THÁI </w:t>
      </w:r>
    </w:p>
    <w:p w14:paraId="262719AD" w14:textId="77777777" w:rsidR="003D5AEE" w:rsidRPr="00427329" w:rsidRDefault="003D5AEE" w:rsidP="00A6075E">
      <w:pPr>
        <w:spacing w:before="120" w:after="120" w:line="252" w:lineRule="auto"/>
        <w:ind w:firstLine="851"/>
        <w:jc w:val="both"/>
        <w:outlineLvl w:val="0"/>
        <w:rPr>
          <w:rFonts w:eastAsia="Times New Roman,BoldItalic"/>
          <w:b/>
          <w:bCs/>
          <w:color w:val="000000" w:themeColor="text1"/>
          <w:sz w:val="28"/>
          <w:szCs w:val="28"/>
        </w:rPr>
      </w:pPr>
      <w:r w:rsidRPr="00427329">
        <w:rPr>
          <w:rFonts w:eastAsia="Times New Roman,BoldItalic"/>
          <w:b/>
          <w:bCs/>
          <w:color w:val="000000" w:themeColor="text1"/>
          <w:sz w:val="28"/>
          <w:szCs w:val="28"/>
        </w:rPr>
        <w:t>1. Nhiệt độ</w:t>
      </w:r>
    </w:p>
    <w:p w14:paraId="4510C3DC" w14:textId="7F5FD234" w:rsidR="003D5AEE" w:rsidRPr="00427329" w:rsidRDefault="000D669C" w:rsidP="00A6075E">
      <w:pPr>
        <w:spacing w:before="120" w:after="120" w:line="252" w:lineRule="auto"/>
        <w:ind w:firstLine="851"/>
        <w:jc w:val="both"/>
        <w:rPr>
          <w:color w:val="000000" w:themeColor="text1"/>
          <w:sz w:val="28"/>
          <w:szCs w:val="28"/>
        </w:rPr>
      </w:pPr>
      <w:r w:rsidRPr="00427329">
        <w:rPr>
          <w:color w:val="000000" w:themeColor="text1"/>
          <w:sz w:val="28"/>
          <w:szCs w:val="28"/>
        </w:rPr>
        <w:t xml:space="preserve">Trinh nữ hoàng cung </w:t>
      </w:r>
      <w:r w:rsidR="005516D2">
        <w:rPr>
          <w:color w:val="000000" w:themeColor="text1"/>
          <w:sz w:val="28"/>
          <w:szCs w:val="28"/>
        </w:rPr>
        <w:t>(</w:t>
      </w:r>
      <w:r w:rsidR="00120C65" w:rsidRPr="00120C65">
        <w:rPr>
          <w:i/>
          <w:color w:val="000000" w:themeColor="text1"/>
          <w:sz w:val="28"/>
          <w:szCs w:val="28"/>
        </w:rPr>
        <w:t>Crinum latifolium</w:t>
      </w:r>
      <w:r w:rsidR="00120C65">
        <w:rPr>
          <w:color w:val="000000" w:themeColor="text1"/>
          <w:sz w:val="28"/>
          <w:szCs w:val="28"/>
        </w:rPr>
        <w:t xml:space="preserve"> L.) </w:t>
      </w:r>
      <w:r w:rsidRPr="00427329">
        <w:rPr>
          <w:color w:val="000000" w:themeColor="text1"/>
          <w:sz w:val="28"/>
          <w:szCs w:val="28"/>
        </w:rPr>
        <w:t>là cây ưa ẩm, ưa sáng hoặc có thể chịu bóng một phần, sinh trưởng và phát triển tốt trong điều kiện khí hậu nóng và ẩm của vùng nhiệt đới, với nhiệt độ trung bình từ 22 – 27</w:t>
      </w:r>
      <w:r w:rsidRPr="00427329">
        <w:rPr>
          <w:color w:val="000000" w:themeColor="text1"/>
          <w:sz w:val="28"/>
          <w:szCs w:val="28"/>
          <w:vertAlign w:val="superscript"/>
        </w:rPr>
        <w:t>o</w:t>
      </w:r>
      <w:r w:rsidRPr="00427329">
        <w:rPr>
          <w:color w:val="000000" w:themeColor="text1"/>
          <w:sz w:val="28"/>
          <w:szCs w:val="28"/>
        </w:rPr>
        <w:t>C, lượng mưa trên 1</w:t>
      </w:r>
      <w:r w:rsidR="005D0473" w:rsidRPr="00427329">
        <w:rPr>
          <w:color w:val="000000" w:themeColor="text1"/>
          <w:sz w:val="28"/>
          <w:szCs w:val="28"/>
        </w:rPr>
        <w:t>.</w:t>
      </w:r>
      <w:r w:rsidRPr="00427329">
        <w:rPr>
          <w:color w:val="000000" w:themeColor="text1"/>
          <w:sz w:val="28"/>
          <w:szCs w:val="28"/>
        </w:rPr>
        <w:t>500 mm/năm</w:t>
      </w:r>
      <w:r w:rsidR="003D5AEE" w:rsidRPr="00427329">
        <w:rPr>
          <w:color w:val="000000" w:themeColor="text1"/>
          <w:sz w:val="28"/>
          <w:szCs w:val="28"/>
        </w:rPr>
        <w:t>.</w:t>
      </w:r>
    </w:p>
    <w:p w14:paraId="2F36A9BC" w14:textId="77777777" w:rsidR="003D5AEE" w:rsidRPr="00427329" w:rsidRDefault="003D5AEE" w:rsidP="00A6075E">
      <w:pPr>
        <w:spacing w:before="120" w:after="120" w:line="252" w:lineRule="auto"/>
        <w:ind w:firstLine="851"/>
        <w:rPr>
          <w:b/>
          <w:color w:val="000000" w:themeColor="text1"/>
          <w:sz w:val="28"/>
          <w:szCs w:val="28"/>
        </w:rPr>
      </w:pPr>
      <w:r w:rsidRPr="00427329">
        <w:rPr>
          <w:b/>
          <w:color w:val="000000" w:themeColor="text1"/>
          <w:sz w:val="28"/>
          <w:szCs w:val="28"/>
        </w:rPr>
        <w:t>2. Đất đai</w:t>
      </w:r>
    </w:p>
    <w:p w14:paraId="5F1A70D4" w14:textId="3D1BC8E6" w:rsidR="003D5AEE" w:rsidRPr="004761E4" w:rsidRDefault="000D669C" w:rsidP="00A6075E">
      <w:pPr>
        <w:spacing w:before="120" w:after="120" w:line="252" w:lineRule="auto"/>
        <w:ind w:firstLine="851"/>
        <w:rPr>
          <w:color w:val="000000" w:themeColor="text1"/>
          <w:sz w:val="28"/>
          <w:szCs w:val="28"/>
        </w:rPr>
      </w:pPr>
      <w:r w:rsidRPr="004761E4">
        <w:rPr>
          <w:color w:val="000000" w:themeColor="text1"/>
          <w:sz w:val="28"/>
          <w:szCs w:val="28"/>
        </w:rPr>
        <w:t xml:space="preserve">Đất tơi xốp, </w:t>
      </w:r>
      <w:r w:rsidR="004761E4" w:rsidRPr="004761E4">
        <w:rPr>
          <w:color w:val="000000" w:themeColor="text1"/>
          <w:sz w:val="28"/>
          <w:szCs w:val="28"/>
        </w:rPr>
        <w:t xml:space="preserve">nhiều mùn, </w:t>
      </w:r>
      <w:r w:rsidRPr="004761E4">
        <w:rPr>
          <w:color w:val="000000" w:themeColor="text1"/>
          <w:sz w:val="28"/>
          <w:szCs w:val="28"/>
        </w:rPr>
        <w:t>thoáng khí</w:t>
      </w:r>
      <w:r w:rsidR="004761E4" w:rsidRPr="004761E4">
        <w:rPr>
          <w:color w:val="000000" w:themeColor="text1"/>
          <w:sz w:val="28"/>
          <w:szCs w:val="28"/>
        </w:rPr>
        <w:t xml:space="preserve"> và</w:t>
      </w:r>
      <w:r w:rsidRPr="004761E4">
        <w:rPr>
          <w:color w:val="000000" w:themeColor="text1"/>
          <w:sz w:val="28"/>
          <w:szCs w:val="28"/>
        </w:rPr>
        <w:t xml:space="preserve"> </w:t>
      </w:r>
      <w:r w:rsidR="004761E4" w:rsidRPr="004761E4">
        <w:rPr>
          <w:sz w:val="28"/>
          <w:szCs w:val="28"/>
        </w:rPr>
        <w:t>thoát nước tốt</w:t>
      </w:r>
    </w:p>
    <w:p w14:paraId="14676590" w14:textId="77777777" w:rsidR="003D5AEE" w:rsidRPr="00427329" w:rsidRDefault="003D5AEE" w:rsidP="00A6075E">
      <w:pPr>
        <w:spacing w:before="120" w:after="120" w:line="252" w:lineRule="auto"/>
        <w:ind w:firstLine="851"/>
        <w:rPr>
          <w:b/>
          <w:color w:val="000000" w:themeColor="text1"/>
          <w:sz w:val="28"/>
          <w:szCs w:val="28"/>
        </w:rPr>
      </w:pPr>
      <w:r w:rsidRPr="00427329">
        <w:rPr>
          <w:b/>
          <w:color w:val="000000" w:themeColor="text1"/>
          <w:sz w:val="28"/>
          <w:szCs w:val="28"/>
        </w:rPr>
        <w:t>II. GIỐNG</w:t>
      </w:r>
    </w:p>
    <w:p w14:paraId="2CAF512A" w14:textId="2974F8AE" w:rsidR="004A5466" w:rsidRPr="004761E4" w:rsidRDefault="005D0473" w:rsidP="00A6075E">
      <w:pPr>
        <w:spacing w:before="120" w:after="120" w:line="252" w:lineRule="auto"/>
        <w:ind w:firstLine="851"/>
        <w:jc w:val="both"/>
        <w:rPr>
          <w:color w:val="000000" w:themeColor="text1"/>
          <w:sz w:val="28"/>
          <w:szCs w:val="28"/>
        </w:rPr>
      </w:pPr>
      <w:r w:rsidRPr="004761E4">
        <w:rPr>
          <w:color w:val="000000" w:themeColor="text1"/>
          <w:sz w:val="28"/>
          <w:szCs w:val="28"/>
        </w:rPr>
        <w:t xml:space="preserve">- </w:t>
      </w:r>
      <w:r w:rsidR="004A5466" w:rsidRPr="004761E4">
        <w:rPr>
          <w:color w:val="000000" w:themeColor="text1"/>
          <w:sz w:val="28"/>
          <w:szCs w:val="28"/>
        </w:rPr>
        <w:t xml:space="preserve">Trinh nữ hoàng cung </w:t>
      </w:r>
      <w:r w:rsidR="003D5AEE" w:rsidRPr="004761E4">
        <w:rPr>
          <w:color w:val="000000" w:themeColor="text1"/>
          <w:sz w:val="28"/>
          <w:szCs w:val="28"/>
        </w:rPr>
        <w:t xml:space="preserve">trồng bằng thân (căn hành hay thường gọi là củ) hoặc bằng hạt, tuy nhiên đa số là trồng bằng thân. </w:t>
      </w:r>
      <w:r w:rsidR="004A5466" w:rsidRPr="004761E4">
        <w:rPr>
          <w:color w:val="000000" w:themeColor="text1"/>
          <w:sz w:val="28"/>
          <w:szCs w:val="28"/>
        </w:rPr>
        <w:t xml:space="preserve">Cây được tách ra khỏi cây mẹ và đã sinh trưởng độc lập gồm đầy đủ các bộ phận của một cây hoàn thiện đó là có rễ, thân, lá. </w:t>
      </w:r>
      <w:r w:rsidR="004761E4" w:rsidRPr="004761E4">
        <w:rPr>
          <w:sz w:val="28"/>
          <w:szCs w:val="28"/>
        </w:rPr>
        <w:t>Cây giống phải đạt chiều cao 20 cm trở lên, cây sạch bệnh (không có bệnh, sâu, mầm mống của sâu bệnh)</w:t>
      </w:r>
    </w:p>
    <w:p w14:paraId="03CBFA68" w14:textId="6BBCE3D3" w:rsidR="003D5AEE" w:rsidRPr="004761E4" w:rsidRDefault="003D5AEE" w:rsidP="00A6075E">
      <w:pPr>
        <w:spacing w:before="120" w:after="120" w:line="252" w:lineRule="auto"/>
        <w:ind w:firstLine="851"/>
        <w:jc w:val="both"/>
        <w:rPr>
          <w:color w:val="000000" w:themeColor="text1"/>
          <w:sz w:val="28"/>
          <w:szCs w:val="28"/>
        </w:rPr>
      </w:pPr>
      <w:r w:rsidRPr="004761E4">
        <w:rPr>
          <w:color w:val="000000" w:themeColor="text1"/>
          <w:sz w:val="28"/>
          <w:szCs w:val="28"/>
        </w:rPr>
        <w:t xml:space="preserve">- Lượng giống: </w:t>
      </w:r>
      <w:r w:rsidR="00A71370">
        <w:rPr>
          <w:color w:val="000000" w:themeColor="text1"/>
          <w:sz w:val="28"/>
          <w:szCs w:val="28"/>
        </w:rPr>
        <w:t>40.000</w:t>
      </w:r>
      <w:r w:rsidR="004A5466" w:rsidRPr="004761E4">
        <w:rPr>
          <w:color w:val="000000" w:themeColor="text1"/>
          <w:sz w:val="28"/>
          <w:szCs w:val="28"/>
        </w:rPr>
        <w:t xml:space="preserve"> cây/ha</w:t>
      </w:r>
      <w:r w:rsidRPr="004761E4">
        <w:rPr>
          <w:color w:val="000000" w:themeColor="text1"/>
          <w:sz w:val="28"/>
          <w:szCs w:val="28"/>
        </w:rPr>
        <w:t xml:space="preserve">. </w:t>
      </w:r>
    </w:p>
    <w:p w14:paraId="43521A6F" w14:textId="77777777" w:rsidR="003D5AEE" w:rsidRPr="004761E4" w:rsidRDefault="003D5AEE" w:rsidP="00A6075E">
      <w:pPr>
        <w:spacing w:before="120" w:after="120" w:line="252" w:lineRule="auto"/>
        <w:ind w:firstLine="851"/>
        <w:jc w:val="both"/>
        <w:rPr>
          <w:color w:val="000000" w:themeColor="text1"/>
          <w:sz w:val="28"/>
          <w:szCs w:val="28"/>
        </w:rPr>
      </w:pPr>
      <w:r w:rsidRPr="004761E4">
        <w:rPr>
          <w:color w:val="000000" w:themeColor="text1"/>
          <w:sz w:val="28"/>
          <w:szCs w:val="28"/>
        </w:rPr>
        <w:t xml:space="preserve">- Trước khi trồng cần cắt bớt rễ của cây giống, làm như vậy thì khả năng tái sinh của rễ sẽ tốt hơn và cây sẽ tạo chồi nhánh nhanh, khỏe.  </w:t>
      </w:r>
      <w:r w:rsidRPr="004761E4">
        <w:rPr>
          <w:color w:val="000000" w:themeColor="text1"/>
          <w:sz w:val="28"/>
          <w:szCs w:val="28"/>
        </w:rPr>
        <w:tab/>
      </w:r>
    </w:p>
    <w:p w14:paraId="36153D2F" w14:textId="77777777" w:rsidR="003D5AEE" w:rsidRPr="00427329" w:rsidRDefault="003D5AEE" w:rsidP="00A6075E">
      <w:pPr>
        <w:spacing w:before="120" w:after="120" w:line="252" w:lineRule="auto"/>
        <w:ind w:firstLine="851"/>
        <w:jc w:val="both"/>
        <w:rPr>
          <w:b/>
          <w:color w:val="000000" w:themeColor="text1"/>
          <w:sz w:val="28"/>
          <w:szCs w:val="28"/>
        </w:rPr>
      </w:pPr>
      <w:r w:rsidRPr="00427329">
        <w:rPr>
          <w:b/>
          <w:color w:val="000000" w:themeColor="text1"/>
          <w:sz w:val="28"/>
          <w:szCs w:val="28"/>
        </w:rPr>
        <w:t>III. KỸ THUẬT TRỒNG VÀ CHĂM SÓC</w:t>
      </w:r>
    </w:p>
    <w:p w14:paraId="67D8FCE7" w14:textId="77777777" w:rsidR="003D5AEE" w:rsidRPr="00427329" w:rsidRDefault="003D5AEE" w:rsidP="00A6075E">
      <w:pPr>
        <w:spacing w:before="120" w:after="120" w:line="252" w:lineRule="auto"/>
        <w:ind w:firstLine="851"/>
        <w:jc w:val="both"/>
        <w:rPr>
          <w:b/>
          <w:bCs/>
          <w:color w:val="000000" w:themeColor="text1"/>
          <w:sz w:val="28"/>
          <w:szCs w:val="28"/>
        </w:rPr>
      </w:pPr>
      <w:r w:rsidRPr="00427329">
        <w:rPr>
          <w:b/>
          <w:bCs/>
          <w:color w:val="000000" w:themeColor="text1"/>
          <w:sz w:val="28"/>
          <w:szCs w:val="28"/>
        </w:rPr>
        <w:t>1. Thời vụ</w:t>
      </w:r>
    </w:p>
    <w:p w14:paraId="04B66166" w14:textId="21A0B904" w:rsidR="004A5466" w:rsidRPr="00427329" w:rsidRDefault="004A5466" w:rsidP="00A6075E">
      <w:pPr>
        <w:spacing w:before="120" w:after="120" w:line="252" w:lineRule="auto"/>
        <w:ind w:firstLine="851"/>
        <w:jc w:val="both"/>
        <w:rPr>
          <w:color w:val="000000" w:themeColor="text1"/>
          <w:sz w:val="28"/>
          <w:szCs w:val="28"/>
        </w:rPr>
      </w:pPr>
      <w:r w:rsidRPr="00427329">
        <w:rPr>
          <w:bCs/>
          <w:color w:val="000000" w:themeColor="text1"/>
          <w:sz w:val="28"/>
          <w:szCs w:val="28"/>
        </w:rPr>
        <w:t>Cây Trinh nữ hoàng cung</w:t>
      </w:r>
      <w:r w:rsidRPr="00427329">
        <w:rPr>
          <w:color w:val="000000" w:themeColor="text1"/>
          <w:sz w:val="28"/>
          <w:szCs w:val="28"/>
        </w:rPr>
        <w:t xml:space="preserve"> có thể trồng bất kỳ thời gian nào trong năm, chỉ cần cung cấp đủ ẩm cho cây. Tuy nhiên, thời vụ thích hợp nhất cho cây là trồng vào vụ xuân (từ tháng </w:t>
      </w:r>
      <w:r w:rsidR="004761E4">
        <w:rPr>
          <w:color w:val="000000" w:themeColor="text1"/>
          <w:sz w:val="28"/>
          <w:szCs w:val="28"/>
        </w:rPr>
        <w:t>5</w:t>
      </w:r>
      <w:r w:rsidRPr="00427329">
        <w:rPr>
          <w:color w:val="000000" w:themeColor="text1"/>
          <w:sz w:val="28"/>
          <w:szCs w:val="28"/>
        </w:rPr>
        <w:t xml:space="preserve"> đến tháng </w:t>
      </w:r>
      <w:r w:rsidR="004761E4">
        <w:rPr>
          <w:color w:val="000000" w:themeColor="text1"/>
          <w:sz w:val="28"/>
          <w:szCs w:val="28"/>
        </w:rPr>
        <w:t>10</w:t>
      </w:r>
      <w:r w:rsidRPr="00427329">
        <w:rPr>
          <w:color w:val="000000" w:themeColor="text1"/>
          <w:sz w:val="28"/>
          <w:szCs w:val="28"/>
        </w:rPr>
        <w:t xml:space="preserve"> hàng năm).</w:t>
      </w:r>
    </w:p>
    <w:p w14:paraId="49AC566B" w14:textId="77777777" w:rsidR="003D5AEE" w:rsidRPr="00427329" w:rsidRDefault="003D5AEE" w:rsidP="00A6075E">
      <w:pPr>
        <w:spacing w:before="120" w:after="120" w:line="252" w:lineRule="auto"/>
        <w:ind w:firstLine="851"/>
        <w:jc w:val="both"/>
        <w:rPr>
          <w:b/>
          <w:bCs/>
          <w:color w:val="000000" w:themeColor="text1"/>
          <w:sz w:val="28"/>
          <w:szCs w:val="28"/>
        </w:rPr>
      </w:pPr>
      <w:r w:rsidRPr="00427329">
        <w:rPr>
          <w:b/>
          <w:bCs/>
          <w:color w:val="000000" w:themeColor="text1"/>
          <w:sz w:val="28"/>
          <w:szCs w:val="28"/>
        </w:rPr>
        <w:t>2. Chuẩn bị đất</w:t>
      </w:r>
    </w:p>
    <w:p w14:paraId="7E49D880" w14:textId="041AD3FB" w:rsidR="00A65540" w:rsidRPr="004761E4" w:rsidRDefault="00CF7BB5" w:rsidP="00A6075E">
      <w:pPr>
        <w:spacing w:before="120" w:after="120" w:line="252" w:lineRule="auto"/>
        <w:ind w:firstLine="851"/>
        <w:jc w:val="both"/>
        <w:rPr>
          <w:color w:val="000000" w:themeColor="text1"/>
          <w:sz w:val="28"/>
          <w:szCs w:val="28"/>
        </w:rPr>
      </w:pPr>
      <w:r>
        <w:rPr>
          <w:color w:val="000000" w:themeColor="text1"/>
          <w:sz w:val="28"/>
          <w:szCs w:val="28"/>
        </w:rPr>
        <w:t>-</w:t>
      </w:r>
      <w:r w:rsidR="00A65540" w:rsidRPr="00427329">
        <w:rPr>
          <w:color w:val="000000" w:themeColor="text1"/>
          <w:sz w:val="28"/>
          <w:szCs w:val="28"/>
        </w:rPr>
        <w:t xml:space="preserve"> </w:t>
      </w:r>
      <w:r w:rsidR="00A65540" w:rsidRPr="004761E4">
        <w:rPr>
          <w:color w:val="000000" w:themeColor="text1"/>
          <w:sz w:val="28"/>
          <w:szCs w:val="28"/>
        </w:rPr>
        <w:t xml:space="preserve">Chọn đất: </w:t>
      </w:r>
      <w:r>
        <w:rPr>
          <w:sz w:val="28"/>
          <w:szCs w:val="28"/>
        </w:rPr>
        <w:t>c</w:t>
      </w:r>
      <w:r w:rsidR="004761E4" w:rsidRPr="004761E4">
        <w:rPr>
          <w:sz w:val="28"/>
          <w:szCs w:val="28"/>
        </w:rPr>
        <w:t>họn nơi đất không bị úng ngập vào mùa mưa kể cả úng tiểu mãn.</w:t>
      </w:r>
      <w:r w:rsidR="004761E4" w:rsidRPr="004761E4">
        <w:rPr>
          <w:color w:val="000000" w:themeColor="text1"/>
          <w:sz w:val="28"/>
          <w:szCs w:val="28"/>
        </w:rPr>
        <w:t xml:space="preserve"> Đ</w:t>
      </w:r>
      <w:r w:rsidR="00A65540" w:rsidRPr="004761E4">
        <w:rPr>
          <w:color w:val="000000" w:themeColor="text1"/>
          <w:sz w:val="28"/>
          <w:szCs w:val="28"/>
        </w:rPr>
        <w:t>ất tơi xốp, thoáng khí, màu mỡ. Tốt nhất là thịt nhẹ, cát pha, phù sa</w:t>
      </w:r>
      <w:r w:rsidR="004A5466" w:rsidRPr="004761E4">
        <w:rPr>
          <w:color w:val="000000" w:themeColor="text1"/>
          <w:sz w:val="28"/>
          <w:szCs w:val="28"/>
        </w:rPr>
        <w:t xml:space="preserve"> cổ</w:t>
      </w:r>
      <w:r w:rsidR="00A65540" w:rsidRPr="004761E4">
        <w:rPr>
          <w:color w:val="000000" w:themeColor="text1"/>
          <w:sz w:val="28"/>
          <w:szCs w:val="28"/>
        </w:rPr>
        <w:t>, đất phải chủ động được hệ thống tưới và tiêu nước tốt, đủ ánh sáng.</w:t>
      </w:r>
    </w:p>
    <w:p w14:paraId="7203B443" w14:textId="687FDBED" w:rsidR="00A65540" w:rsidRPr="004761E4" w:rsidRDefault="00CF7BB5" w:rsidP="00A6075E">
      <w:pPr>
        <w:spacing w:before="120" w:after="120" w:line="252" w:lineRule="auto"/>
        <w:ind w:firstLine="851"/>
        <w:jc w:val="both"/>
        <w:rPr>
          <w:color w:val="000000" w:themeColor="text1"/>
          <w:sz w:val="28"/>
          <w:szCs w:val="28"/>
        </w:rPr>
      </w:pPr>
      <w:r>
        <w:rPr>
          <w:color w:val="000000" w:themeColor="text1"/>
          <w:sz w:val="28"/>
          <w:szCs w:val="28"/>
        </w:rPr>
        <w:lastRenderedPageBreak/>
        <w:t>-</w:t>
      </w:r>
      <w:r w:rsidR="00A65540" w:rsidRPr="004761E4">
        <w:rPr>
          <w:color w:val="000000" w:themeColor="text1"/>
          <w:sz w:val="28"/>
          <w:szCs w:val="28"/>
        </w:rPr>
        <w:t xml:space="preserve"> Làm đất: </w:t>
      </w:r>
      <w:r>
        <w:rPr>
          <w:sz w:val="28"/>
          <w:szCs w:val="28"/>
        </w:rPr>
        <w:t>v</w:t>
      </w:r>
      <w:r w:rsidR="004761E4" w:rsidRPr="004761E4">
        <w:rPr>
          <w:sz w:val="28"/>
          <w:szCs w:val="28"/>
        </w:rPr>
        <w:t>ạc bờ cuốc góc và làm sạch cỏ dại trước khi cày bừa. Cày sâu 20 cm đến 25 cm bừa nhỏ (theo kỹ thuật làm đất thông thường). Lên luống theo chiều thoát nước của đất vào mùa mưa: Vun luống còn 1.000 cm, rãnh 30 cm, chiều cao 15 cm đến 20 cm. Bỏ hốc cây cách cây 50 cm, hàng cách hàng 50 cm N</w:t>
      </w:r>
      <w:r w:rsidR="00A65540" w:rsidRPr="004761E4">
        <w:rPr>
          <w:color w:val="000000" w:themeColor="text1"/>
          <w:sz w:val="28"/>
          <w:szCs w:val="28"/>
        </w:rPr>
        <w:t>hặt sạch cỏ, xử lý vôi 1.000 kg/1 ha, đất được phơi khô 15 - 20 ngày, để cây sinh trưởng tốt và hạn chế sâu bệnh.</w:t>
      </w:r>
    </w:p>
    <w:p w14:paraId="3A7F211C" w14:textId="0544808C" w:rsidR="003D5AEE" w:rsidRPr="00BA0893" w:rsidRDefault="003D5AEE" w:rsidP="00A6075E">
      <w:pPr>
        <w:spacing w:before="120" w:after="120" w:line="252" w:lineRule="auto"/>
        <w:ind w:firstLine="851"/>
        <w:jc w:val="both"/>
        <w:rPr>
          <w:b/>
          <w:bCs/>
          <w:color w:val="000000" w:themeColor="text1"/>
          <w:sz w:val="28"/>
          <w:szCs w:val="28"/>
        </w:rPr>
      </w:pPr>
      <w:r w:rsidRPr="00427329">
        <w:rPr>
          <w:b/>
          <w:bCs/>
          <w:color w:val="000000" w:themeColor="text1"/>
          <w:sz w:val="28"/>
          <w:szCs w:val="28"/>
        </w:rPr>
        <w:t xml:space="preserve">3. </w:t>
      </w:r>
      <w:r w:rsidRPr="00BA0893">
        <w:rPr>
          <w:b/>
          <w:bCs/>
          <w:color w:val="000000" w:themeColor="text1"/>
          <w:sz w:val="28"/>
          <w:szCs w:val="28"/>
        </w:rPr>
        <w:t>Chăm sóc</w:t>
      </w:r>
    </w:p>
    <w:p w14:paraId="3A2611EE" w14:textId="613BB20A" w:rsidR="003D5AEE" w:rsidRPr="00BA0893" w:rsidRDefault="00CF7BB5" w:rsidP="00A6075E">
      <w:pPr>
        <w:spacing w:before="120" w:after="120" w:line="252" w:lineRule="auto"/>
        <w:ind w:firstLine="851"/>
        <w:jc w:val="both"/>
        <w:rPr>
          <w:color w:val="000000" w:themeColor="text1"/>
          <w:sz w:val="28"/>
          <w:szCs w:val="28"/>
        </w:rPr>
      </w:pPr>
      <w:r>
        <w:rPr>
          <w:color w:val="000000" w:themeColor="text1"/>
          <w:sz w:val="28"/>
          <w:szCs w:val="28"/>
        </w:rPr>
        <w:t>-</w:t>
      </w:r>
      <w:r w:rsidR="003D5AEE" w:rsidRPr="00BA0893">
        <w:rPr>
          <w:color w:val="000000" w:themeColor="text1"/>
          <w:sz w:val="28"/>
          <w:szCs w:val="28"/>
        </w:rPr>
        <w:t xml:space="preserve"> Đảm bảo đủ nước tưới, tránh để khô hạn nhưng không úng ngập, thoát nước tốt sau tưới hoặc sau mưa.</w:t>
      </w:r>
    </w:p>
    <w:p w14:paraId="618A9A5F" w14:textId="4C8E5FB1" w:rsidR="003D5AEE" w:rsidRPr="00BA0893" w:rsidRDefault="00CF7BB5" w:rsidP="00A6075E">
      <w:pPr>
        <w:spacing w:before="120" w:after="120" w:line="252" w:lineRule="auto"/>
        <w:ind w:firstLine="851"/>
        <w:jc w:val="both"/>
        <w:rPr>
          <w:color w:val="000000" w:themeColor="text1"/>
          <w:sz w:val="28"/>
          <w:szCs w:val="28"/>
        </w:rPr>
      </w:pPr>
      <w:r>
        <w:rPr>
          <w:color w:val="000000" w:themeColor="text1"/>
          <w:sz w:val="28"/>
          <w:szCs w:val="28"/>
        </w:rPr>
        <w:t>-</w:t>
      </w:r>
      <w:r w:rsidR="003D5AEE" w:rsidRPr="00BA0893">
        <w:rPr>
          <w:color w:val="000000" w:themeColor="text1"/>
          <w:sz w:val="28"/>
          <w:szCs w:val="28"/>
        </w:rPr>
        <w:t xml:space="preserve"> Nguồn nước tưới đảm bảo an toàn theo quy định. </w:t>
      </w:r>
    </w:p>
    <w:p w14:paraId="1D511038" w14:textId="6B68D848" w:rsidR="003D5AEE" w:rsidRPr="00BA0893" w:rsidRDefault="00CF7BB5" w:rsidP="00A6075E">
      <w:pPr>
        <w:spacing w:before="120" w:after="120" w:line="252" w:lineRule="auto"/>
        <w:ind w:firstLine="851"/>
        <w:jc w:val="both"/>
        <w:rPr>
          <w:color w:val="000000" w:themeColor="text1"/>
          <w:sz w:val="28"/>
          <w:szCs w:val="28"/>
        </w:rPr>
      </w:pPr>
      <w:r>
        <w:rPr>
          <w:color w:val="000000" w:themeColor="text1"/>
          <w:sz w:val="28"/>
          <w:szCs w:val="28"/>
        </w:rPr>
        <w:t>-</w:t>
      </w:r>
      <w:r w:rsidR="003D5AEE" w:rsidRPr="00BA0893">
        <w:rPr>
          <w:color w:val="000000" w:themeColor="text1"/>
          <w:sz w:val="28"/>
          <w:szCs w:val="28"/>
        </w:rPr>
        <w:t xml:space="preserve"> Nên lắp đặt hệ thống tưới phun mưa để tiết kiệm nước. </w:t>
      </w:r>
    </w:p>
    <w:p w14:paraId="49E808CA" w14:textId="77777777" w:rsidR="003D5AEE" w:rsidRPr="00BA0893" w:rsidRDefault="003D5AEE" w:rsidP="00A6075E">
      <w:pPr>
        <w:spacing w:before="120" w:after="120" w:line="252" w:lineRule="auto"/>
        <w:ind w:firstLine="851"/>
        <w:jc w:val="both"/>
        <w:rPr>
          <w:b/>
          <w:bCs/>
          <w:color w:val="000000" w:themeColor="text1"/>
          <w:sz w:val="28"/>
          <w:szCs w:val="28"/>
        </w:rPr>
      </w:pPr>
      <w:r w:rsidRPr="00BA0893">
        <w:rPr>
          <w:b/>
          <w:bCs/>
          <w:color w:val="000000" w:themeColor="text1"/>
          <w:sz w:val="28"/>
          <w:szCs w:val="28"/>
        </w:rPr>
        <w:t>4. Cách trồng</w:t>
      </w:r>
      <w:r w:rsidRPr="00BA0893">
        <w:rPr>
          <w:b/>
          <w:bCs/>
          <w:color w:val="000000" w:themeColor="text1"/>
          <w:sz w:val="28"/>
          <w:szCs w:val="28"/>
        </w:rPr>
        <w:tab/>
      </w:r>
    </w:p>
    <w:p w14:paraId="79EE3821" w14:textId="51DED35B" w:rsidR="00672EB3" w:rsidRPr="00BA0893" w:rsidRDefault="00CF7BB5" w:rsidP="00672EB3">
      <w:pPr>
        <w:spacing w:line="360" w:lineRule="auto"/>
        <w:ind w:firstLine="720"/>
        <w:jc w:val="both"/>
        <w:rPr>
          <w:sz w:val="28"/>
          <w:szCs w:val="28"/>
        </w:rPr>
      </w:pPr>
      <w:r>
        <w:rPr>
          <w:color w:val="000000" w:themeColor="text1"/>
          <w:sz w:val="28"/>
          <w:szCs w:val="28"/>
        </w:rPr>
        <w:t>-</w:t>
      </w:r>
      <w:r w:rsidR="00A65540" w:rsidRPr="00BA0893">
        <w:rPr>
          <w:color w:val="000000" w:themeColor="text1"/>
          <w:sz w:val="28"/>
          <w:szCs w:val="28"/>
        </w:rPr>
        <w:t xml:space="preserve"> </w:t>
      </w:r>
      <w:r w:rsidR="00672EB3" w:rsidRPr="00BA0893">
        <w:rPr>
          <w:color w:val="000000" w:themeColor="text1"/>
          <w:sz w:val="28"/>
          <w:szCs w:val="28"/>
        </w:rPr>
        <w:t>Mật độ, khoảng cách trồng: k</w:t>
      </w:r>
      <w:r w:rsidR="00672EB3" w:rsidRPr="00BA0893">
        <w:rPr>
          <w:sz w:val="28"/>
          <w:szCs w:val="28"/>
        </w:rPr>
        <w:t xml:space="preserve">hoảng cách trồng: 50 cm x 50 </w:t>
      </w:r>
      <w:proofErr w:type="gramStart"/>
      <w:r w:rsidR="00672EB3" w:rsidRPr="00BA0893">
        <w:rPr>
          <w:sz w:val="28"/>
          <w:szCs w:val="28"/>
        </w:rPr>
        <w:t>cm</w:t>
      </w:r>
      <w:r w:rsidR="00672EB3" w:rsidRPr="00BA0893">
        <w:rPr>
          <w:color w:val="000000" w:themeColor="text1"/>
          <w:sz w:val="28"/>
          <w:szCs w:val="28"/>
        </w:rPr>
        <w:t xml:space="preserve">  (</w:t>
      </w:r>
      <w:proofErr w:type="gramEnd"/>
      <w:r w:rsidR="00672EB3" w:rsidRPr="00BA0893">
        <w:rPr>
          <w:color w:val="000000" w:themeColor="text1"/>
          <w:sz w:val="28"/>
          <w:szCs w:val="28"/>
        </w:rPr>
        <w:t>40.000 cây/ha).</w:t>
      </w:r>
    </w:p>
    <w:p w14:paraId="650106F1" w14:textId="1AE249DB" w:rsidR="00A65540" w:rsidRPr="00672EB3" w:rsidRDefault="00CF7BB5" w:rsidP="00CF7BB5">
      <w:pPr>
        <w:spacing w:before="120" w:after="120" w:line="252" w:lineRule="auto"/>
        <w:ind w:firstLine="720"/>
        <w:jc w:val="both"/>
        <w:rPr>
          <w:color w:val="000000" w:themeColor="text1"/>
          <w:sz w:val="28"/>
          <w:szCs w:val="28"/>
        </w:rPr>
      </w:pPr>
      <w:r>
        <w:rPr>
          <w:color w:val="000000" w:themeColor="text1"/>
          <w:sz w:val="28"/>
          <w:szCs w:val="28"/>
        </w:rPr>
        <w:t>-</w:t>
      </w:r>
      <w:r w:rsidR="00A65540" w:rsidRPr="00BA0893">
        <w:rPr>
          <w:color w:val="000000" w:themeColor="text1"/>
          <w:sz w:val="28"/>
          <w:szCs w:val="28"/>
        </w:rPr>
        <w:t xml:space="preserve"> </w:t>
      </w:r>
      <w:r w:rsidR="00672EB3" w:rsidRPr="00BA0893">
        <w:rPr>
          <w:sz w:val="28"/>
          <w:szCs w:val="28"/>
        </w:rPr>
        <w:t>Cây trồng theo hốc đã được bón phân. Đảo đều phân và đất theo từng hốc, đặt thẳng cây giống vào chính giữa hốc đã được đào sẵn, lấp đất đều xung cho kín bề mặt của thân giả khoảng 01 cm, ém đất xung quanh củ cây giống để</w:t>
      </w:r>
      <w:r w:rsidR="00672EB3" w:rsidRPr="00672EB3">
        <w:rPr>
          <w:sz w:val="28"/>
          <w:szCs w:val="28"/>
        </w:rPr>
        <w:t xml:space="preserve"> cây khỏi bị lay gốc và để đế củ tiếp giáp với đất sẽ chóng đâm rễ hơn. Trước khi trồng cần cắt </w:t>
      </w:r>
      <w:r w:rsidR="00A262D8">
        <w:rPr>
          <w:sz w:val="28"/>
          <w:szCs w:val="28"/>
        </w:rPr>
        <w:t>bớt</w:t>
      </w:r>
      <w:r w:rsidR="00672EB3" w:rsidRPr="00672EB3">
        <w:rPr>
          <w:sz w:val="28"/>
          <w:szCs w:val="28"/>
        </w:rPr>
        <w:t xml:space="preserve"> phần rễ của cây giống để kích thích việc ra rễ mới và cắt bỏ hết phần lá của cây giống chỉ chừa lại 1cm đến 2 cm, nhằm tránh sự mất nước tạo cho cây nhanh ra rễ mới.</w:t>
      </w:r>
      <w:r w:rsidR="00A65540" w:rsidRPr="00672EB3">
        <w:rPr>
          <w:color w:val="000000" w:themeColor="text1"/>
          <w:sz w:val="28"/>
          <w:szCs w:val="28"/>
        </w:rPr>
        <w:t>.</w:t>
      </w:r>
    </w:p>
    <w:p w14:paraId="3CA03980" w14:textId="1DDCB792" w:rsidR="003D5AEE" w:rsidRPr="00427329" w:rsidRDefault="003D5AEE" w:rsidP="00A6075E">
      <w:pPr>
        <w:spacing w:before="120" w:after="120" w:line="252" w:lineRule="auto"/>
        <w:ind w:firstLine="851"/>
        <w:jc w:val="both"/>
        <w:rPr>
          <w:b/>
          <w:color w:val="000000" w:themeColor="text1"/>
          <w:sz w:val="28"/>
          <w:szCs w:val="28"/>
        </w:rPr>
      </w:pPr>
      <w:r w:rsidRPr="00427329">
        <w:rPr>
          <w:b/>
          <w:color w:val="000000" w:themeColor="text1"/>
          <w:sz w:val="28"/>
          <w:szCs w:val="28"/>
        </w:rPr>
        <w:t xml:space="preserve">5. Phân bón </w:t>
      </w:r>
    </w:p>
    <w:p w14:paraId="4C2809FA" w14:textId="362E8A8E" w:rsidR="00A65540" w:rsidRPr="00427329" w:rsidRDefault="00A65540" w:rsidP="004761E4">
      <w:pPr>
        <w:spacing w:before="120" w:after="120" w:line="252" w:lineRule="auto"/>
        <w:ind w:firstLine="851"/>
        <w:jc w:val="both"/>
        <w:rPr>
          <w:color w:val="000000" w:themeColor="text1"/>
          <w:sz w:val="28"/>
          <w:szCs w:val="28"/>
        </w:rPr>
      </w:pPr>
      <w:r w:rsidRPr="00427329">
        <w:rPr>
          <w:color w:val="000000" w:themeColor="text1"/>
          <w:sz w:val="28"/>
          <w:szCs w:val="28"/>
        </w:rPr>
        <w:t xml:space="preserve">- Bón lót </w:t>
      </w:r>
      <w:r w:rsidR="004761E4">
        <w:rPr>
          <w:color w:val="000000" w:themeColor="text1"/>
          <w:sz w:val="28"/>
          <w:szCs w:val="28"/>
        </w:rPr>
        <w:t>4</w:t>
      </w:r>
      <w:r w:rsidR="006509EE" w:rsidRPr="00427329">
        <w:rPr>
          <w:color w:val="000000" w:themeColor="text1"/>
          <w:sz w:val="28"/>
          <w:szCs w:val="28"/>
        </w:rPr>
        <w:t>0</w:t>
      </w:r>
      <w:r w:rsidRPr="00427329">
        <w:rPr>
          <w:color w:val="000000" w:themeColor="text1"/>
          <w:sz w:val="28"/>
          <w:szCs w:val="28"/>
        </w:rPr>
        <w:t xml:space="preserve"> tấn phân </w:t>
      </w:r>
      <w:r w:rsidR="00A71370">
        <w:rPr>
          <w:color w:val="000000" w:themeColor="text1"/>
          <w:sz w:val="28"/>
          <w:szCs w:val="28"/>
        </w:rPr>
        <w:t>hữu cơ</w:t>
      </w:r>
      <w:r w:rsidRPr="00427329">
        <w:rPr>
          <w:color w:val="000000" w:themeColor="text1"/>
          <w:sz w:val="28"/>
          <w:szCs w:val="28"/>
        </w:rPr>
        <w:t xml:space="preserve">/ha, bón theo hốc </w:t>
      </w:r>
      <w:r w:rsidR="004761E4">
        <w:rPr>
          <w:color w:val="000000" w:themeColor="text1"/>
          <w:sz w:val="28"/>
          <w:szCs w:val="28"/>
        </w:rPr>
        <w:t>1 kg/hốc, 160 kg lân super</w:t>
      </w:r>
      <w:r w:rsidRPr="00427329">
        <w:rPr>
          <w:color w:val="000000" w:themeColor="text1"/>
          <w:sz w:val="28"/>
          <w:szCs w:val="28"/>
        </w:rPr>
        <w:t>.</w:t>
      </w:r>
    </w:p>
    <w:p w14:paraId="6D2D5672" w14:textId="2AD20D2C" w:rsidR="005F2C49" w:rsidRPr="00427329" w:rsidRDefault="00A65540" w:rsidP="00A6075E">
      <w:pPr>
        <w:spacing w:before="120" w:after="120" w:line="252" w:lineRule="auto"/>
        <w:ind w:firstLine="851"/>
        <w:jc w:val="both"/>
        <w:rPr>
          <w:color w:val="000000" w:themeColor="text1"/>
          <w:sz w:val="28"/>
          <w:szCs w:val="28"/>
        </w:rPr>
      </w:pPr>
      <w:r w:rsidRPr="00427329">
        <w:rPr>
          <w:color w:val="000000" w:themeColor="text1"/>
          <w:sz w:val="28"/>
          <w:szCs w:val="28"/>
        </w:rPr>
        <w:t xml:space="preserve">- Bón thúc </w:t>
      </w:r>
      <w:r w:rsidR="005F2C49" w:rsidRPr="00427329">
        <w:rPr>
          <w:color w:val="000000" w:themeColor="text1"/>
          <w:sz w:val="28"/>
          <w:szCs w:val="28"/>
        </w:rPr>
        <w:t xml:space="preserve">phân đạm sau khi trồng 45 ngày và bón kết hợp xới xáo sau mỗi lần thu hoạch dược liệu (4,5 lần /năm) 1 lần cách nhau 2 – 2,5 tháng. Tổng lượng phân </w:t>
      </w:r>
      <w:r w:rsidR="006509EE" w:rsidRPr="00427329">
        <w:rPr>
          <w:color w:val="000000" w:themeColor="text1"/>
          <w:sz w:val="28"/>
          <w:szCs w:val="28"/>
        </w:rPr>
        <w:t xml:space="preserve">urê </w:t>
      </w:r>
      <w:r w:rsidR="005F2C49" w:rsidRPr="00427329">
        <w:rPr>
          <w:color w:val="000000" w:themeColor="text1"/>
          <w:sz w:val="28"/>
          <w:szCs w:val="28"/>
        </w:rPr>
        <w:t>là 160 kg.</w:t>
      </w:r>
    </w:p>
    <w:p w14:paraId="1AD8727F" w14:textId="4C8B8C06" w:rsidR="00672EB3" w:rsidRPr="00672EB3" w:rsidRDefault="00672EB3" w:rsidP="00A6075E">
      <w:pPr>
        <w:spacing w:before="120" w:after="120" w:line="252" w:lineRule="auto"/>
        <w:ind w:firstLine="851"/>
        <w:jc w:val="both"/>
        <w:rPr>
          <w:color w:val="000000" w:themeColor="text1"/>
          <w:sz w:val="28"/>
          <w:szCs w:val="28"/>
        </w:rPr>
      </w:pPr>
      <w:r w:rsidRPr="00672EB3">
        <w:rPr>
          <w:sz w:val="28"/>
          <w:szCs w:val="28"/>
        </w:rPr>
        <w:t xml:space="preserve">- Sau 01 năm tiến hành bón lót </w:t>
      </w:r>
      <w:r w:rsidR="00A71370">
        <w:rPr>
          <w:sz w:val="28"/>
          <w:szCs w:val="28"/>
        </w:rPr>
        <w:t xml:space="preserve">phân hữu cơ </w:t>
      </w:r>
      <w:r w:rsidRPr="00672EB3">
        <w:rPr>
          <w:sz w:val="28"/>
          <w:szCs w:val="28"/>
        </w:rPr>
        <w:t>xung quanh gốc với khối lượng 0,5 kg/1 hốc</w:t>
      </w:r>
    </w:p>
    <w:p w14:paraId="07AC83CE" w14:textId="77777777" w:rsidR="00A65540" w:rsidRPr="00427329" w:rsidRDefault="003D5AEE" w:rsidP="00A6075E">
      <w:pPr>
        <w:spacing w:before="120" w:after="120" w:line="252" w:lineRule="auto"/>
        <w:ind w:firstLine="851"/>
        <w:jc w:val="both"/>
        <w:rPr>
          <w:b/>
          <w:bCs/>
          <w:color w:val="000000" w:themeColor="text1"/>
          <w:sz w:val="28"/>
          <w:szCs w:val="28"/>
        </w:rPr>
      </w:pPr>
      <w:r w:rsidRPr="00427329">
        <w:rPr>
          <w:b/>
          <w:bCs/>
          <w:color w:val="000000" w:themeColor="text1"/>
          <w:sz w:val="28"/>
          <w:szCs w:val="28"/>
        </w:rPr>
        <w:t>6. Chăm sóc</w:t>
      </w:r>
    </w:p>
    <w:p w14:paraId="03FCA9F8" w14:textId="0B731B28" w:rsidR="005D0473" w:rsidRPr="00427329" w:rsidRDefault="005D0473" w:rsidP="00A6075E">
      <w:pPr>
        <w:spacing w:before="120" w:after="120" w:line="252" w:lineRule="auto"/>
        <w:ind w:firstLine="851"/>
        <w:jc w:val="both"/>
        <w:rPr>
          <w:color w:val="000000" w:themeColor="text1"/>
          <w:sz w:val="28"/>
          <w:szCs w:val="28"/>
        </w:rPr>
      </w:pPr>
      <w:r w:rsidRPr="00427329">
        <w:rPr>
          <w:color w:val="000000" w:themeColor="text1"/>
          <w:sz w:val="28"/>
          <w:szCs w:val="28"/>
        </w:rPr>
        <w:t xml:space="preserve">- </w:t>
      </w:r>
      <w:r w:rsidR="00A65540" w:rsidRPr="00427329">
        <w:rPr>
          <w:color w:val="000000" w:themeColor="text1"/>
          <w:sz w:val="28"/>
          <w:szCs w:val="28"/>
        </w:rPr>
        <w:t>Sau khi trồng tưới nước đủ ẩm, làm cỏ thường xuyên, không để ngập úng.</w:t>
      </w:r>
    </w:p>
    <w:p w14:paraId="054FBD34" w14:textId="67F990EA" w:rsidR="005D0473" w:rsidRPr="00427329" w:rsidRDefault="005D0473" w:rsidP="004A4B86">
      <w:pPr>
        <w:spacing w:before="120" w:after="120" w:line="252" w:lineRule="auto"/>
        <w:ind w:firstLine="851"/>
        <w:jc w:val="both"/>
        <w:rPr>
          <w:color w:val="000000" w:themeColor="text1"/>
          <w:sz w:val="28"/>
          <w:szCs w:val="28"/>
        </w:rPr>
      </w:pPr>
      <w:r w:rsidRPr="00427329">
        <w:rPr>
          <w:color w:val="000000" w:themeColor="text1"/>
          <w:sz w:val="28"/>
          <w:szCs w:val="28"/>
        </w:rPr>
        <w:t xml:space="preserve">- Thường xuyên kiểm tra đồng ruộng để cung cấp đủ ẩm cho cây và phát hiện sâu bệnh sớm để kịp thời xử lý. Cần định kỳ làm cỏ sạch ruộng, kết hợp xới xáo và bón phân thúc cho cây sau mỗi lần thu hái. Sau 15 ngày kể từ khi trồng cây con, ẩm độ đất trồng phải luôn luôn đảm bảo từ 75 – 80%. Sau thời gian trên, độ ẩm đất có thể thấp hơn (khoảng 60 – 65%). Thường xuyên thăm kiểm tra ruộng </w:t>
      </w:r>
      <w:r w:rsidRPr="00427329">
        <w:rPr>
          <w:color w:val="000000" w:themeColor="text1"/>
          <w:sz w:val="28"/>
          <w:szCs w:val="28"/>
        </w:rPr>
        <w:lastRenderedPageBreak/>
        <w:t>trồng, nếu phát hiện có cây con bị chết cần giặm lại cây mới để đảm bảo mật độ, khoảng cách trồng.</w:t>
      </w:r>
    </w:p>
    <w:p w14:paraId="01D86EDD" w14:textId="77777777" w:rsidR="003D5AEE" w:rsidRPr="00427329" w:rsidRDefault="003D5AEE" w:rsidP="00A6075E">
      <w:pPr>
        <w:spacing w:before="120" w:after="120" w:line="252" w:lineRule="auto"/>
        <w:ind w:firstLine="851"/>
        <w:jc w:val="both"/>
        <w:rPr>
          <w:b/>
          <w:color w:val="000000" w:themeColor="text1"/>
          <w:sz w:val="28"/>
          <w:szCs w:val="28"/>
        </w:rPr>
      </w:pPr>
      <w:r w:rsidRPr="00427329">
        <w:rPr>
          <w:b/>
          <w:color w:val="000000" w:themeColor="text1"/>
          <w:sz w:val="28"/>
          <w:szCs w:val="28"/>
        </w:rPr>
        <w:t>IV. PHÒNG CHỐNG SÂU BỆNH CHÍNH</w:t>
      </w:r>
    </w:p>
    <w:p w14:paraId="6721D373" w14:textId="6F7A5FA0" w:rsidR="003D5AEE" w:rsidRPr="00427329" w:rsidRDefault="003D5AEE" w:rsidP="00A6075E">
      <w:pPr>
        <w:spacing w:before="120" w:after="120" w:line="252" w:lineRule="auto"/>
        <w:ind w:firstLine="851"/>
        <w:jc w:val="both"/>
        <w:rPr>
          <w:color w:val="000000" w:themeColor="text1"/>
          <w:sz w:val="28"/>
          <w:szCs w:val="28"/>
        </w:rPr>
      </w:pPr>
      <w:r w:rsidRPr="00427329">
        <w:rPr>
          <w:color w:val="000000" w:themeColor="text1"/>
          <w:sz w:val="28"/>
          <w:szCs w:val="28"/>
        </w:rPr>
        <w:t xml:space="preserve">Ưu tiên áp dụng Quản lý </w:t>
      </w:r>
      <w:r w:rsidR="00BB5FD2">
        <w:rPr>
          <w:color w:val="000000" w:themeColor="text1"/>
          <w:sz w:val="28"/>
          <w:szCs w:val="28"/>
        </w:rPr>
        <w:t>sức khỏe cây trồng</w:t>
      </w:r>
      <w:r w:rsidRPr="00427329">
        <w:rPr>
          <w:color w:val="000000" w:themeColor="text1"/>
          <w:sz w:val="28"/>
          <w:szCs w:val="28"/>
        </w:rPr>
        <w:t xml:space="preserve"> tổng hợp (IP</w:t>
      </w:r>
      <w:r w:rsidR="00BB5FD2">
        <w:rPr>
          <w:color w:val="000000" w:themeColor="text1"/>
          <w:sz w:val="28"/>
          <w:szCs w:val="28"/>
        </w:rPr>
        <w:t>HM) để phòng chống sinh vật gây hại</w:t>
      </w:r>
    </w:p>
    <w:p w14:paraId="76C49DB1" w14:textId="21BF3CD8" w:rsidR="00DD005F" w:rsidRPr="00BA0893" w:rsidRDefault="00DD005F" w:rsidP="00A6075E">
      <w:pPr>
        <w:spacing w:before="120" w:after="120" w:line="252" w:lineRule="auto"/>
        <w:ind w:firstLine="851"/>
        <w:jc w:val="both"/>
        <w:rPr>
          <w:color w:val="000000" w:themeColor="text1"/>
          <w:sz w:val="28"/>
          <w:szCs w:val="28"/>
        </w:rPr>
      </w:pPr>
      <w:r w:rsidRPr="00BA0893">
        <w:rPr>
          <w:b/>
          <w:color w:val="000000" w:themeColor="text1"/>
          <w:sz w:val="28"/>
          <w:szCs w:val="28"/>
        </w:rPr>
        <w:t xml:space="preserve">1. </w:t>
      </w:r>
      <w:r w:rsidR="00530E93" w:rsidRPr="00BA0893">
        <w:rPr>
          <w:b/>
          <w:color w:val="000000" w:themeColor="text1"/>
          <w:sz w:val="28"/>
          <w:szCs w:val="28"/>
        </w:rPr>
        <w:t>Sâu ăn lá </w:t>
      </w:r>
      <w:r w:rsidR="00530E93" w:rsidRPr="00BA0893">
        <w:rPr>
          <w:i/>
          <w:iCs/>
          <w:color w:val="000000" w:themeColor="text1"/>
          <w:sz w:val="28"/>
          <w:szCs w:val="28"/>
        </w:rPr>
        <w:t>(Brythys crini)</w:t>
      </w:r>
    </w:p>
    <w:p w14:paraId="5EA24ACA" w14:textId="377C8515" w:rsidR="00DD005F" w:rsidRPr="00BA0893" w:rsidRDefault="00530E93" w:rsidP="00A6075E">
      <w:pPr>
        <w:spacing w:before="120" w:after="120" w:line="252" w:lineRule="auto"/>
        <w:ind w:firstLine="851"/>
        <w:jc w:val="both"/>
        <w:rPr>
          <w:color w:val="000000" w:themeColor="text1"/>
          <w:sz w:val="28"/>
          <w:szCs w:val="28"/>
        </w:rPr>
      </w:pPr>
      <w:r w:rsidRPr="00BA0893">
        <w:rPr>
          <w:color w:val="000000" w:themeColor="text1"/>
          <w:sz w:val="28"/>
          <w:szCs w:val="28"/>
        </w:rPr>
        <w:t>-</w:t>
      </w:r>
      <w:r w:rsidR="00DD005F" w:rsidRPr="00BA0893">
        <w:rPr>
          <w:color w:val="000000" w:themeColor="text1"/>
          <w:sz w:val="28"/>
          <w:szCs w:val="28"/>
        </w:rPr>
        <w:t xml:space="preserve"> Tập quán sinh sống và cách gây hại</w:t>
      </w:r>
    </w:p>
    <w:p w14:paraId="01C7EBC8" w14:textId="2F8C94B7" w:rsidR="005D0473" w:rsidRPr="00BA0893" w:rsidRDefault="00DD005F" w:rsidP="00A6075E">
      <w:pPr>
        <w:spacing w:before="120" w:after="120" w:line="252" w:lineRule="auto"/>
        <w:ind w:firstLine="851"/>
        <w:jc w:val="both"/>
        <w:rPr>
          <w:color w:val="000000" w:themeColor="text1"/>
          <w:sz w:val="28"/>
          <w:szCs w:val="28"/>
        </w:rPr>
      </w:pPr>
      <w:r w:rsidRPr="00BA0893">
        <w:rPr>
          <w:color w:val="000000" w:themeColor="text1"/>
          <w:sz w:val="28"/>
          <w:szCs w:val="28"/>
        </w:rPr>
        <w:t>Gây</w:t>
      </w:r>
      <w:r w:rsidR="005D0473" w:rsidRPr="00BA0893">
        <w:rPr>
          <w:color w:val="000000" w:themeColor="text1"/>
          <w:sz w:val="28"/>
          <w:szCs w:val="28"/>
        </w:rPr>
        <w:t xml:space="preserve"> hại từ tháng </w:t>
      </w:r>
      <w:r w:rsidR="00672EB3" w:rsidRPr="00BA0893">
        <w:rPr>
          <w:color w:val="000000" w:themeColor="text1"/>
          <w:sz w:val="28"/>
          <w:szCs w:val="28"/>
        </w:rPr>
        <w:t>3</w:t>
      </w:r>
      <w:r w:rsidR="005D0473" w:rsidRPr="00BA0893">
        <w:rPr>
          <w:color w:val="000000" w:themeColor="text1"/>
          <w:sz w:val="28"/>
          <w:szCs w:val="28"/>
        </w:rPr>
        <w:t xml:space="preserve"> -</w:t>
      </w:r>
      <w:r w:rsidR="00672EB3" w:rsidRPr="00BA0893">
        <w:rPr>
          <w:color w:val="000000" w:themeColor="text1"/>
          <w:sz w:val="28"/>
          <w:szCs w:val="28"/>
        </w:rPr>
        <w:t>5</w:t>
      </w:r>
      <w:r w:rsidR="005D0473" w:rsidRPr="00BA0893">
        <w:rPr>
          <w:color w:val="000000" w:themeColor="text1"/>
          <w:sz w:val="28"/>
          <w:szCs w:val="28"/>
        </w:rPr>
        <w:t xml:space="preserve"> hàng năm</w:t>
      </w:r>
      <w:r w:rsidR="00672EB3" w:rsidRPr="00BA0893">
        <w:rPr>
          <w:color w:val="000000" w:themeColor="text1"/>
          <w:sz w:val="28"/>
          <w:szCs w:val="28"/>
        </w:rPr>
        <w:t xml:space="preserve"> </w:t>
      </w:r>
      <w:r w:rsidR="00672EB3" w:rsidRPr="00BA0893">
        <w:rPr>
          <w:sz w:val="28"/>
          <w:szCs w:val="28"/>
        </w:rPr>
        <w:t>(đây là thời kỳ giao mùa, chuyển từ mùa khô sang mùa mưa)</w:t>
      </w:r>
      <w:r w:rsidR="005D0473" w:rsidRPr="00BA0893">
        <w:rPr>
          <w:color w:val="000000" w:themeColor="text1"/>
          <w:sz w:val="28"/>
          <w:szCs w:val="28"/>
        </w:rPr>
        <w:t>, cao điểm tập trung phá hại của sâu vào những tháng giữa mùa hè nắng nóng xen với mưa lớn.</w:t>
      </w:r>
    </w:p>
    <w:p w14:paraId="74ADC374" w14:textId="09480292" w:rsidR="00DD005F" w:rsidRPr="00BA0893" w:rsidRDefault="00530E93" w:rsidP="00A6075E">
      <w:pPr>
        <w:spacing w:before="120" w:after="120" w:line="252" w:lineRule="auto"/>
        <w:ind w:firstLine="851"/>
        <w:jc w:val="both"/>
        <w:rPr>
          <w:color w:val="000000" w:themeColor="text1"/>
          <w:sz w:val="28"/>
          <w:szCs w:val="28"/>
        </w:rPr>
      </w:pPr>
      <w:r w:rsidRPr="00BA0893">
        <w:rPr>
          <w:color w:val="000000" w:themeColor="text1"/>
          <w:sz w:val="28"/>
          <w:szCs w:val="28"/>
        </w:rPr>
        <w:t>-</w:t>
      </w:r>
      <w:r w:rsidR="00DD005F" w:rsidRPr="00BA0893">
        <w:rPr>
          <w:color w:val="000000" w:themeColor="text1"/>
          <w:sz w:val="28"/>
          <w:szCs w:val="28"/>
        </w:rPr>
        <w:t xml:space="preserve"> Biện pháp phòng chống</w:t>
      </w:r>
    </w:p>
    <w:p w14:paraId="1C3F44E9" w14:textId="115CF0AE" w:rsidR="00DD005F" w:rsidRPr="00BA0893" w:rsidRDefault="00672EB3" w:rsidP="00A6075E">
      <w:pPr>
        <w:spacing w:before="120" w:after="120" w:line="252" w:lineRule="auto"/>
        <w:ind w:firstLine="851"/>
        <w:jc w:val="both"/>
        <w:rPr>
          <w:color w:val="000000" w:themeColor="text1"/>
          <w:sz w:val="28"/>
          <w:szCs w:val="28"/>
        </w:rPr>
      </w:pPr>
      <w:r w:rsidRPr="00BA0893">
        <w:rPr>
          <w:color w:val="000000" w:themeColor="text1"/>
          <w:sz w:val="28"/>
          <w:szCs w:val="28"/>
        </w:rPr>
        <w:t>+</w:t>
      </w:r>
      <w:r w:rsidR="00DD005F" w:rsidRPr="00BA0893">
        <w:rPr>
          <w:color w:val="000000" w:themeColor="text1"/>
          <w:sz w:val="28"/>
          <w:szCs w:val="28"/>
        </w:rPr>
        <w:t xml:space="preserve"> Thu dọn tàn dư cây trồng sau vụ thu hoạch</w:t>
      </w:r>
      <w:r w:rsidR="00BB5FD2">
        <w:rPr>
          <w:color w:val="000000" w:themeColor="text1"/>
          <w:sz w:val="28"/>
          <w:szCs w:val="28"/>
        </w:rPr>
        <w:t>.</w:t>
      </w:r>
    </w:p>
    <w:p w14:paraId="202E2535" w14:textId="22761F86" w:rsidR="00DD005F" w:rsidRDefault="00672EB3" w:rsidP="00A6075E">
      <w:pPr>
        <w:spacing w:before="120" w:after="120" w:line="252" w:lineRule="auto"/>
        <w:ind w:firstLine="851"/>
        <w:jc w:val="both"/>
        <w:rPr>
          <w:color w:val="000000" w:themeColor="text1"/>
          <w:sz w:val="28"/>
          <w:szCs w:val="28"/>
        </w:rPr>
      </w:pPr>
      <w:r w:rsidRPr="00BA0893">
        <w:rPr>
          <w:color w:val="000000" w:themeColor="text1"/>
          <w:sz w:val="28"/>
          <w:szCs w:val="28"/>
        </w:rPr>
        <w:t>+</w:t>
      </w:r>
      <w:r w:rsidR="00DD005F" w:rsidRPr="00BA0893">
        <w:rPr>
          <w:color w:val="000000" w:themeColor="text1"/>
          <w:sz w:val="28"/>
          <w:szCs w:val="28"/>
        </w:rPr>
        <w:t xml:space="preserve"> </w:t>
      </w:r>
      <w:r w:rsidR="00BA0893">
        <w:rPr>
          <w:color w:val="000000" w:themeColor="text1"/>
          <w:sz w:val="28"/>
          <w:szCs w:val="28"/>
        </w:rPr>
        <w:t>Áp dụng các biện pháp IP</w:t>
      </w:r>
      <w:r w:rsidR="00BB5FD2">
        <w:rPr>
          <w:color w:val="000000" w:themeColor="text1"/>
          <w:sz w:val="28"/>
          <w:szCs w:val="28"/>
        </w:rPr>
        <w:t>H</w:t>
      </w:r>
      <w:r w:rsidR="00BA0893">
        <w:rPr>
          <w:color w:val="000000" w:themeColor="text1"/>
          <w:sz w:val="28"/>
          <w:szCs w:val="28"/>
        </w:rPr>
        <w:t>M</w:t>
      </w:r>
      <w:r w:rsidR="00BB5FD2">
        <w:rPr>
          <w:color w:val="000000" w:themeColor="text1"/>
          <w:sz w:val="28"/>
          <w:szCs w:val="28"/>
        </w:rPr>
        <w:t>.</w:t>
      </w:r>
    </w:p>
    <w:p w14:paraId="3586A43C" w14:textId="358A0A52" w:rsidR="00BB5FD2" w:rsidRDefault="00BB5FD2" w:rsidP="00A6075E">
      <w:pPr>
        <w:spacing w:before="120" w:after="120" w:line="252" w:lineRule="auto"/>
        <w:ind w:firstLine="851"/>
        <w:jc w:val="both"/>
        <w:rPr>
          <w:sz w:val="28"/>
          <w:szCs w:val="28"/>
        </w:rPr>
      </w:pPr>
      <w:r>
        <w:rPr>
          <w:sz w:val="28"/>
          <w:szCs w:val="28"/>
        </w:rPr>
        <w:t>+</w:t>
      </w:r>
      <w:r w:rsidRPr="00BB5FD2">
        <w:rPr>
          <w:sz w:val="28"/>
          <w:szCs w:val="28"/>
        </w:rPr>
        <w:t xml:space="preserve"> Bắt tay với sâu tuổi lớn</w:t>
      </w:r>
      <w:r>
        <w:rPr>
          <w:sz w:val="28"/>
          <w:szCs w:val="28"/>
        </w:rPr>
        <w:t>.</w:t>
      </w:r>
    </w:p>
    <w:p w14:paraId="0BBAADBB" w14:textId="217CF8D2" w:rsidR="00BB5FD2" w:rsidRPr="00BB5FD2" w:rsidRDefault="00BB5FD2" w:rsidP="00A6075E">
      <w:pPr>
        <w:spacing w:before="120" w:after="120" w:line="252" w:lineRule="auto"/>
        <w:ind w:firstLine="851"/>
        <w:jc w:val="both"/>
        <w:rPr>
          <w:color w:val="000000" w:themeColor="text1"/>
          <w:sz w:val="28"/>
          <w:szCs w:val="28"/>
        </w:rPr>
      </w:pPr>
      <w:r>
        <w:rPr>
          <w:sz w:val="28"/>
          <w:szCs w:val="28"/>
        </w:rPr>
        <w:t>+ Sử dụng bẫy côn trùng.</w:t>
      </w:r>
    </w:p>
    <w:p w14:paraId="35C036CC" w14:textId="13CC87FA" w:rsidR="00DD005F" w:rsidRPr="00BA0893" w:rsidRDefault="00DD005F" w:rsidP="00A6075E">
      <w:pPr>
        <w:spacing w:before="120" w:after="120" w:line="252" w:lineRule="auto"/>
        <w:ind w:firstLine="851"/>
        <w:jc w:val="both"/>
        <w:rPr>
          <w:b/>
          <w:i/>
          <w:color w:val="000000" w:themeColor="text1"/>
          <w:sz w:val="28"/>
          <w:szCs w:val="28"/>
        </w:rPr>
      </w:pPr>
      <w:r w:rsidRPr="00BA0893">
        <w:rPr>
          <w:b/>
          <w:color w:val="000000" w:themeColor="text1"/>
          <w:sz w:val="28"/>
          <w:szCs w:val="28"/>
        </w:rPr>
        <w:t xml:space="preserve">2. Bệnh </w:t>
      </w:r>
      <w:r w:rsidR="00530E93" w:rsidRPr="00BA0893">
        <w:rPr>
          <w:b/>
          <w:color w:val="000000" w:themeColor="text1"/>
          <w:sz w:val="28"/>
          <w:szCs w:val="28"/>
        </w:rPr>
        <w:t>đ</w:t>
      </w:r>
      <w:r w:rsidRPr="00BA0893">
        <w:rPr>
          <w:b/>
          <w:color w:val="000000" w:themeColor="text1"/>
          <w:sz w:val="28"/>
          <w:szCs w:val="28"/>
        </w:rPr>
        <w:t>ốm cháy lá</w:t>
      </w:r>
      <w:r w:rsidR="005D5E2F" w:rsidRPr="00BA0893">
        <w:rPr>
          <w:b/>
          <w:color w:val="000000" w:themeColor="text1"/>
          <w:sz w:val="28"/>
          <w:szCs w:val="28"/>
        </w:rPr>
        <w:t xml:space="preserve"> </w:t>
      </w:r>
      <w:r w:rsidR="005D5E2F" w:rsidRPr="00BA0893">
        <w:rPr>
          <w:i/>
          <w:color w:val="000000" w:themeColor="text1"/>
          <w:sz w:val="28"/>
          <w:szCs w:val="28"/>
        </w:rPr>
        <w:t>(</w:t>
      </w:r>
      <w:r w:rsidR="005D5E2F" w:rsidRPr="00BA0893">
        <w:rPr>
          <w:i/>
          <w:sz w:val="28"/>
          <w:szCs w:val="28"/>
        </w:rPr>
        <w:t>Pestalotia sp)</w:t>
      </w:r>
    </w:p>
    <w:p w14:paraId="578ECF40" w14:textId="397A17D3" w:rsidR="00DD005F" w:rsidRPr="00427329" w:rsidRDefault="00530E93" w:rsidP="00A6075E">
      <w:pPr>
        <w:spacing w:before="120" w:after="120" w:line="252" w:lineRule="auto"/>
        <w:ind w:firstLine="851"/>
        <w:jc w:val="both"/>
        <w:rPr>
          <w:color w:val="000000" w:themeColor="text1"/>
          <w:sz w:val="28"/>
          <w:szCs w:val="28"/>
        </w:rPr>
      </w:pPr>
      <w:r>
        <w:rPr>
          <w:color w:val="000000" w:themeColor="text1"/>
          <w:sz w:val="28"/>
          <w:szCs w:val="28"/>
        </w:rPr>
        <w:t>-</w:t>
      </w:r>
      <w:r w:rsidR="00DD005F" w:rsidRPr="00427329">
        <w:rPr>
          <w:color w:val="000000" w:themeColor="text1"/>
          <w:sz w:val="28"/>
          <w:szCs w:val="28"/>
        </w:rPr>
        <w:t xml:space="preserve"> Triệu chứng: Bệnh hại trên lá và cuống hoa, vết bệnh lúc đầu hình tròn hoặc bầu dục, sau đó lá kéo chỉ vàng, ngọn khô trắng. Bệnh nặng làm lá ngã rủ, cây hẹ xơ xác, sinh trưởng kém, giảm năng suất. </w:t>
      </w:r>
    </w:p>
    <w:p w14:paraId="662A5570" w14:textId="681FE8A7" w:rsidR="00DD005F" w:rsidRPr="00427329" w:rsidRDefault="00530E93" w:rsidP="00CF7BB5">
      <w:pPr>
        <w:spacing w:before="120" w:after="120" w:line="252" w:lineRule="auto"/>
        <w:ind w:firstLine="851"/>
        <w:jc w:val="both"/>
        <w:rPr>
          <w:color w:val="000000" w:themeColor="text1"/>
          <w:sz w:val="28"/>
          <w:szCs w:val="28"/>
        </w:rPr>
      </w:pPr>
      <w:r>
        <w:rPr>
          <w:color w:val="000000" w:themeColor="text1"/>
          <w:sz w:val="28"/>
          <w:szCs w:val="28"/>
        </w:rPr>
        <w:t>-</w:t>
      </w:r>
      <w:r w:rsidR="00DD005F" w:rsidRPr="00427329">
        <w:rPr>
          <w:color w:val="000000" w:themeColor="text1"/>
          <w:sz w:val="28"/>
          <w:szCs w:val="28"/>
        </w:rPr>
        <w:t xml:space="preserve"> </w:t>
      </w:r>
      <w:r w:rsidR="00DD005F" w:rsidRPr="00427329">
        <w:rPr>
          <w:bCs/>
          <w:color w:val="000000" w:themeColor="text1"/>
          <w:sz w:val="28"/>
          <w:szCs w:val="28"/>
        </w:rPr>
        <w:t xml:space="preserve">Biện pháp </w:t>
      </w:r>
      <w:r w:rsidR="00DD005F" w:rsidRPr="00427329">
        <w:rPr>
          <w:color w:val="000000" w:themeColor="text1"/>
          <w:sz w:val="28"/>
          <w:szCs w:val="28"/>
        </w:rPr>
        <w:t>phòng chống</w:t>
      </w:r>
      <w:r w:rsidR="00CF7BB5">
        <w:rPr>
          <w:color w:val="000000" w:themeColor="text1"/>
          <w:sz w:val="28"/>
          <w:szCs w:val="28"/>
        </w:rPr>
        <w:t>: t</w:t>
      </w:r>
      <w:r w:rsidR="00DD005F" w:rsidRPr="00427329">
        <w:rPr>
          <w:color w:val="000000" w:themeColor="text1"/>
          <w:sz w:val="28"/>
          <w:szCs w:val="28"/>
        </w:rPr>
        <w:t xml:space="preserve">hu dọn tàn dư cây trồng sau vụ thu hoạch. Khi bệnh mới chớm xuất hiện trên </w:t>
      </w:r>
      <w:r w:rsidR="00BB5FD2">
        <w:rPr>
          <w:color w:val="000000" w:themeColor="text1"/>
          <w:sz w:val="28"/>
          <w:szCs w:val="28"/>
        </w:rPr>
        <w:t>sử dụng thuốc bảo vệ thực vật trong danh mục theo quy định</w:t>
      </w:r>
      <w:r w:rsidR="00DD005F" w:rsidRPr="00427329">
        <w:rPr>
          <w:color w:val="000000" w:themeColor="text1"/>
          <w:sz w:val="28"/>
          <w:szCs w:val="28"/>
        </w:rPr>
        <w:t>.</w:t>
      </w:r>
    </w:p>
    <w:p w14:paraId="0E05EDE8" w14:textId="19A4D83F" w:rsidR="003D5AEE" w:rsidRPr="00427329" w:rsidRDefault="003D5AEE" w:rsidP="00A6075E">
      <w:pPr>
        <w:spacing w:before="120" w:after="120" w:line="252" w:lineRule="auto"/>
        <w:ind w:firstLine="851"/>
        <w:jc w:val="both"/>
        <w:rPr>
          <w:b/>
          <w:bCs/>
          <w:color w:val="000000" w:themeColor="text1"/>
          <w:sz w:val="28"/>
          <w:szCs w:val="28"/>
        </w:rPr>
      </w:pPr>
      <w:r w:rsidRPr="00427329">
        <w:rPr>
          <w:b/>
          <w:bCs/>
          <w:color w:val="000000" w:themeColor="text1"/>
          <w:sz w:val="28"/>
          <w:szCs w:val="28"/>
        </w:rPr>
        <w:t xml:space="preserve">V. THU HOẠCH </w:t>
      </w:r>
    </w:p>
    <w:p w14:paraId="1646940E" w14:textId="1D67C724" w:rsidR="00A65540" w:rsidRPr="00427329" w:rsidRDefault="00BF4F36" w:rsidP="00A6075E">
      <w:pPr>
        <w:spacing w:before="120" w:after="120" w:line="252" w:lineRule="auto"/>
        <w:ind w:firstLine="851"/>
        <w:jc w:val="both"/>
        <w:rPr>
          <w:color w:val="000000" w:themeColor="text1"/>
          <w:sz w:val="28"/>
          <w:szCs w:val="28"/>
        </w:rPr>
      </w:pPr>
      <w:r>
        <w:rPr>
          <w:color w:val="000000" w:themeColor="text1"/>
          <w:sz w:val="28"/>
          <w:szCs w:val="28"/>
        </w:rPr>
        <w:t xml:space="preserve">- </w:t>
      </w:r>
      <w:r w:rsidR="00A65540" w:rsidRPr="00427329">
        <w:rPr>
          <w:color w:val="000000" w:themeColor="text1"/>
          <w:sz w:val="28"/>
          <w:szCs w:val="28"/>
        </w:rPr>
        <w:t>Sau khi trồng được 3-6 tháng</w:t>
      </w:r>
      <w:r w:rsidR="006F61D6" w:rsidRPr="00427329">
        <w:rPr>
          <w:color w:val="000000" w:themeColor="text1"/>
          <w:sz w:val="28"/>
          <w:szCs w:val="28"/>
        </w:rPr>
        <w:t xml:space="preserve"> (tùy theo tuổi của củ cây con trồng)</w:t>
      </w:r>
      <w:r w:rsidR="00A65540" w:rsidRPr="00427329">
        <w:rPr>
          <w:color w:val="000000" w:themeColor="text1"/>
          <w:sz w:val="28"/>
          <w:szCs w:val="28"/>
        </w:rPr>
        <w:t xml:space="preserve"> cây </w:t>
      </w:r>
      <w:r w:rsidR="00BB5FD2">
        <w:rPr>
          <w:color w:val="000000" w:themeColor="text1"/>
          <w:sz w:val="28"/>
          <w:szCs w:val="28"/>
        </w:rPr>
        <w:t>t</w:t>
      </w:r>
      <w:r w:rsidR="00A65540" w:rsidRPr="00427329">
        <w:rPr>
          <w:color w:val="000000" w:themeColor="text1"/>
          <w:sz w:val="28"/>
          <w:szCs w:val="28"/>
        </w:rPr>
        <w:t>rinh nữ hoàng cung có thể cho thu hoạch lứa đầu tiên</w:t>
      </w:r>
      <w:r w:rsidR="006F61D6" w:rsidRPr="00427329">
        <w:rPr>
          <w:color w:val="000000" w:themeColor="text1"/>
          <w:sz w:val="28"/>
          <w:szCs w:val="28"/>
        </w:rPr>
        <w:t>.</w:t>
      </w:r>
      <w:r w:rsidR="00A65540" w:rsidRPr="00427329">
        <w:rPr>
          <w:color w:val="000000" w:themeColor="text1"/>
          <w:sz w:val="28"/>
          <w:szCs w:val="28"/>
        </w:rPr>
        <w:t xml:space="preserve"> </w:t>
      </w:r>
      <w:r w:rsidR="006F61D6" w:rsidRPr="00427329">
        <w:rPr>
          <w:color w:val="000000" w:themeColor="text1"/>
          <w:sz w:val="28"/>
          <w:szCs w:val="28"/>
        </w:rPr>
        <w:t>Cây đủ tiêu chuẩn là trồng được 1 năm trở đi, thường khi cây có 6 -8 lá thật, kích thước lá dài 50 – 70 cm, rộng 10 – 12 cm, lá dày ta nên thu hoạch. Khi thu, để lại 2 – 3 lá ngọn. Khi cây đã được 1 năm tuổi trở đi, tùy thuộc điều kiện khí hậu thời tiết, chế độ chăm sóc và phòng trừ</w:t>
      </w:r>
      <w:r w:rsidR="007130DF">
        <w:rPr>
          <w:color w:val="000000" w:themeColor="text1"/>
          <w:sz w:val="28"/>
          <w:szCs w:val="28"/>
        </w:rPr>
        <w:t xml:space="preserve"> sâu bệnh có thể thu hoạch lá 1</w:t>
      </w:r>
      <w:r w:rsidR="006F61D6" w:rsidRPr="00427329">
        <w:rPr>
          <w:color w:val="000000" w:themeColor="text1"/>
          <w:sz w:val="28"/>
          <w:szCs w:val="28"/>
        </w:rPr>
        <w:t xml:space="preserve"> – </w:t>
      </w:r>
      <w:r w:rsidR="007130DF">
        <w:rPr>
          <w:color w:val="000000" w:themeColor="text1"/>
          <w:sz w:val="28"/>
          <w:szCs w:val="28"/>
        </w:rPr>
        <w:t>1,5</w:t>
      </w:r>
      <w:r w:rsidR="006F61D6" w:rsidRPr="00427329">
        <w:rPr>
          <w:color w:val="000000" w:themeColor="text1"/>
          <w:sz w:val="28"/>
          <w:szCs w:val="28"/>
        </w:rPr>
        <w:t xml:space="preserve"> tháng/lần</w:t>
      </w:r>
      <w:r w:rsidR="00A65540" w:rsidRPr="00427329">
        <w:rPr>
          <w:color w:val="000000" w:themeColor="text1"/>
          <w:sz w:val="28"/>
          <w:szCs w:val="28"/>
        </w:rPr>
        <w:t>.</w:t>
      </w:r>
    </w:p>
    <w:p w14:paraId="3F652854" w14:textId="4FD8B72B" w:rsidR="00867E9F" w:rsidRDefault="00BF4F36" w:rsidP="00BF4F36">
      <w:pPr>
        <w:spacing w:before="120" w:after="120" w:line="252" w:lineRule="auto"/>
        <w:ind w:firstLine="851"/>
        <w:jc w:val="both"/>
        <w:rPr>
          <w:b/>
          <w:bCs/>
          <w:color w:val="000000" w:themeColor="text1"/>
          <w:sz w:val="28"/>
          <w:szCs w:val="28"/>
        </w:rPr>
      </w:pPr>
      <w:r>
        <w:rPr>
          <w:color w:val="000000" w:themeColor="text1"/>
          <w:sz w:val="28"/>
          <w:szCs w:val="28"/>
        </w:rPr>
        <w:t xml:space="preserve">- </w:t>
      </w:r>
      <w:bookmarkStart w:id="5" w:name="_GoBack"/>
      <w:bookmarkEnd w:id="5"/>
      <w:r w:rsidR="00A65540" w:rsidRPr="00427329">
        <w:rPr>
          <w:color w:val="000000" w:themeColor="text1"/>
          <w:sz w:val="28"/>
          <w:szCs w:val="28"/>
        </w:rPr>
        <w:t xml:space="preserve">Chọn ngày nắng, cắt những lá bánh tẻ rửa sạch phơi khô, phần gân lá dày và mọng nước phơi rất lâu khô do vậy lá cần được cắt đôi theo chiều ngang, phần cuống lá phơi riêng để dược </w:t>
      </w:r>
      <w:r w:rsidR="004813BE">
        <w:rPr>
          <w:color w:val="000000" w:themeColor="text1"/>
          <w:sz w:val="28"/>
          <w:szCs w:val="28"/>
        </w:rPr>
        <w:t>liệu</w:t>
      </w:r>
      <w:r w:rsidR="00A65540" w:rsidRPr="00427329">
        <w:rPr>
          <w:color w:val="000000" w:themeColor="text1"/>
          <w:sz w:val="28"/>
          <w:szCs w:val="28"/>
        </w:rPr>
        <w:t xml:space="preserve"> khô đồng đều</w:t>
      </w:r>
      <w:r w:rsidR="004813BE">
        <w:rPr>
          <w:color w:val="000000" w:themeColor="text1"/>
          <w:sz w:val="28"/>
          <w:szCs w:val="28"/>
        </w:rPr>
        <w:t>,</w:t>
      </w:r>
      <w:r w:rsidR="00A65540" w:rsidRPr="00427329">
        <w:rPr>
          <w:color w:val="000000" w:themeColor="text1"/>
          <w:sz w:val="28"/>
          <w:szCs w:val="28"/>
        </w:rPr>
        <w:t xml:space="preserve"> muốn cho dược liệu có màu xanh và mùi thơm. Lá tươi mới cắt về cần được rửa sạch, sau đó phơi dưới nắng to hoặc sấy ở nhiệt độ 40-50</w:t>
      </w:r>
      <w:r w:rsidR="00A65540" w:rsidRPr="00427329">
        <w:rPr>
          <w:color w:val="000000" w:themeColor="text1"/>
          <w:sz w:val="28"/>
          <w:szCs w:val="28"/>
          <w:vertAlign w:val="superscript"/>
        </w:rPr>
        <w:t>0</w:t>
      </w:r>
      <w:r w:rsidR="00A65540" w:rsidRPr="00427329">
        <w:rPr>
          <w:color w:val="000000" w:themeColor="text1"/>
          <w:sz w:val="28"/>
          <w:szCs w:val="28"/>
        </w:rPr>
        <w:t>C, khi lá gần khô phơi nắng vừa phải, nhiệt độ 30-40</w:t>
      </w:r>
      <w:r w:rsidR="00A65540" w:rsidRPr="00427329">
        <w:rPr>
          <w:color w:val="000000" w:themeColor="text1"/>
          <w:sz w:val="28"/>
          <w:szCs w:val="28"/>
          <w:vertAlign w:val="superscript"/>
        </w:rPr>
        <w:t>0</w:t>
      </w:r>
      <w:r w:rsidR="00A65540" w:rsidRPr="00427329">
        <w:rPr>
          <w:color w:val="000000" w:themeColor="text1"/>
          <w:sz w:val="28"/>
          <w:szCs w:val="28"/>
        </w:rPr>
        <w:t>C</w:t>
      </w:r>
      <w:bookmarkStart w:id="6" w:name="chuong_6"/>
      <w:bookmarkEnd w:id="6"/>
    </w:p>
    <w:sectPr w:rsidR="00867E9F" w:rsidSect="003D5AEE">
      <w:type w:val="continuous"/>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31691"/>
    <w:multiLevelType w:val="hybridMultilevel"/>
    <w:tmpl w:val="E788E920"/>
    <w:lvl w:ilvl="0" w:tplc="B664A23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C15AD3"/>
    <w:multiLevelType w:val="hybridMultilevel"/>
    <w:tmpl w:val="D3BC69B8"/>
    <w:lvl w:ilvl="0" w:tplc="3EF831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3F3DE7"/>
    <w:multiLevelType w:val="hybridMultilevel"/>
    <w:tmpl w:val="7BC80E86"/>
    <w:lvl w:ilvl="0" w:tplc="8A3A5ED4">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60"/>
    <w:rsid w:val="000D669C"/>
    <w:rsid w:val="00120C65"/>
    <w:rsid w:val="00135845"/>
    <w:rsid w:val="0025201A"/>
    <w:rsid w:val="002C54A1"/>
    <w:rsid w:val="002E33C8"/>
    <w:rsid w:val="002F60A4"/>
    <w:rsid w:val="003205F0"/>
    <w:rsid w:val="00322C2D"/>
    <w:rsid w:val="003D5AEE"/>
    <w:rsid w:val="00427329"/>
    <w:rsid w:val="004761E4"/>
    <w:rsid w:val="004813BE"/>
    <w:rsid w:val="004A0FEA"/>
    <w:rsid w:val="004A4B86"/>
    <w:rsid w:val="004A5466"/>
    <w:rsid w:val="004C4F08"/>
    <w:rsid w:val="004E439D"/>
    <w:rsid w:val="00512967"/>
    <w:rsid w:val="00530E93"/>
    <w:rsid w:val="005516D2"/>
    <w:rsid w:val="005D0473"/>
    <w:rsid w:val="005D5E2F"/>
    <w:rsid w:val="005F08C7"/>
    <w:rsid w:val="005F2C49"/>
    <w:rsid w:val="006509EE"/>
    <w:rsid w:val="00672EB3"/>
    <w:rsid w:val="00676860"/>
    <w:rsid w:val="006B41B6"/>
    <w:rsid w:val="006C38B6"/>
    <w:rsid w:val="006D5475"/>
    <w:rsid w:val="006E1C75"/>
    <w:rsid w:val="006F61D6"/>
    <w:rsid w:val="007130DF"/>
    <w:rsid w:val="007A7F70"/>
    <w:rsid w:val="007B1019"/>
    <w:rsid w:val="00813698"/>
    <w:rsid w:val="0081377E"/>
    <w:rsid w:val="00867E9F"/>
    <w:rsid w:val="008728E3"/>
    <w:rsid w:val="00876E9B"/>
    <w:rsid w:val="0089463E"/>
    <w:rsid w:val="008C4932"/>
    <w:rsid w:val="008C77BD"/>
    <w:rsid w:val="008D6118"/>
    <w:rsid w:val="008D70E2"/>
    <w:rsid w:val="0091234D"/>
    <w:rsid w:val="009C56E4"/>
    <w:rsid w:val="00A262D8"/>
    <w:rsid w:val="00A6075E"/>
    <w:rsid w:val="00A65540"/>
    <w:rsid w:val="00A71370"/>
    <w:rsid w:val="00B934D1"/>
    <w:rsid w:val="00BA0893"/>
    <w:rsid w:val="00BB5FD2"/>
    <w:rsid w:val="00BF4F36"/>
    <w:rsid w:val="00C74017"/>
    <w:rsid w:val="00C753BE"/>
    <w:rsid w:val="00C856F7"/>
    <w:rsid w:val="00CC1810"/>
    <w:rsid w:val="00CF7BB5"/>
    <w:rsid w:val="00DD005F"/>
    <w:rsid w:val="00DE6F56"/>
    <w:rsid w:val="00E669B8"/>
    <w:rsid w:val="00E83551"/>
    <w:rsid w:val="00EB3286"/>
    <w:rsid w:val="00F12840"/>
    <w:rsid w:val="00F34A9F"/>
    <w:rsid w:val="00F403D1"/>
    <w:rsid w:val="00F7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E9D3"/>
  <w15:chartTrackingRefBased/>
  <w15:docId w15:val="{23F8DFAE-BB6B-4706-82A8-EBF0AA7A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60"/>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3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3D5AEE"/>
    <w:pPr>
      <w:spacing w:after="160" w:line="240" w:lineRule="exact"/>
    </w:pPr>
    <w:rPr>
      <w:sz w:val="28"/>
      <w:szCs w:val="28"/>
    </w:rPr>
  </w:style>
  <w:style w:type="paragraph" w:styleId="ListParagraph">
    <w:name w:val="List Paragraph"/>
    <w:basedOn w:val="Normal"/>
    <w:uiPriority w:val="34"/>
    <w:qFormat/>
    <w:rsid w:val="003D5AE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D5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E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791B7-6DD3-44C7-AA24-53448C727607}"/>
</file>

<file path=customXml/itemProps2.xml><?xml version="1.0" encoding="utf-8"?>
<ds:datastoreItem xmlns:ds="http://schemas.openxmlformats.org/officeDocument/2006/customXml" ds:itemID="{7BDC5E37-FDA0-436E-9F9E-1918DF4897B1}"/>
</file>

<file path=customXml/itemProps3.xml><?xml version="1.0" encoding="utf-8"?>
<ds:datastoreItem xmlns:ds="http://schemas.openxmlformats.org/officeDocument/2006/customXml" ds:itemID="{54F35F42-522C-4754-BD20-2E4E71FD0509}"/>
</file>

<file path=docProps/app.xml><?xml version="1.0" encoding="utf-8"?>
<Properties xmlns="http://schemas.openxmlformats.org/officeDocument/2006/extended-properties" xmlns:vt="http://schemas.openxmlformats.org/officeDocument/2006/docPropsVTypes">
  <Template>Normal</Template>
  <TotalTime>387</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31</cp:revision>
  <cp:lastPrinted>2024-09-04T09:09:00Z</cp:lastPrinted>
  <dcterms:created xsi:type="dcterms:W3CDTF">2024-08-07T03:07:00Z</dcterms:created>
  <dcterms:modified xsi:type="dcterms:W3CDTF">2024-11-13T08:01:00Z</dcterms:modified>
</cp:coreProperties>
</file>