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889" w:type="dxa"/>
        <w:tblCellMar>
          <w:left w:w="0" w:type="dxa"/>
          <w:right w:w="0" w:type="dxa"/>
        </w:tblCellMar>
        <w:tblLook w:val="04A0" w:firstRow="1" w:lastRow="0" w:firstColumn="1" w:lastColumn="0" w:noHBand="0" w:noVBand="1"/>
      </w:tblPr>
      <w:tblGrid>
        <w:gridCol w:w="3652"/>
        <w:gridCol w:w="6237"/>
      </w:tblGrid>
      <w:tr w:rsidR="004B2F1F" w14:paraId="6BA81A7C" w14:textId="77777777">
        <w:tc>
          <w:tcPr>
            <w:tcW w:w="3652" w:type="dxa"/>
            <w:shd w:val="clear" w:color="auto" w:fill="auto"/>
            <w:tcMar>
              <w:top w:w="0" w:type="dxa"/>
              <w:left w:w="108" w:type="dxa"/>
              <w:bottom w:w="0" w:type="dxa"/>
              <w:right w:w="108" w:type="dxa"/>
            </w:tcMar>
          </w:tcPr>
          <w:p w14:paraId="1D7D93E1" w14:textId="4F05C969" w:rsidR="004B2F1F" w:rsidRDefault="00447E8B">
            <w:pPr>
              <w:jc w:val="center"/>
              <w:rPr>
                <w:sz w:val="28"/>
                <w:szCs w:val="28"/>
              </w:rPr>
            </w:pPr>
            <w:r>
              <w:rPr>
                <w:b/>
                <w:noProof/>
                <w:sz w:val="28"/>
                <w:szCs w:val="28"/>
              </w:rPr>
              <mc:AlternateContent>
                <mc:Choice Requires="wps">
                  <w:drawing>
                    <wp:anchor distT="0" distB="0" distL="0" distR="0" simplePos="0" relativeHeight="3" behindDoc="0" locked="0" layoutInCell="1" allowOverlap="1" wp14:anchorId="76339F73" wp14:editId="2C0C94EA">
                      <wp:simplePos x="0" y="0"/>
                      <wp:positionH relativeFrom="column">
                        <wp:posOffset>665480</wp:posOffset>
                      </wp:positionH>
                      <wp:positionV relativeFrom="paragraph">
                        <wp:posOffset>435609</wp:posOffset>
                      </wp:positionV>
                      <wp:extent cx="952499" cy="0"/>
                      <wp:effectExtent l="12065" t="12700" r="6985" b="6350"/>
                      <wp:wrapNone/>
                      <wp:docPr id="1027" name="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499"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63B8C804" id="_x0000_t32" coordsize="21600,21600" o:spt="32" o:oned="t" path="m,l21600,21600e" filled="f">
                      <v:path arrowok="t" fillok="f" o:connecttype="none"/>
                      <o:lock v:ext="edit" shapetype="t"/>
                    </v:shapetype>
                    <v:shape id="1027" o:spid="_x0000_s1026" type="#_x0000_t32" style="position:absolute;margin-left:52.4pt;margin-top:34.3pt;width:75pt;height:0;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">
                      <o:lock v:ext="edit" shapetype="f"/>
                    </v:shape>
                  </w:pict>
                </mc:Fallback>
              </mc:AlternateContent>
            </w:r>
            <w:r>
              <w:rPr>
                <w:b/>
                <w:sz w:val="28"/>
                <w:szCs w:val="28"/>
              </w:rPr>
              <w:t>ỦY BAN NHÂN DÂN</w:t>
            </w:r>
            <w:r>
              <w:rPr>
                <w:b/>
                <w:sz w:val="28"/>
                <w:szCs w:val="28"/>
              </w:rPr>
              <w:br/>
              <w:t>TỈNH ĐỒNG NAI</w:t>
            </w:r>
            <w:r>
              <w:rPr>
                <w:sz w:val="28"/>
                <w:szCs w:val="28"/>
              </w:rPr>
              <w:br/>
            </w:r>
          </w:p>
        </w:tc>
        <w:tc>
          <w:tcPr>
            <w:tcW w:w="6237" w:type="dxa"/>
            <w:shd w:val="clear" w:color="auto" w:fill="auto"/>
            <w:tcMar>
              <w:top w:w="0" w:type="dxa"/>
              <w:left w:w="108" w:type="dxa"/>
              <w:bottom w:w="0" w:type="dxa"/>
              <w:right w:w="108" w:type="dxa"/>
            </w:tcMar>
          </w:tcPr>
          <w:p w14:paraId="759EE445" w14:textId="77777777" w:rsidR="004B2F1F" w:rsidRDefault="00447E8B">
            <w:pPr>
              <w:jc w:val="center"/>
              <w:rPr>
                <w:b/>
                <w:sz w:val="28"/>
                <w:szCs w:val="28"/>
              </w:rPr>
            </w:pPr>
            <w:r>
              <w:rPr>
                <w:b/>
                <w:noProof/>
                <w:sz w:val="28"/>
                <w:szCs w:val="28"/>
              </w:rPr>
              <mc:AlternateContent>
                <mc:Choice Requires="wps">
                  <w:drawing>
                    <wp:anchor distT="0" distB="0" distL="0" distR="0" simplePos="0" relativeHeight="4" behindDoc="0" locked="0" layoutInCell="1" allowOverlap="1" wp14:anchorId="7E05D310" wp14:editId="407F030D">
                      <wp:simplePos x="0" y="0"/>
                      <wp:positionH relativeFrom="column">
                        <wp:posOffset>906145</wp:posOffset>
                      </wp:positionH>
                      <wp:positionV relativeFrom="paragraph">
                        <wp:posOffset>443865</wp:posOffset>
                      </wp:positionV>
                      <wp:extent cx="1998345" cy="634"/>
                      <wp:effectExtent l="9525" t="11430" r="11430" b="6985"/>
                      <wp:wrapNone/>
                      <wp:docPr id="1028" name="10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8345" cy="634"/>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shape id="1028" type="#_x0000_t32" filled="f" style="position:absolute;margin-left:71.35pt;margin-top:34.95pt;width:157.35pt;height:0.05pt;z-index:4;mso-position-horizontal-relative:text;mso-position-vertical-relative:text;mso-width-percent:0;mso-height-percent:0;mso-width-relative:page;mso-height-relative:page;mso-wrap-distance-left:0.0pt;mso-wrap-distance-right:0.0pt;visibility:visible;">
                      <v:fill/>
                    </v:shape>
                  </w:pict>
                </mc:Fallback>
              </mc:AlternateContent>
            </w:r>
            <w:r>
              <w:rPr>
                <w:b/>
                <w:sz w:val="28"/>
                <w:szCs w:val="28"/>
              </w:rPr>
              <w:t>CỘNG HÒA XÃ HỘI CHỦ NGHĨA VIỆT NAM</w:t>
            </w:r>
            <w:r>
              <w:rPr>
                <w:b/>
                <w:sz w:val="28"/>
                <w:szCs w:val="28"/>
              </w:rPr>
              <w:br/>
              <w:t xml:space="preserve">Độc lập - Tự do - Hạnh phúc </w:t>
            </w:r>
            <w:r>
              <w:rPr>
                <w:b/>
                <w:sz w:val="28"/>
                <w:szCs w:val="28"/>
              </w:rPr>
              <w:br/>
            </w:r>
          </w:p>
        </w:tc>
      </w:tr>
    </w:tbl>
    <w:p w14:paraId="2B0CE4C9" w14:textId="77777777" w:rsidR="004B2F1F" w:rsidRDefault="004B2F1F">
      <w:pPr>
        <w:jc w:val="center"/>
        <w:rPr>
          <w:b/>
          <w:bCs/>
          <w:sz w:val="28"/>
        </w:rPr>
      </w:pPr>
    </w:p>
    <w:p w14:paraId="28B1AF7D" w14:textId="7BBB1041" w:rsidR="004B2F1F" w:rsidRPr="00A26667" w:rsidRDefault="00447E8B">
      <w:pPr>
        <w:jc w:val="center"/>
        <w:rPr>
          <w:b/>
          <w:bCs/>
          <w:sz w:val="28"/>
        </w:rPr>
      </w:pPr>
      <w:r>
        <w:rPr>
          <w:b/>
          <w:bCs/>
          <w:sz w:val="28"/>
          <w:lang w:val="vi-VN"/>
        </w:rPr>
        <w:t xml:space="preserve">QUY </w:t>
      </w:r>
      <w:r w:rsidR="00A26667">
        <w:rPr>
          <w:b/>
          <w:bCs/>
          <w:sz w:val="28"/>
        </w:rPr>
        <w:t>ĐỊNH</w:t>
      </w:r>
    </w:p>
    <w:p w14:paraId="55FEAC78" w14:textId="243F2C82" w:rsidR="004B2F1F" w:rsidRDefault="00447E8B" w:rsidP="00A26667">
      <w:pPr>
        <w:jc w:val="center"/>
        <w:rPr>
          <w:b/>
          <w:bCs/>
          <w:sz w:val="28"/>
          <w:szCs w:val="28"/>
        </w:rPr>
      </w:pPr>
      <w:bookmarkStart w:id="0" w:name="_Hlk162270660"/>
      <w:r>
        <w:rPr>
          <w:b/>
          <w:bCs/>
          <w:sz w:val="28"/>
          <w:szCs w:val="28"/>
        </w:rPr>
        <w:t>Phối hợp</w:t>
      </w:r>
      <w:r w:rsidR="00342603">
        <w:rPr>
          <w:b/>
          <w:bCs/>
          <w:sz w:val="28"/>
          <w:szCs w:val="28"/>
        </w:rPr>
        <w:t xml:space="preserve"> </w:t>
      </w:r>
      <w:r>
        <w:rPr>
          <w:b/>
          <w:bCs/>
          <w:sz w:val="28"/>
          <w:szCs w:val="28"/>
        </w:rPr>
        <w:t xml:space="preserve">quản lý </w:t>
      </w:r>
      <w:r w:rsidR="00A26667">
        <w:rPr>
          <w:b/>
          <w:bCs/>
          <w:sz w:val="28"/>
          <w:szCs w:val="28"/>
        </w:rPr>
        <w:t xml:space="preserve">nhà nước đối với </w:t>
      </w:r>
      <w:r w:rsidR="00342603">
        <w:rPr>
          <w:b/>
          <w:bCs/>
          <w:sz w:val="28"/>
          <w:szCs w:val="28"/>
        </w:rPr>
        <w:t>hoạt động</w:t>
      </w:r>
      <w:r>
        <w:rPr>
          <w:b/>
          <w:bCs/>
          <w:sz w:val="28"/>
          <w:szCs w:val="28"/>
        </w:rPr>
        <w:t xml:space="preserve"> hành nghề </w:t>
      </w:r>
      <w:r w:rsidR="00342603">
        <w:rPr>
          <w:b/>
          <w:bCs/>
          <w:sz w:val="28"/>
          <w:szCs w:val="28"/>
        </w:rPr>
        <w:t xml:space="preserve">trong lĩnh vực </w:t>
      </w:r>
      <w:r>
        <w:rPr>
          <w:b/>
          <w:bCs/>
          <w:sz w:val="28"/>
          <w:szCs w:val="28"/>
        </w:rPr>
        <w:t>bổ trợ tư pháp trên địa bàn tỉnh Đồng Nai</w:t>
      </w:r>
      <w:r>
        <w:rPr>
          <w:sz w:val="28"/>
          <w:szCs w:val="28"/>
        </w:rPr>
        <w:br/>
      </w:r>
      <w:bookmarkEnd w:id="0"/>
      <w:r>
        <w:rPr>
          <w:i/>
          <w:iCs/>
          <w:sz w:val="28"/>
          <w:szCs w:val="28"/>
          <w:lang w:val="vi-VN"/>
        </w:rPr>
        <w:t xml:space="preserve">(kèm theo Quyết định số </w:t>
      </w:r>
      <w:r>
        <w:rPr>
          <w:i/>
          <w:iCs/>
          <w:sz w:val="28"/>
          <w:szCs w:val="28"/>
        </w:rPr>
        <w:t xml:space="preserve">        </w:t>
      </w:r>
      <w:r>
        <w:rPr>
          <w:i/>
          <w:iCs/>
          <w:sz w:val="28"/>
          <w:szCs w:val="28"/>
          <w:lang w:val="vi-VN"/>
        </w:rPr>
        <w:t>/</w:t>
      </w:r>
      <w:r>
        <w:rPr>
          <w:i/>
          <w:iCs/>
          <w:sz w:val="28"/>
          <w:szCs w:val="28"/>
        </w:rPr>
        <w:t>2024/</w:t>
      </w:r>
      <w:r>
        <w:rPr>
          <w:i/>
          <w:iCs/>
          <w:sz w:val="28"/>
          <w:szCs w:val="28"/>
          <w:lang w:val="vi-VN"/>
        </w:rPr>
        <w:t>QĐ-</w:t>
      </w:r>
      <w:r w:rsidR="00D5493A">
        <w:rPr>
          <w:i/>
          <w:iCs/>
          <w:sz w:val="28"/>
          <w:szCs w:val="28"/>
        </w:rPr>
        <w:t xml:space="preserve">UBND </w:t>
      </w:r>
      <w:r>
        <w:rPr>
          <w:i/>
          <w:iCs/>
          <w:sz w:val="28"/>
          <w:szCs w:val="28"/>
          <w:lang w:val="vi-VN"/>
        </w:rPr>
        <w:t>ngày</w:t>
      </w:r>
      <w:r>
        <w:rPr>
          <w:i/>
          <w:iCs/>
          <w:sz w:val="28"/>
          <w:szCs w:val="28"/>
        </w:rPr>
        <w:t xml:space="preserve">      t</w:t>
      </w:r>
      <w:r>
        <w:rPr>
          <w:i/>
          <w:iCs/>
          <w:sz w:val="28"/>
          <w:szCs w:val="28"/>
          <w:lang w:val="vi-VN"/>
        </w:rPr>
        <w:t xml:space="preserve">háng </w:t>
      </w:r>
      <w:r>
        <w:rPr>
          <w:i/>
          <w:iCs/>
          <w:sz w:val="28"/>
          <w:szCs w:val="28"/>
        </w:rPr>
        <w:t xml:space="preserve">   </w:t>
      </w:r>
      <w:r>
        <w:rPr>
          <w:i/>
          <w:iCs/>
          <w:sz w:val="28"/>
          <w:szCs w:val="28"/>
          <w:lang w:val="vi-VN"/>
        </w:rPr>
        <w:t>năm</w:t>
      </w:r>
      <w:r>
        <w:rPr>
          <w:i/>
          <w:iCs/>
          <w:sz w:val="28"/>
          <w:szCs w:val="28"/>
        </w:rPr>
        <w:t xml:space="preserve"> 2024 </w:t>
      </w:r>
      <w:r>
        <w:rPr>
          <w:i/>
          <w:iCs/>
          <w:sz w:val="28"/>
          <w:szCs w:val="28"/>
          <w:lang w:val="vi-VN"/>
        </w:rPr>
        <w:t>của Ủy ban nhân dân tỉnh Đ</w:t>
      </w:r>
      <w:r>
        <w:rPr>
          <w:i/>
          <w:iCs/>
          <w:sz w:val="28"/>
          <w:szCs w:val="28"/>
        </w:rPr>
        <w:t>ồ</w:t>
      </w:r>
      <w:r>
        <w:rPr>
          <w:i/>
          <w:iCs/>
          <w:sz w:val="28"/>
          <w:szCs w:val="28"/>
          <w:lang w:val="vi-VN"/>
        </w:rPr>
        <w:t>ng Nai)</w:t>
      </w:r>
    </w:p>
    <w:bookmarkStart w:id="1" w:name="chuong_1"/>
    <w:p w14:paraId="262B4C6A" w14:textId="77777777" w:rsidR="004B2F1F" w:rsidRDefault="00447E8B">
      <w:pPr>
        <w:spacing w:before="120" w:after="120"/>
        <w:jc w:val="center"/>
        <w:rPr>
          <w:b/>
          <w:bCs/>
          <w:sz w:val="28"/>
          <w:szCs w:val="28"/>
        </w:rPr>
      </w:pPr>
      <w:r>
        <w:rPr>
          <w:b/>
          <w:bCs/>
          <w:noProof/>
          <w:sz w:val="28"/>
          <w:szCs w:val="28"/>
        </w:rPr>
        <mc:AlternateContent>
          <mc:Choice Requires="wps">
            <w:drawing>
              <wp:anchor distT="0" distB="0" distL="0" distR="0" simplePos="0" relativeHeight="5" behindDoc="0" locked="0" layoutInCell="1" allowOverlap="1" wp14:anchorId="63A4D579" wp14:editId="69A634A0">
                <wp:simplePos x="0" y="0"/>
                <wp:positionH relativeFrom="column">
                  <wp:posOffset>1796415</wp:posOffset>
                </wp:positionH>
                <wp:positionV relativeFrom="paragraph">
                  <wp:posOffset>41910</wp:posOffset>
                </wp:positionV>
                <wp:extent cx="2171700" cy="0"/>
                <wp:effectExtent l="9525" t="11430" r="9525" b="7620"/>
                <wp:wrapNone/>
                <wp:docPr id="1029" name="10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398C6476" id="_x0000_t32" coordsize="21600,21600" o:spt="32" o:oned="t" path="m,l21600,21600e" filled="f">
                <v:path arrowok="t" fillok="f" o:connecttype="none"/>
                <o:lock v:ext="edit" shapetype="t"/>
              </v:shapetype>
              <v:shape id="1029" o:spid="_x0000_s1026" type="#_x0000_t32" style="position:absolute;margin-left:141.45pt;margin-top:3.3pt;width:171pt;height:0;z-index: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">
                <o:lock v:ext="edit" shapetype="f"/>
              </v:shape>
            </w:pict>
          </mc:Fallback>
        </mc:AlternateContent>
      </w:r>
    </w:p>
    <w:p w14:paraId="661F49A9" w14:textId="77777777" w:rsidR="004B2F1F" w:rsidRDefault="00447E8B">
      <w:pPr>
        <w:jc w:val="center"/>
        <w:rPr>
          <w:sz w:val="28"/>
          <w:szCs w:val="28"/>
        </w:rPr>
      </w:pPr>
      <w:r>
        <w:rPr>
          <w:b/>
          <w:bCs/>
          <w:sz w:val="28"/>
          <w:szCs w:val="28"/>
          <w:lang w:val="vi-VN"/>
        </w:rPr>
        <w:t>Chương I</w:t>
      </w:r>
      <w:bookmarkEnd w:id="1"/>
    </w:p>
    <w:p w14:paraId="5959B95A" w14:textId="77777777" w:rsidR="004B2F1F" w:rsidRDefault="00447E8B">
      <w:pPr>
        <w:jc w:val="center"/>
        <w:rPr>
          <w:sz w:val="28"/>
          <w:szCs w:val="28"/>
        </w:rPr>
      </w:pPr>
      <w:bookmarkStart w:id="2" w:name="chuong_1_name"/>
      <w:r>
        <w:rPr>
          <w:b/>
          <w:bCs/>
          <w:sz w:val="28"/>
          <w:szCs w:val="28"/>
          <w:lang w:val="vi-VN"/>
        </w:rPr>
        <w:t>NHỮNG QUY ĐỊNH CHUNG</w:t>
      </w:r>
      <w:bookmarkEnd w:id="2"/>
    </w:p>
    <w:p w14:paraId="62288D2E" w14:textId="77777777" w:rsidR="004B2F1F" w:rsidRDefault="004B2F1F">
      <w:pPr>
        <w:spacing w:before="60" w:after="60"/>
        <w:ind w:firstLine="720"/>
        <w:jc w:val="both"/>
        <w:rPr>
          <w:b/>
          <w:bCs/>
          <w:sz w:val="28"/>
          <w:szCs w:val="28"/>
        </w:rPr>
      </w:pPr>
      <w:bookmarkStart w:id="3" w:name="dieu_1_1_name"/>
    </w:p>
    <w:p w14:paraId="48BD1599" w14:textId="77777777" w:rsidR="004B2F1F" w:rsidRDefault="00447E8B" w:rsidP="00C86994">
      <w:pPr>
        <w:spacing w:before="120" w:line="264" w:lineRule="auto"/>
        <w:ind w:firstLine="720"/>
        <w:jc w:val="both"/>
        <w:rPr>
          <w:sz w:val="28"/>
          <w:szCs w:val="28"/>
        </w:rPr>
      </w:pPr>
      <w:r>
        <w:rPr>
          <w:b/>
          <w:bCs/>
          <w:sz w:val="28"/>
          <w:szCs w:val="28"/>
          <w:lang w:val="vi-VN"/>
        </w:rPr>
        <w:t>Điều 1. Phạm vi điều chỉnh, đối tượng áp dụng</w:t>
      </w:r>
      <w:bookmarkEnd w:id="3"/>
    </w:p>
    <w:p w14:paraId="18F25A0A" w14:textId="77777777" w:rsidR="004B2F1F" w:rsidRDefault="00447E8B" w:rsidP="00C86994">
      <w:pPr>
        <w:spacing w:before="120" w:line="264" w:lineRule="auto"/>
        <w:ind w:firstLine="720"/>
        <w:jc w:val="both"/>
        <w:rPr>
          <w:sz w:val="28"/>
          <w:szCs w:val="28"/>
        </w:rPr>
      </w:pPr>
      <w:r>
        <w:rPr>
          <w:sz w:val="28"/>
          <w:szCs w:val="28"/>
          <w:lang w:val="vi-VN"/>
        </w:rPr>
        <w:t>1. Phạm v</w:t>
      </w:r>
      <w:r>
        <w:rPr>
          <w:sz w:val="28"/>
          <w:szCs w:val="28"/>
        </w:rPr>
        <w:t xml:space="preserve">i </w:t>
      </w:r>
      <w:r>
        <w:rPr>
          <w:sz w:val="28"/>
          <w:szCs w:val="28"/>
          <w:lang w:val="vi-VN"/>
        </w:rPr>
        <w:t>điều chỉnh</w:t>
      </w:r>
    </w:p>
    <w:p w14:paraId="2474E1BD" w14:textId="37EF8F43" w:rsidR="004B2F1F" w:rsidRPr="00342603" w:rsidRDefault="00342603" w:rsidP="00342603">
      <w:pPr>
        <w:ind w:firstLine="720"/>
        <w:rPr>
          <w:sz w:val="28"/>
          <w:szCs w:val="28"/>
        </w:rPr>
      </w:pPr>
      <w:r>
        <w:rPr>
          <w:sz w:val="28"/>
          <w:szCs w:val="28"/>
        </w:rPr>
        <w:t xml:space="preserve">a) </w:t>
      </w:r>
      <w:r w:rsidR="00447E8B">
        <w:rPr>
          <w:sz w:val="28"/>
          <w:szCs w:val="28"/>
          <w:lang w:val="vi-VN"/>
        </w:rPr>
        <w:t xml:space="preserve">Quy </w:t>
      </w:r>
      <w:r w:rsidR="001D16D8">
        <w:rPr>
          <w:sz w:val="28"/>
          <w:szCs w:val="28"/>
        </w:rPr>
        <w:t>định</w:t>
      </w:r>
      <w:r w:rsidR="00447E8B">
        <w:rPr>
          <w:sz w:val="28"/>
          <w:szCs w:val="28"/>
          <w:lang w:val="vi-VN"/>
        </w:rPr>
        <w:t xml:space="preserve"> này quy định về nguyên tắc, nội dung v</w:t>
      </w:r>
      <w:r w:rsidR="00447E8B" w:rsidRPr="00342603">
        <w:rPr>
          <w:sz w:val="28"/>
          <w:szCs w:val="28"/>
          <w:lang w:val="vi-VN"/>
        </w:rPr>
        <w:t>à tr</w:t>
      </w:r>
      <w:r w:rsidR="00447E8B">
        <w:rPr>
          <w:sz w:val="28"/>
          <w:szCs w:val="28"/>
          <w:lang w:val="vi-VN"/>
        </w:rPr>
        <w:t xml:space="preserve">ách nhiệm phối hợp </w:t>
      </w:r>
      <w:r w:rsidRPr="00342603">
        <w:rPr>
          <w:sz w:val="28"/>
          <w:szCs w:val="28"/>
          <w:lang w:val="vi-VN"/>
        </w:rPr>
        <w:t>quản lý hoạt động hành nghề trong lĩnh vực bổ trợ tư pháp trên địa bàn tỉnh Đồng Nai</w:t>
      </w:r>
      <w:r>
        <w:rPr>
          <w:sz w:val="28"/>
          <w:szCs w:val="28"/>
        </w:rPr>
        <w:t>.</w:t>
      </w:r>
    </w:p>
    <w:p w14:paraId="72324388" w14:textId="41B1D346" w:rsidR="00740D67" w:rsidRDefault="00342603" w:rsidP="00C86994">
      <w:pPr>
        <w:spacing w:before="120" w:line="264" w:lineRule="auto"/>
        <w:ind w:firstLine="720"/>
        <w:jc w:val="both"/>
        <w:rPr>
          <w:sz w:val="28"/>
          <w:szCs w:val="28"/>
        </w:rPr>
      </w:pPr>
      <w:r>
        <w:rPr>
          <w:sz w:val="28"/>
          <w:szCs w:val="28"/>
        </w:rPr>
        <w:t xml:space="preserve">b) </w:t>
      </w:r>
      <w:r w:rsidR="00447E8B">
        <w:rPr>
          <w:sz w:val="28"/>
          <w:szCs w:val="28"/>
        </w:rPr>
        <w:t xml:space="preserve">Tổ chức hành nghề bổ trợ tư pháp điều chỉnh tại Quy </w:t>
      </w:r>
      <w:r w:rsidR="001D16D8">
        <w:rPr>
          <w:sz w:val="28"/>
          <w:szCs w:val="28"/>
        </w:rPr>
        <w:t xml:space="preserve">định </w:t>
      </w:r>
      <w:r w:rsidR="00447E8B">
        <w:rPr>
          <w:sz w:val="28"/>
          <w:szCs w:val="28"/>
        </w:rPr>
        <w:t xml:space="preserve"> này gồm</w:t>
      </w:r>
      <w:r w:rsidR="00740D67">
        <w:rPr>
          <w:sz w:val="28"/>
          <w:szCs w:val="28"/>
        </w:rPr>
        <w:t>:</w:t>
      </w:r>
      <w:r w:rsidR="00447E8B">
        <w:rPr>
          <w:sz w:val="28"/>
          <w:szCs w:val="28"/>
        </w:rPr>
        <w:t xml:space="preserve"> </w:t>
      </w:r>
      <w:r w:rsidR="00740D67" w:rsidRPr="00740D67">
        <w:rPr>
          <w:sz w:val="28"/>
          <w:szCs w:val="28"/>
        </w:rPr>
        <w:t>Văn phòng</w:t>
      </w:r>
      <w:r w:rsidR="001D16D8">
        <w:rPr>
          <w:sz w:val="28"/>
          <w:szCs w:val="28"/>
        </w:rPr>
        <w:t xml:space="preserve"> luật sư</w:t>
      </w:r>
      <w:r w:rsidR="00740D67" w:rsidRPr="00740D67">
        <w:rPr>
          <w:sz w:val="28"/>
          <w:szCs w:val="28"/>
        </w:rPr>
        <w:t>, Công ty luật; Phòng, Văn phòng công chứng; Trung tâm dịch vụ đấu giá tài sản, doanh nghiệp đấu giá tài sản (Công ty đấu giá hợp danh, doanh nghiệp đấu giá tư nhân); Văn phòng Thừa phát lại; Doanh nghiệp quản lý, thanh lý tài sản; Trung tâm tư vấn pháp luật; Trung tâm trọng tài thương mại; Trung tâm hòa giải thương mại (gọi tắt là tổ chức hành nghề)</w:t>
      </w:r>
      <w:r w:rsidR="00740D67">
        <w:rPr>
          <w:sz w:val="28"/>
          <w:szCs w:val="28"/>
        </w:rPr>
        <w:t>; C</w:t>
      </w:r>
      <w:r w:rsidR="00740D67" w:rsidRPr="00740D67">
        <w:rPr>
          <w:sz w:val="28"/>
          <w:szCs w:val="28"/>
        </w:rPr>
        <w:t xml:space="preserve">hi nhánh, văn phòng đại diện, văn phòng giao dịch do tổ chức hành nghề </w:t>
      </w:r>
      <w:r w:rsidR="001D16D8">
        <w:rPr>
          <w:sz w:val="28"/>
          <w:szCs w:val="28"/>
        </w:rPr>
        <w:t xml:space="preserve">trong lĩnh vực bổ trợ tư pháp </w:t>
      </w:r>
      <w:r w:rsidR="00740D67" w:rsidRPr="00740D67">
        <w:rPr>
          <w:sz w:val="28"/>
          <w:szCs w:val="28"/>
        </w:rPr>
        <w:t>thành lập</w:t>
      </w:r>
      <w:r>
        <w:rPr>
          <w:sz w:val="28"/>
          <w:szCs w:val="28"/>
        </w:rPr>
        <w:t xml:space="preserve"> trên địa bàn tỉnh Đồng Nai</w:t>
      </w:r>
      <w:r w:rsidR="00B9155A">
        <w:rPr>
          <w:sz w:val="28"/>
          <w:szCs w:val="28"/>
        </w:rPr>
        <w:t>.</w:t>
      </w:r>
    </w:p>
    <w:p w14:paraId="6ADD3683" w14:textId="2ECBD90E" w:rsidR="00B9155A" w:rsidRPr="001C2621" w:rsidRDefault="00342603" w:rsidP="00C86994">
      <w:pPr>
        <w:spacing w:before="120" w:line="264" w:lineRule="auto"/>
        <w:ind w:firstLine="720"/>
        <w:jc w:val="both"/>
        <w:rPr>
          <w:sz w:val="28"/>
          <w:szCs w:val="28"/>
        </w:rPr>
      </w:pPr>
      <w:r>
        <w:rPr>
          <w:sz w:val="28"/>
          <w:szCs w:val="28"/>
        </w:rPr>
        <w:t xml:space="preserve">c) </w:t>
      </w:r>
      <w:r w:rsidR="00B9155A" w:rsidRPr="00B9155A">
        <w:rPr>
          <w:sz w:val="28"/>
          <w:szCs w:val="28"/>
        </w:rPr>
        <w:t xml:space="preserve">Cá nhân </w:t>
      </w:r>
      <w:r w:rsidR="00AE16F5">
        <w:rPr>
          <w:sz w:val="28"/>
          <w:szCs w:val="28"/>
        </w:rPr>
        <w:t xml:space="preserve">hành nghề </w:t>
      </w:r>
      <w:r>
        <w:rPr>
          <w:sz w:val="28"/>
          <w:szCs w:val="28"/>
        </w:rPr>
        <w:t xml:space="preserve">bổ trợ tư pháp điều chỉnh tại Quy </w:t>
      </w:r>
      <w:r w:rsidR="001D16D8">
        <w:rPr>
          <w:sz w:val="28"/>
          <w:szCs w:val="28"/>
        </w:rPr>
        <w:t>định</w:t>
      </w:r>
      <w:r>
        <w:rPr>
          <w:sz w:val="28"/>
          <w:szCs w:val="28"/>
        </w:rPr>
        <w:t xml:space="preserve"> này gồm</w:t>
      </w:r>
      <w:r w:rsidR="00B9155A" w:rsidRPr="00B9155A">
        <w:rPr>
          <w:sz w:val="28"/>
          <w:szCs w:val="28"/>
        </w:rPr>
        <w:t>: luật sư, công chứng viên, trọng tài viên, giám định viên, đấu giá viên, tư vấn viên pháp luật, thừa phát lại, quản tài viên, hòa giải viên thương mại vụ việc (gọi tắt là cá nhân hành nghề</w:t>
      </w:r>
      <w:r w:rsidR="00B9155A" w:rsidRPr="001C2621">
        <w:rPr>
          <w:sz w:val="28"/>
          <w:szCs w:val="28"/>
        </w:rPr>
        <w:t>).</w:t>
      </w:r>
    </w:p>
    <w:p w14:paraId="5C457EC7" w14:textId="3FCFF74F" w:rsidR="004B2F1F" w:rsidRDefault="00342603" w:rsidP="00C86994">
      <w:pPr>
        <w:spacing w:before="120" w:line="264" w:lineRule="auto"/>
        <w:ind w:firstLine="720"/>
        <w:jc w:val="both"/>
        <w:rPr>
          <w:sz w:val="28"/>
          <w:szCs w:val="28"/>
        </w:rPr>
      </w:pPr>
      <w:r>
        <w:rPr>
          <w:sz w:val="28"/>
          <w:szCs w:val="28"/>
        </w:rPr>
        <w:t xml:space="preserve">d) </w:t>
      </w:r>
      <w:r w:rsidR="00447E8B" w:rsidRPr="0072454C">
        <w:rPr>
          <w:sz w:val="28"/>
          <w:szCs w:val="28"/>
        </w:rPr>
        <w:t xml:space="preserve">Những nội dung không quy định tại Quy </w:t>
      </w:r>
      <w:r w:rsidR="001D16D8">
        <w:rPr>
          <w:sz w:val="28"/>
          <w:szCs w:val="28"/>
        </w:rPr>
        <w:t xml:space="preserve">định </w:t>
      </w:r>
      <w:r w:rsidR="00447E8B" w:rsidRPr="0072454C">
        <w:rPr>
          <w:sz w:val="28"/>
          <w:szCs w:val="28"/>
        </w:rPr>
        <w:t xml:space="preserve">này được thực hiện theo quy định của pháp luật </w:t>
      </w:r>
      <w:r w:rsidR="00447E8B">
        <w:rPr>
          <w:sz w:val="28"/>
          <w:szCs w:val="28"/>
        </w:rPr>
        <w:t>có liên quan</w:t>
      </w:r>
      <w:r w:rsidR="00447E8B" w:rsidRPr="0072454C">
        <w:rPr>
          <w:sz w:val="28"/>
          <w:szCs w:val="28"/>
        </w:rPr>
        <w:t>.</w:t>
      </w:r>
    </w:p>
    <w:p w14:paraId="711D7C05" w14:textId="77777777" w:rsidR="004B2F1F" w:rsidRDefault="00447E8B" w:rsidP="00C86994">
      <w:pPr>
        <w:spacing w:before="120" w:line="264" w:lineRule="auto"/>
        <w:ind w:firstLine="720"/>
        <w:jc w:val="both"/>
        <w:rPr>
          <w:color w:val="0D0D0D"/>
          <w:sz w:val="28"/>
          <w:szCs w:val="28"/>
          <w:lang w:val="vi-VN"/>
        </w:rPr>
      </w:pPr>
      <w:r w:rsidRPr="0072454C">
        <w:rPr>
          <w:sz w:val="28"/>
          <w:szCs w:val="28"/>
        </w:rPr>
        <w:t>2. Đối</w:t>
      </w:r>
      <w:r>
        <w:rPr>
          <w:color w:val="0D0D0D"/>
          <w:sz w:val="28"/>
          <w:szCs w:val="28"/>
          <w:lang w:val="vi-VN"/>
        </w:rPr>
        <w:t xml:space="preserve"> tượng áp dụng</w:t>
      </w:r>
    </w:p>
    <w:p w14:paraId="0E312C4C" w14:textId="011B8FA5" w:rsidR="00740D67" w:rsidRDefault="00740D67" w:rsidP="00C86994">
      <w:pPr>
        <w:spacing w:before="120" w:line="264" w:lineRule="auto"/>
        <w:ind w:firstLine="720"/>
        <w:jc w:val="both"/>
        <w:rPr>
          <w:color w:val="0D0D0D"/>
          <w:sz w:val="28"/>
          <w:szCs w:val="28"/>
        </w:rPr>
      </w:pPr>
      <w:r w:rsidRPr="00740D67">
        <w:rPr>
          <w:sz w:val="28"/>
          <w:szCs w:val="28"/>
          <w:lang w:val="vi-VN"/>
        </w:rPr>
        <w:t xml:space="preserve">Quy </w:t>
      </w:r>
      <w:r w:rsidR="001D16D8">
        <w:rPr>
          <w:sz w:val="28"/>
          <w:szCs w:val="28"/>
        </w:rPr>
        <w:t>định</w:t>
      </w:r>
      <w:r w:rsidRPr="00740D67">
        <w:rPr>
          <w:sz w:val="28"/>
          <w:szCs w:val="28"/>
          <w:lang w:val="vi-VN"/>
        </w:rPr>
        <w:t xml:space="preserve"> này áp dụng đối với các sở, ngành, </w:t>
      </w:r>
      <w:r w:rsidR="00342603">
        <w:rPr>
          <w:sz w:val="28"/>
          <w:szCs w:val="28"/>
        </w:rPr>
        <w:t>Ủ</w:t>
      </w:r>
      <w:r w:rsidR="00342603">
        <w:rPr>
          <w:sz w:val="28"/>
          <w:szCs w:val="28"/>
          <w:lang w:val="vi-VN"/>
        </w:rPr>
        <w:t xml:space="preserve">y ban nhân dân </w:t>
      </w:r>
      <w:r w:rsidRPr="00740D67">
        <w:rPr>
          <w:sz w:val="28"/>
          <w:szCs w:val="28"/>
          <w:lang w:val="vi-VN"/>
        </w:rPr>
        <w:t xml:space="preserve"> cấp huyện</w:t>
      </w:r>
      <w:r w:rsidR="0043331A">
        <w:rPr>
          <w:sz w:val="28"/>
          <w:szCs w:val="28"/>
        </w:rPr>
        <w:t>,</w:t>
      </w:r>
      <w:r>
        <w:rPr>
          <w:color w:val="0D0D0D"/>
          <w:sz w:val="28"/>
          <w:szCs w:val="28"/>
        </w:rPr>
        <w:t xml:space="preserve"> </w:t>
      </w:r>
      <w:r w:rsidR="00447E8B">
        <w:rPr>
          <w:color w:val="0D0D0D"/>
          <w:sz w:val="28"/>
          <w:szCs w:val="28"/>
        </w:rPr>
        <w:t>Đoàn luật sư, Hội công chứng, cá nhân, tổ chức hành nghề bổ trợ tư pháp</w:t>
      </w:r>
      <w:r w:rsidR="0043331A">
        <w:rPr>
          <w:color w:val="0D0D0D"/>
          <w:sz w:val="28"/>
          <w:szCs w:val="28"/>
        </w:rPr>
        <w:t xml:space="preserve"> và </w:t>
      </w:r>
      <w:r w:rsidR="0043331A" w:rsidRPr="00740D67">
        <w:rPr>
          <w:sz w:val="28"/>
          <w:szCs w:val="28"/>
          <w:lang w:val="vi-VN"/>
        </w:rPr>
        <w:t xml:space="preserve">các </w:t>
      </w:r>
      <w:r w:rsidR="0043331A">
        <w:rPr>
          <w:sz w:val="28"/>
          <w:szCs w:val="28"/>
        </w:rPr>
        <w:t xml:space="preserve">tổ </w:t>
      </w:r>
      <w:r w:rsidR="0043331A" w:rsidRPr="00740D67">
        <w:rPr>
          <w:sz w:val="28"/>
          <w:szCs w:val="28"/>
          <w:lang w:val="vi-VN"/>
        </w:rPr>
        <w:t xml:space="preserve">chức, cá nhân </w:t>
      </w:r>
      <w:r w:rsidR="0043331A">
        <w:rPr>
          <w:sz w:val="28"/>
          <w:szCs w:val="28"/>
        </w:rPr>
        <w:t xml:space="preserve">có </w:t>
      </w:r>
      <w:r w:rsidR="0043331A" w:rsidRPr="00740D67">
        <w:rPr>
          <w:sz w:val="28"/>
          <w:szCs w:val="28"/>
          <w:lang w:val="vi-VN"/>
        </w:rPr>
        <w:t>liên quan</w:t>
      </w:r>
      <w:r w:rsidR="00447E8B">
        <w:rPr>
          <w:color w:val="0D0D0D"/>
          <w:sz w:val="28"/>
          <w:szCs w:val="28"/>
        </w:rPr>
        <w:t xml:space="preserve"> t</w:t>
      </w:r>
      <w:r w:rsidR="00447E8B">
        <w:rPr>
          <w:color w:val="0D0D0D"/>
          <w:sz w:val="28"/>
          <w:szCs w:val="28"/>
          <w:lang w:val="vi-VN"/>
        </w:rPr>
        <w:t>rên địa bàn tỉnh Đ</w:t>
      </w:r>
      <w:r w:rsidR="00447E8B">
        <w:rPr>
          <w:color w:val="0D0D0D"/>
          <w:sz w:val="28"/>
          <w:szCs w:val="28"/>
        </w:rPr>
        <w:t>ồ</w:t>
      </w:r>
      <w:r w:rsidR="00447E8B">
        <w:rPr>
          <w:color w:val="0D0D0D"/>
          <w:sz w:val="28"/>
          <w:szCs w:val="28"/>
          <w:lang w:val="vi-VN"/>
        </w:rPr>
        <w:t>ng Nai</w:t>
      </w:r>
      <w:bookmarkStart w:id="4" w:name="dieu_2_1"/>
      <w:r>
        <w:rPr>
          <w:color w:val="0D0D0D"/>
          <w:sz w:val="28"/>
          <w:szCs w:val="28"/>
        </w:rPr>
        <w:t>.</w:t>
      </w:r>
    </w:p>
    <w:p w14:paraId="45DEB689" w14:textId="302B74EB" w:rsidR="004B2F1F" w:rsidRDefault="00447E8B" w:rsidP="00C86994">
      <w:pPr>
        <w:spacing w:before="120" w:line="264" w:lineRule="auto"/>
        <w:ind w:firstLine="720"/>
        <w:jc w:val="both"/>
        <w:rPr>
          <w:sz w:val="28"/>
          <w:szCs w:val="28"/>
        </w:rPr>
      </w:pPr>
      <w:r>
        <w:rPr>
          <w:b/>
          <w:bCs/>
          <w:sz w:val="28"/>
          <w:szCs w:val="28"/>
          <w:lang w:val="vi-VN"/>
        </w:rPr>
        <w:t>Điều 2. Nguyên tắc phối hợp</w:t>
      </w:r>
      <w:bookmarkEnd w:id="4"/>
    </w:p>
    <w:p w14:paraId="3DE61BEE" w14:textId="42B0A8F3" w:rsidR="00567A9A" w:rsidRPr="00567A9A" w:rsidRDefault="00447E8B" w:rsidP="00C86994">
      <w:pPr>
        <w:spacing w:before="120" w:line="264" w:lineRule="auto"/>
        <w:ind w:firstLine="720"/>
        <w:jc w:val="both"/>
        <w:rPr>
          <w:sz w:val="28"/>
          <w:szCs w:val="28"/>
        </w:rPr>
      </w:pPr>
      <w:r>
        <w:rPr>
          <w:sz w:val="28"/>
          <w:szCs w:val="28"/>
          <w:lang w:val="vi-VN"/>
        </w:rPr>
        <w:t>1</w:t>
      </w:r>
      <w:r w:rsidRPr="00567A9A">
        <w:rPr>
          <w:sz w:val="28"/>
          <w:szCs w:val="28"/>
          <w:lang w:val="vi-VN"/>
        </w:rPr>
        <w:t xml:space="preserve">.  Đề cao trách nhiệm của các Sở, ngành, </w:t>
      </w:r>
      <w:r w:rsidR="00035720">
        <w:rPr>
          <w:sz w:val="28"/>
          <w:szCs w:val="28"/>
        </w:rPr>
        <w:t xml:space="preserve">địa phương, </w:t>
      </w:r>
      <w:r w:rsidRPr="00567A9A">
        <w:rPr>
          <w:sz w:val="28"/>
          <w:szCs w:val="28"/>
          <w:lang w:val="vi-VN"/>
        </w:rPr>
        <w:t xml:space="preserve">các cơ quan, tổ chức, cá nhân có liên quan phối hợp đồng bộ, chặt chẽ, thống nhất trong quá trình thực </w:t>
      </w:r>
      <w:r w:rsidRPr="00567A9A">
        <w:rPr>
          <w:sz w:val="28"/>
          <w:szCs w:val="28"/>
          <w:lang w:val="vi-VN"/>
        </w:rPr>
        <w:lastRenderedPageBreak/>
        <w:t xml:space="preserve">hiện chức năng, nhiệm vụ, quyền hạn của </w:t>
      </w:r>
      <w:r w:rsidR="00035720">
        <w:rPr>
          <w:sz w:val="28"/>
          <w:szCs w:val="28"/>
        </w:rPr>
        <w:t xml:space="preserve">đơn vị </w:t>
      </w:r>
      <w:r w:rsidRPr="00567A9A">
        <w:rPr>
          <w:sz w:val="28"/>
          <w:szCs w:val="28"/>
          <w:lang w:val="vi-VN"/>
        </w:rPr>
        <w:t xml:space="preserve">mình nhằm phát huy hiệu quả công tác quản lý nhà nước đối với các </w:t>
      </w:r>
      <w:r w:rsidR="00567A9A">
        <w:rPr>
          <w:sz w:val="28"/>
          <w:szCs w:val="28"/>
        </w:rPr>
        <w:t xml:space="preserve">cá nhân, </w:t>
      </w:r>
      <w:r w:rsidRPr="00567A9A">
        <w:rPr>
          <w:sz w:val="28"/>
          <w:szCs w:val="28"/>
          <w:lang w:val="vi-VN"/>
        </w:rPr>
        <w:t>tổ chức hành nghề bổ trợ tư pháp trên địa bàn tỉnh Đồng Nai.</w:t>
      </w:r>
      <w:r w:rsidR="00567A9A">
        <w:rPr>
          <w:sz w:val="28"/>
          <w:szCs w:val="28"/>
        </w:rPr>
        <w:t xml:space="preserve"> </w:t>
      </w:r>
    </w:p>
    <w:p w14:paraId="0C0D90B2" w14:textId="5D5D18AC" w:rsidR="004B2F1F" w:rsidRDefault="00F176C2" w:rsidP="00C86994">
      <w:pPr>
        <w:spacing w:before="120" w:line="264" w:lineRule="auto"/>
        <w:ind w:firstLine="720"/>
        <w:jc w:val="both"/>
        <w:rPr>
          <w:sz w:val="28"/>
          <w:szCs w:val="28"/>
        </w:rPr>
      </w:pPr>
      <w:r>
        <w:rPr>
          <w:sz w:val="28"/>
          <w:szCs w:val="28"/>
        </w:rPr>
        <w:t>2</w:t>
      </w:r>
      <w:r w:rsidR="00567A9A" w:rsidRPr="00567A9A">
        <w:rPr>
          <w:sz w:val="28"/>
          <w:szCs w:val="28"/>
          <w:lang w:val="vi-VN"/>
        </w:rPr>
        <w:t xml:space="preserve">. </w:t>
      </w:r>
      <w:r w:rsidR="00567A9A">
        <w:rPr>
          <w:sz w:val="28"/>
          <w:szCs w:val="28"/>
        </w:rPr>
        <w:t xml:space="preserve">Việc </w:t>
      </w:r>
      <w:r w:rsidR="00DF34EC">
        <w:rPr>
          <w:sz w:val="28"/>
          <w:szCs w:val="28"/>
        </w:rPr>
        <w:t xml:space="preserve">phối hợp, </w:t>
      </w:r>
      <w:r w:rsidR="00567A9A">
        <w:rPr>
          <w:sz w:val="28"/>
          <w:szCs w:val="28"/>
        </w:rPr>
        <w:t>t</w:t>
      </w:r>
      <w:r w:rsidR="00567A9A" w:rsidRPr="00567A9A">
        <w:rPr>
          <w:sz w:val="28"/>
          <w:szCs w:val="28"/>
          <w:lang w:val="vi-VN"/>
        </w:rPr>
        <w:t xml:space="preserve">rao đổi, cung cấp, công khai thông tin tổ chức, cá nhân hành nghề phải bảo đảm chính xác, đầy đủ, kịp thời. </w:t>
      </w:r>
      <w:r w:rsidR="00DF34EC" w:rsidRPr="00824A57">
        <w:rPr>
          <w:sz w:val="28"/>
          <w:szCs w:val="28"/>
          <w:lang w:val="vi-VN"/>
        </w:rPr>
        <w:t>Việc phối hợp phải đảm bảo tính khách quan, không chồng chéo</w:t>
      </w:r>
      <w:r w:rsidR="00DF34EC">
        <w:rPr>
          <w:sz w:val="28"/>
          <w:szCs w:val="28"/>
        </w:rPr>
        <w:t>, y</w:t>
      </w:r>
      <w:r w:rsidR="00567A9A" w:rsidRPr="00567A9A">
        <w:rPr>
          <w:sz w:val="28"/>
          <w:szCs w:val="28"/>
          <w:lang w:val="vi-VN"/>
        </w:rPr>
        <w:t xml:space="preserve">êu cầu trao đổi, cung cấp thông tin phải căn cứ vào nhu cầu quản lý Nhà nước phù hợp với chức năng, nhiệm vụ, quyền hạn của cơ quan yêu cầu. </w:t>
      </w:r>
    </w:p>
    <w:p w14:paraId="3BBE396E" w14:textId="241D94B5" w:rsidR="004B2F1F" w:rsidRDefault="00DF34EC" w:rsidP="00C86994">
      <w:pPr>
        <w:spacing w:before="120" w:line="264" w:lineRule="auto"/>
        <w:ind w:firstLine="720"/>
        <w:jc w:val="both"/>
        <w:rPr>
          <w:sz w:val="28"/>
          <w:szCs w:val="28"/>
        </w:rPr>
      </w:pPr>
      <w:r>
        <w:rPr>
          <w:sz w:val="28"/>
          <w:szCs w:val="28"/>
        </w:rPr>
        <w:t>3</w:t>
      </w:r>
      <w:r w:rsidR="00447E8B">
        <w:rPr>
          <w:sz w:val="28"/>
          <w:szCs w:val="28"/>
        </w:rPr>
        <w:t xml:space="preserve">. </w:t>
      </w:r>
      <w:r w:rsidR="00A9215C" w:rsidRPr="00A9215C">
        <w:rPr>
          <w:sz w:val="28"/>
          <w:szCs w:val="28"/>
        </w:rPr>
        <w:t>Tăng cường vai trò giám sát của xã hội đối với tổ chức, cá nhân hành nghề nhằm g</w:t>
      </w:r>
      <w:r w:rsidR="00447E8B">
        <w:rPr>
          <w:sz w:val="28"/>
          <w:szCs w:val="28"/>
        </w:rPr>
        <w:t xml:space="preserve">iải quyết kịp thời những khó khăn, vướng mắc phát sinh trong công tác quản lý nhà nước đối với các </w:t>
      </w:r>
      <w:r w:rsidR="00243ECF">
        <w:rPr>
          <w:sz w:val="28"/>
          <w:szCs w:val="28"/>
        </w:rPr>
        <w:t xml:space="preserve">cá nhân, </w:t>
      </w:r>
      <w:r w:rsidR="00447E8B">
        <w:rPr>
          <w:sz w:val="28"/>
          <w:szCs w:val="28"/>
        </w:rPr>
        <w:t xml:space="preserve">tổ chức hành nghề bổ trợ tư pháp. </w:t>
      </w:r>
    </w:p>
    <w:p w14:paraId="0BAE07F5" w14:textId="1AE86C14" w:rsidR="004B2F1F" w:rsidRDefault="00447E8B" w:rsidP="00C86994">
      <w:pPr>
        <w:spacing w:before="120" w:line="264" w:lineRule="auto"/>
        <w:ind w:firstLine="720"/>
        <w:jc w:val="both"/>
        <w:rPr>
          <w:sz w:val="28"/>
          <w:szCs w:val="28"/>
        </w:rPr>
      </w:pPr>
      <w:bookmarkStart w:id="5" w:name="dieu_3_1"/>
      <w:r>
        <w:rPr>
          <w:b/>
          <w:bCs/>
          <w:sz w:val="28"/>
          <w:szCs w:val="28"/>
          <w:lang w:val="vi-VN"/>
        </w:rPr>
        <w:t>Điều 3. Nội dung phối hợp</w:t>
      </w:r>
      <w:bookmarkEnd w:id="5"/>
    </w:p>
    <w:p w14:paraId="2E73F10F" w14:textId="60D6E2BC" w:rsidR="004B2F1F" w:rsidRDefault="00447E8B" w:rsidP="00C86994">
      <w:pPr>
        <w:spacing w:before="120" w:line="264" w:lineRule="auto"/>
        <w:ind w:firstLine="720"/>
        <w:jc w:val="both"/>
        <w:rPr>
          <w:sz w:val="28"/>
          <w:szCs w:val="28"/>
        </w:rPr>
      </w:pPr>
      <w:r>
        <w:rPr>
          <w:sz w:val="28"/>
          <w:szCs w:val="28"/>
        </w:rPr>
        <w:t>1</w:t>
      </w:r>
      <w:r>
        <w:rPr>
          <w:sz w:val="28"/>
          <w:szCs w:val="28"/>
          <w:lang w:val="vi-VN"/>
        </w:rPr>
        <w:t xml:space="preserve">. </w:t>
      </w:r>
      <w:r>
        <w:rPr>
          <w:sz w:val="28"/>
          <w:szCs w:val="28"/>
        </w:rPr>
        <w:t>C</w:t>
      </w:r>
      <w:r>
        <w:rPr>
          <w:sz w:val="28"/>
          <w:szCs w:val="28"/>
          <w:lang w:val="vi-VN"/>
        </w:rPr>
        <w:t xml:space="preserve">ông tác tuyên truyền, phổ biến các quy định pháp luật liên quan đến </w:t>
      </w:r>
      <w:r>
        <w:rPr>
          <w:sz w:val="28"/>
          <w:szCs w:val="28"/>
        </w:rPr>
        <w:t xml:space="preserve">lĩnh vực </w:t>
      </w:r>
      <w:r w:rsidR="0043331A">
        <w:rPr>
          <w:sz w:val="28"/>
          <w:szCs w:val="28"/>
        </w:rPr>
        <w:t>bổ trợ tư pháp</w:t>
      </w:r>
      <w:r>
        <w:rPr>
          <w:sz w:val="28"/>
          <w:szCs w:val="28"/>
        </w:rPr>
        <w:t>.</w:t>
      </w:r>
    </w:p>
    <w:p w14:paraId="0870795E" w14:textId="53DAB40B" w:rsidR="00761D32" w:rsidRPr="00FA336F" w:rsidRDefault="00447E8B" w:rsidP="00C86994">
      <w:pPr>
        <w:spacing w:before="120" w:line="264" w:lineRule="auto"/>
        <w:ind w:firstLine="720"/>
        <w:rPr>
          <w:sz w:val="28"/>
          <w:szCs w:val="28"/>
        </w:rPr>
      </w:pPr>
      <w:r>
        <w:rPr>
          <w:sz w:val="28"/>
          <w:szCs w:val="28"/>
        </w:rPr>
        <w:t xml:space="preserve">2. </w:t>
      </w:r>
      <w:r w:rsidR="00761D32" w:rsidRPr="00761D32">
        <w:rPr>
          <w:sz w:val="28"/>
          <w:szCs w:val="28"/>
        </w:rPr>
        <w:t>Trao đổi, cung cấp và công khai thông tin hoạt động hành nghề của tổ chức, cá nhân trong lĩnh vực bổ trợ tư pháp</w:t>
      </w:r>
      <w:r w:rsidR="00AE16F5">
        <w:rPr>
          <w:sz w:val="28"/>
          <w:szCs w:val="28"/>
        </w:rPr>
        <w:t xml:space="preserve"> gồm:</w:t>
      </w:r>
      <w:r w:rsidR="00FA336F">
        <w:rPr>
          <w:sz w:val="28"/>
          <w:szCs w:val="28"/>
        </w:rPr>
        <w:t xml:space="preserve"> Đăng ký hoạt động,</w:t>
      </w:r>
      <w:r w:rsidR="00FA336F" w:rsidRPr="00FA336F">
        <w:rPr>
          <w:sz w:val="28"/>
          <w:szCs w:val="28"/>
        </w:rPr>
        <w:t xml:space="preserve"> chấm dứt hoạt động; bị thu hồi Giấy đăng ký hoạt động, k</w:t>
      </w:r>
      <w:r w:rsidR="00AE16F5" w:rsidRPr="00FA336F">
        <w:rPr>
          <w:sz w:val="28"/>
          <w:szCs w:val="28"/>
        </w:rPr>
        <w:t>ết quả thanh tra, kiểm tra</w:t>
      </w:r>
      <w:r w:rsidR="00FA336F">
        <w:rPr>
          <w:sz w:val="28"/>
          <w:szCs w:val="28"/>
        </w:rPr>
        <w:t>.</w:t>
      </w:r>
    </w:p>
    <w:p w14:paraId="0EA6B1E7" w14:textId="6EA52E63" w:rsidR="004B2F1F" w:rsidRDefault="00447E8B" w:rsidP="00C86994">
      <w:pPr>
        <w:spacing w:before="120" w:line="264" w:lineRule="auto"/>
        <w:ind w:firstLine="720"/>
        <w:jc w:val="both"/>
        <w:rPr>
          <w:sz w:val="28"/>
          <w:szCs w:val="28"/>
        </w:rPr>
      </w:pPr>
      <w:r>
        <w:rPr>
          <w:sz w:val="28"/>
          <w:szCs w:val="28"/>
        </w:rPr>
        <w:t>3.</w:t>
      </w:r>
      <w:r>
        <w:rPr>
          <w:sz w:val="28"/>
          <w:szCs w:val="28"/>
          <w:lang w:val="vi-VN"/>
        </w:rPr>
        <w:t xml:space="preserve"> </w:t>
      </w:r>
      <w:r>
        <w:rPr>
          <w:sz w:val="28"/>
          <w:szCs w:val="28"/>
        </w:rPr>
        <w:t xml:space="preserve">Phối hợp theo dõi </w:t>
      </w:r>
      <w:r w:rsidR="00BB2DAF">
        <w:rPr>
          <w:sz w:val="28"/>
          <w:szCs w:val="28"/>
        </w:rPr>
        <w:t xml:space="preserve">thực hiện nghĩa vụ thuế, </w:t>
      </w:r>
      <w:r>
        <w:rPr>
          <w:sz w:val="28"/>
          <w:szCs w:val="28"/>
        </w:rPr>
        <w:t xml:space="preserve">việc sử dụng lao động, chế độ bảo hiểm cho người lao động, quảng cáo, treo bảng hiệu </w:t>
      </w:r>
      <w:r w:rsidR="00BB2DAF">
        <w:rPr>
          <w:sz w:val="28"/>
          <w:szCs w:val="28"/>
        </w:rPr>
        <w:t>của</w:t>
      </w:r>
      <w:r>
        <w:rPr>
          <w:sz w:val="28"/>
          <w:szCs w:val="28"/>
        </w:rPr>
        <w:t xml:space="preserve"> các tổ chức hành nghề bổ trợ tư pháp. </w:t>
      </w:r>
    </w:p>
    <w:p w14:paraId="2C03A30A" w14:textId="36A8AA8E" w:rsidR="004B2F1F" w:rsidRDefault="00447E8B" w:rsidP="00C86994">
      <w:pPr>
        <w:spacing w:before="120" w:line="264" w:lineRule="auto"/>
        <w:ind w:firstLine="720"/>
        <w:jc w:val="both"/>
        <w:rPr>
          <w:sz w:val="28"/>
          <w:szCs w:val="28"/>
        </w:rPr>
      </w:pPr>
      <w:r>
        <w:rPr>
          <w:sz w:val="28"/>
          <w:szCs w:val="28"/>
        </w:rPr>
        <w:t>4. Phối hợp theo dõi, quản lý địa chỉ trụ sở đăng ký hoạt động của các tổ chức hành nghề bổ trợ tư pháp</w:t>
      </w:r>
      <w:r w:rsidR="002D6D8B">
        <w:rPr>
          <w:sz w:val="28"/>
          <w:szCs w:val="28"/>
        </w:rPr>
        <w:t>.</w:t>
      </w:r>
    </w:p>
    <w:p w14:paraId="6E89E71F" w14:textId="0153BB17" w:rsidR="00761D32" w:rsidRDefault="00447E8B" w:rsidP="00C86994">
      <w:pPr>
        <w:spacing w:before="120" w:line="264" w:lineRule="auto"/>
        <w:ind w:firstLine="720"/>
        <w:jc w:val="both"/>
        <w:rPr>
          <w:lang w:val="vi-VN"/>
        </w:rPr>
      </w:pPr>
      <w:r>
        <w:rPr>
          <w:sz w:val="28"/>
          <w:szCs w:val="28"/>
        </w:rPr>
        <w:t xml:space="preserve">5. </w:t>
      </w:r>
      <w:r w:rsidR="00761D32" w:rsidRPr="00761D32">
        <w:rPr>
          <w:sz w:val="28"/>
          <w:szCs w:val="28"/>
        </w:rPr>
        <w:t>Công tác thanh tra, kiểm tra, hướng dẫn và xử lý vi phạm đối với tổ chức</w:t>
      </w:r>
      <w:r w:rsidR="00761D32">
        <w:rPr>
          <w:sz w:val="28"/>
          <w:szCs w:val="28"/>
        </w:rPr>
        <w:t xml:space="preserve"> </w:t>
      </w:r>
      <w:r w:rsidR="00761D32" w:rsidRPr="00761D32">
        <w:rPr>
          <w:sz w:val="28"/>
          <w:szCs w:val="28"/>
        </w:rPr>
        <w:t>hành nghề lĩnh vực bổ trợ tư pháp</w:t>
      </w:r>
      <w:r w:rsidR="00761D32">
        <w:rPr>
          <w:lang w:val="vi-VN"/>
        </w:rPr>
        <w:t>.</w:t>
      </w:r>
    </w:p>
    <w:p w14:paraId="7E667901" w14:textId="093CF2A2" w:rsidR="003B2644" w:rsidRPr="002D6D8B" w:rsidRDefault="00AE16F5" w:rsidP="00C86994">
      <w:pPr>
        <w:spacing w:before="120" w:line="264" w:lineRule="auto"/>
        <w:ind w:firstLine="720"/>
        <w:rPr>
          <w:b/>
          <w:bCs/>
          <w:sz w:val="28"/>
          <w:szCs w:val="28"/>
        </w:rPr>
      </w:pPr>
      <w:bookmarkStart w:id="6" w:name="dieu_11"/>
      <w:r w:rsidRPr="00AE16F5">
        <w:rPr>
          <w:b/>
          <w:bCs/>
          <w:sz w:val="28"/>
          <w:szCs w:val="28"/>
          <w:lang w:val="vi-VN"/>
        </w:rPr>
        <w:t xml:space="preserve">Điều </w:t>
      </w:r>
      <w:r w:rsidRPr="00AE16F5">
        <w:rPr>
          <w:b/>
          <w:bCs/>
          <w:sz w:val="28"/>
          <w:szCs w:val="28"/>
        </w:rPr>
        <w:t>4</w:t>
      </w:r>
      <w:r w:rsidRPr="00AE16F5">
        <w:rPr>
          <w:b/>
          <w:bCs/>
          <w:sz w:val="28"/>
          <w:szCs w:val="28"/>
          <w:lang w:val="vi-VN"/>
        </w:rPr>
        <w:t>. Hình thức</w:t>
      </w:r>
      <w:r w:rsidR="002D6D8B">
        <w:rPr>
          <w:b/>
          <w:bCs/>
          <w:sz w:val="28"/>
          <w:szCs w:val="28"/>
        </w:rPr>
        <w:t xml:space="preserve"> phối hợp</w:t>
      </w:r>
      <w:r w:rsidRPr="00AE16F5">
        <w:rPr>
          <w:b/>
          <w:bCs/>
          <w:sz w:val="28"/>
          <w:szCs w:val="28"/>
          <w:lang w:val="vi-VN"/>
        </w:rPr>
        <w:t>, phương tiện trao đổi</w:t>
      </w:r>
      <w:bookmarkEnd w:id="6"/>
      <w:r w:rsidR="002D6D8B">
        <w:rPr>
          <w:b/>
          <w:bCs/>
          <w:sz w:val="28"/>
          <w:szCs w:val="28"/>
        </w:rPr>
        <w:t>, cung cấp thông tin</w:t>
      </w:r>
    </w:p>
    <w:p w14:paraId="7FB7C608" w14:textId="638B9F2D" w:rsidR="00AE16F5" w:rsidRPr="00AE16F5" w:rsidRDefault="00AE16F5" w:rsidP="00C86994">
      <w:pPr>
        <w:spacing w:before="120" w:line="264" w:lineRule="auto"/>
        <w:ind w:firstLine="720"/>
        <w:rPr>
          <w:sz w:val="28"/>
          <w:szCs w:val="28"/>
        </w:rPr>
      </w:pPr>
      <w:r w:rsidRPr="00AE16F5">
        <w:rPr>
          <w:sz w:val="28"/>
          <w:szCs w:val="28"/>
        </w:rPr>
        <w:t xml:space="preserve">1. Các sở, ngành </w:t>
      </w:r>
      <w:r>
        <w:rPr>
          <w:sz w:val="28"/>
          <w:szCs w:val="28"/>
        </w:rPr>
        <w:t xml:space="preserve">thuộc tỉnh </w:t>
      </w:r>
      <w:r w:rsidRPr="00AE16F5">
        <w:rPr>
          <w:sz w:val="28"/>
          <w:szCs w:val="28"/>
        </w:rPr>
        <w:t>và Ủy ban nhân dân cấp huyện ứng dụng công nghệ thông tin để thực hiện trao đổi, cung cấp, công khai thông tin tổ chức hành nghề qua mạng điện tử kết nối giữa các hệ thống thông tin của các cơ quan quản lý.</w:t>
      </w:r>
    </w:p>
    <w:p w14:paraId="48352142" w14:textId="77777777" w:rsidR="00AE16F5" w:rsidRPr="00AE16F5" w:rsidRDefault="00AE16F5" w:rsidP="00C86994">
      <w:pPr>
        <w:spacing w:before="120" w:line="264" w:lineRule="auto"/>
        <w:ind w:firstLine="720"/>
        <w:jc w:val="both"/>
        <w:rPr>
          <w:sz w:val="28"/>
          <w:szCs w:val="28"/>
        </w:rPr>
      </w:pPr>
      <w:r w:rsidRPr="00AE16F5">
        <w:rPr>
          <w:sz w:val="28"/>
          <w:szCs w:val="28"/>
        </w:rPr>
        <w:t>Trong trường hợp cần thiết theo nhu cầu quản lý và sử dụng thông tin hoặc do yếu tố kỹ thuật, các bên có thể trao đổi thông tin qua thư điện tử (email công vụ), truyền tập tin (file) dữ liệu điện tử hoặc các hình thức khác.</w:t>
      </w:r>
    </w:p>
    <w:p w14:paraId="64AB3407" w14:textId="38E49731" w:rsidR="00761D32" w:rsidRDefault="00AE16F5" w:rsidP="00C86994">
      <w:pPr>
        <w:spacing w:before="120" w:line="264" w:lineRule="auto"/>
        <w:ind w:firstLine="720"/>
        <w:jc w:val="both"/>
        <w:rPr>
          <w:sz w:val="28"/>
          <w:szCs w:val="28"/>
        </w:rPr>
      </w:pPr>
      <w:r w:rsidRPr="00AE16F5">
        <w:rPr>
          <w:sz w:val="28"/>
          <w:szCs w:val="28"/>
        </w:rPr>
        <w:t xml:space="preserve">2. Việc công khai thông tin tổ chức, cá nhân hành nghề được thực hiện trên </w:t>
      </w:r>
      <w:r w:rsidR="00342603">
        <w:rPr>
          <w:sz w:val="28"/>
          <w:szCs w:val="28"/>
        </w:rPr>
        <w:t>Trang</w:t>
      </w:r>
      <w:r w:rsidRPr="00AE16F5">
        <w:rPr>
          <w:sz w:val="28"/>
          <w:szCs w:val="28"/>
        </w:rPr>
        <w:t xml:space="preserve"> thông tin điện tử của Sở Tư pháp, </w:t>
      </w:r>
      <w:r w:rsidR="00342603">
        <w:rPr>
          <w:sz w:val="28"/>
          <w:szCs w:val="28"/>
        </w:rPr>
        <w:t>Trang</w:t>
      </w:r>
      <w:r w:rsidRPr="00AE16F5">
        <w:rPr>
          <w:sz w:val="28"/>
          <w:szCs w:val="28"/>
        </w:rPr>
        <w:t xml:space="preserve"> thông tin điện tử của các sở, ngành </w:t>
      </w:r>
      <w:r w:rsidR="006355F7">
        <w:rPr>
          <w:sz w:val="28"/>
          <w:szCs w:val="28"/>
        </w:rPr>
        <w:t xml:space="preserve">tỉnh </w:t>
      </w:r>
      <w:r w:rsidRPr="00AE16F5">
        <w:rPr>
          <w:sz w:val="28"/>
          <w:szCs w:val="28"/>
        </w:rPr>
        <w:t>và Ủy ban nhân dân cấp huyện.</w:t>
      </w:r>
      <w:bookmarkStart w:id="7" w:name="chuong_2"/>
    </w:p>
    <w:p w14:paraId="1BB8A826" w14:textId="72488F37" w:rsidR="004B2F1F" w:rsidRDefault="00447E8B" w:rsidP="00245825">
      <w:pPr>
        <w:jc w:val="center"/>
        <w:rPr>
          <w:b/>
          <w:bCs/>
          <w:sz w:val="28"/>
          <w:szCs w:val="28"/>
        </w:rPr>
      </w:pPr>
      <w:r>
        <w:rPr>
          <w:b/>
          <w:bCs/>
          <w:sz w:val="28"/>
          <w:szCs w:val="28"/>
          <w:lang w:val="vi-VN"/>
        </w:rPr>
        <w:t>Chương II</w:t>
      </w:r>
      <w:bookmarkEnd w:id="7"/>
    </w:p>
    <w:p w14:paraId="5AEBED77" w14:textId="2D8DD521" w:rsidR="004B2F1F" w:rsidRPr="00D70013" w:rsidRDefault="00447E8B" w:rsidP="00342603">
      <w:pPr>
        <w:jc w:val="center"/>
        <w:rPr>
          <w:b/>
          <w:bCs/>
          <w:sz w:val="28"/>
          <w:szCs w:val="28"/>
        </w:rPr>
      </w:pPr>
      <w:r>
        <w:rPr>
          <w:b/>
          <w:bCs/>
          <w:sz w:val="28"/>
          <w:szCs w:val="28"/>
        </w:rPr>
        <w:t xml:space="preserve">TRÁCH NHIỆM THỰC HIỆN NỘI DUNG PHỐI HỢP </w:t>
      </w:r>
    </w:p>
    <w:p w14:paraId="2801D855" w14:textId="3A367D70" w:rsidR="004B2F1F" w:rsidRDefault="00447E8B" w:rsidP="00C86994">
      <w:pPr>
        <w:spacing w:before="120" w:line="264" w:lineRule="auto"/>
        <w:ind w:firstLine="720"/>
        <w:rPr>
          <w:b/>
          <w:bCs/>
          <w:sz w:val="28"/>
          <w:szCs w:val="28"/>
        </w:rPr>
      </w:pPr>
      <w:r>
        <w:rPr>
          <w:b/>
          <w:bCs/>
          <w:sz w:val="28"/>
          <w:szCs w:val="28"/>
        </w:rPr>
        <w:lastRenderedPageBreak/>
        <w:t xml:space="preserve">Điều </w:t>
      </w:r>
      <w:r w:rsidR="00F80EF1">
        <w:rPr>
          <w:b/>
          <w:bCs/>
          <w:sz w:val="28"/>
          <w:szCs w:val="28"/>
        </w:rPr>
        <w:t>5</w:t>
      </w:r>
      <w:r>
        <w:rPr>
          <w:b/>
          <w:bCs/>
          <w:sz w:val="28"/>
          <w:szCs w:val="28"/>
        </w:rPr>
        <w:t>. Sở Tư pháp</w:t>
      </w:r>
    </w:p>
    <w:p w14:paraId="69D4F025" w14:textId="13032394" w:rsidR="004B2F1F" w:rsidRDefault="00447E8B" w:rsidP="00C86994">
      <w:pPr>
        <w:spacing w:before="120" w:line="264" w:lineRule="auto"/>
        <w:ind w:firstLine="720"/>
        <w:jc w:val="both"/>
        <w:rPr>
          <w:bCs/>
          <w:sz w:val="28"/>
          <w:szCs w:val="28"/>
        </w:rPr>
      </w:pPr>
      <w:r>
        <w:rPr>
          <w:bCs/>
          <w:sz w:val="28"/>
          <w:szCs w:val="28"/>
        </w:rPr>
        <w:t xml:space="preserve">1. Truyền thông kịp thời, thường xuyên </w:t>
      </w:r>
      <w:r>
        <w:rPr>
          <w:sz w:val="28"/>
          <w:szCs w:val="28"/>
          <w:lang w:val="vi-VN"/>
        </w:rPr>
        <w:t xml:space="preserve">các quy định pháp luật liên quan đến </w:t>
      </w:r>
      <w:r>
        <w:rPr>
          <w:sz w:val="28"/>
          <w:szCs w:val="28"/>
        </w:rPr>
        <w:t xml:space="preserve">lĩnh vực </w:t>
      </w:r>
      <w:r w:rsidR="0043331A">
        <w:rPr>
          <w:sz w:val="28"/>
          <w:szCs w:val="28"/>
        </w:rPr>
        <w:t>bổ trợ tư pháp</w:t>
      </w:r>
      <w:r>
        <w:rPr>
          <w:sz w:val="28"/>
          <w:szCs w:val="28"/>
        </w:rPr>
        <w:t xml:space="preserve"> bằng các hình thức phù hợp. </w:t>
      </w:r>
    </w:p>
    <w:p w14:paraId="290DAF48" w14:textId="77777777" w:rsidR="004B2F1F" w:rsidRDefault="00447E8B" w:rsidP="00C86994">
      <w:pPr>
        <w:spacing w:before="120" w:line="264" w:lineRule="auto"/>
        <w:ind w:firstLine="720"/>
        <w:jc w:val="both"/>
        <w:rPr>
          <w:bCs/>
          <w:sz w:val="28"/>
          <w:szCs w:val="28"/>
        </w:rPr>
      </w:pPr>
      <w:r>
        <w:rPr>
          <w:bCs/>
          <w:sz w:val="28"/>
          <w:szCs w:val="28"/>
        </w:rPr>
        <w:t>2. Cung cấp thông tin về nội dung đăng ký hoạt động, thay đổi nội dung hoạt động</w:t>
      </w:r>
    </w:p>
    <w:p w14:paraId="0D0A2FF5" w14:textId="0C49480D" w:rsidR="004B2F1F" w:rsidRDefault="00447E8B" w:rsidP="00C86994">
      <w:pPr>
        <w:spacing w:before="120" w:line="264" w:lineRule="auto"/>
        <w:ind w:firstLine="720"/>
        <w:jc w:val="both"/>
        <w:rPr>
          <w:sz w:val="28"/>
          <w:szCs w:val="28"/>
        </w:rPr>
      </w:pPr>
      <w:r>
        <w:rPr>
          <w:sz w:val="28"/>
          <w:szCs w:val="28"/>
        </w:rPr>
        <w:t xml:space="preserve">Sau khi cấp giấy đăng ký hoạt động, thay đổi nội dung đăng ký hoạt động của các tổ chức hành nghề bổ trợ tư pháp, trong thời hạn 7 ngày làm việc Sở Tư pháp thông báo bằng văn bản cho các cơ quan, đơn vị: Tổ chức xã hội nghề nghiệp (nếu có), cơ quan công an, thuế, </w:t>
      </w:r>
      <w:r w:rsidR="00342603">
        <w:rPr>
          <w:sz w:val="28"/>
          <w:szCs w:val="28"/>
        </w:rPr>
        <w:t xml:space="preserve">Ủy ban nhân dân </w:t>
      </w:r>
      <w:r>
        <w:rPr>
          <w:sz w:val="28"/>
          <w:szCs w:val="28"/>
        </w:rPr>
        <w:t>cấp huyện, xã trên địa bàn tỉnh nơi tổ chức hành nghề đặt trụ sở. Nội dung thông báo gồm: Số Giấy đăng ký hoạt động ngày, tháng, năm cấp Giấy đăng ký hoạt động, Tên tổ chức, địa chỉ trụ sở, thông tin người đại diện theo pháp luật</w:t>
      </w:r>
      <w:r w:rsidR="001D16D8">
        <w:rPr>
          <w:sz w:val="28"/>
          <w:szCs w:val="28"/>
        </w:rPr>
        <w:t xml:space="preserve">, </w:t>
      </w:r>
      <w:r w:rsidR="001D16D8" w:rsidRPr="001D16D8">
        <w:rPr>
          <w:sz w:val="28"/>
          <w:szCs w:val="28"/>
        </w:rPr>
        <w:t>l</w:t>
      </w:r>
      <w:r w:rsidR="001D16D8" w:rsidRPr="001D16D8">
        <w:rPr>
          <w:sz w:val="28"/>
          <w:szCs w:val="28"/>
        </w:rPr>
        <w:t>ĩnh vực đăng ký hoạt động</w:t>
      </w:r>
      <w:r w:rsidR="001D16D8">
        <w:rPr>
          <w:sz w:val="28"/>
          <w:szCs w:val="28"/>
        </w:rPr>
        <w:t>.</w:t>
      </w:r>
    </w:p>
    <w:p w14:paraId="5ADE7277" w14:textId="77777777" w:rsidR="004B2F1F" w:rsidRDefault="00447E8B" w:rsidP="00C86994">
      <w:pPr>
        <w:spacing w:before="120" w:line="264" w:lineRule="auto"/>
        <w:ind w:firstLine="720"/>
        <w:jc w:val="both"/>
        <w:rPr>
          <w:sz w:val="28"/>
          <w:szCs w:val="28"/>
        </w:rPr>
      </w:pPr>
      <w:r>
        <w:rPr>
          <w:sz w:val="28"/>
          <w:szCs w:val="28"/>
        </w:rPr>
        <w:t xml:space="preserve">3. Cung cấp thông tin về việc chấm dứt hoạt động </w:t>
      </w:r>
    </w:p>
    <w:p w14:paraId="22DA1C5E" w14:textId="71B1F8EB" w:rsidR="004B2F1F" w:rsidRDefault="00447E8B" w:rsidP="00C86994">
      <w:pPr>
        <w:spacing w:before="120" w:line="264" w:lineRule="auto"/>
        <w:ind w:firstLine="720"/>
        <w:jc w:val="both"/>
        <w:rPr>
          <w:sz w:val="28"/>
          <w:szCs w:val="28"/>
        </w:rPr>
      </w:pPr>
      <w:r>
        <w:rPr>
          <w:sz w:val="28"/>
          <w:szCs w:val="28"/>
        </w:rPr>
        <w:t xml:space="preserve">Trường hợp tổ chức bị thu hồi giấy đăng ký hoạt động, Quyết định thu hồi phải gửi đến cơ quan công an, thuế, </w:t>
      </w:r>
      <w:r w:rsidR="00342603">
        <w:rPr>
          <w:sz w:val="28"/>
          <w:szCs w:val="28"/>
        </w:rPr>
        <w:t xml:space="preserve">Ủy ban nhân dân </w:t>
      </w:r>
      <w:r>
        <w:rPr>
          <w:sz w:val="28"/>
          <w:szCs w:val="28"/>
        </w:rPr>
        <w:t>cấp huyện, xã trên địa bàn tỉnh nơi tổ chức hành nghề đặt trụ sở để biết, theo dõi.</w:t>
      </w:r>
    </w:p>
    <w:p w14:paraId="247F1386" w14:textId="77777777" w:rsidR="004B2F1F" w:rsidRDefault="00447E8B" w:rsidP="00C86994">
      <w:pPr>
        <w:spacing w:before="120" w:line="264" w:lineRule="auto"/>
        <w:ind w:firstLine="720"/>
        <w:jc w:val="both"/>
        <w:rPr>
          <w:sz w:val="28"/>
          <w:szCs w:val="28"/>
        </w:rPr>
      </w:pPr>
      <w:r>
        <w:rPr>
          <w:sz w:val="28"/>
          <w:szCs w:val="28"/>
        </w:rPr>
        <w:t>4. Cập nhật Danh sách tổ chức hành nghề bổ trợ tư pháp trên Trang thông tin điện tử của Sở Tư pháp định kỳ hàng tháng hoặc khi có thông tin thay đổi của các tổ chức.</w:t>
      </w:r>
    </w:p>
    <w:p w14:paraId="7AF991DF" w14:textId="7AF75A9D" w:rsidR="004B2F1F" w:rsidRDefault="00447E8B" w:rsidP="00C86994">
      <w:pPr>
        <w:spacing w:before="120" w:line="264" w:lineRule="auto"/>
        <w:ind w:firstLine="720"/>
        <w:jc w:val="both"/>
        <w:rPr>
          <w:sz w:val="28"/>
          <w:szCs w:val="28"/>
        </w:rPr>
      </w:pPr>
      <w:r>
        <w:rPr>
          <w:sz w:val="28"/>
          <w:szCs w:val="28"/>
        </w:rPr>
        <w:t xml:space="preserve">5. Phối hợp cơ quan có liên quan cảnh báo người dân, tổ chức trên địa bàn tỉnh các </w:t>
      </w:r>
      <w:r w:rsidR="00F128B4">
        <w:rPr>
          <w:sz w:val="28"/>
          <w:szCs w:val="28"/>
        </w:rPr>
        <w:t xml:space="preserve">hình thức, </w:t>
      </w:r>
      <w:r>
        <w:rPr>
          <w:sz w:val="28"/>
          <w:szCs w:val="28"/>
        </w:rPr>
        <w:t xml:space="preserve">hành vi giả mạo </w:t>
      </w:r>
      <w:r w:rsidR="0043331A">
        <w:rPr>
          <w:sz w:val="28"/>
          <w:szCs w:val="28"/>
        </w:rPr>
        <w:t>chức danh, tổ chức hành nghề bổ trợ tư pháp</w:t>
      </w:r>
      <w:r>
        <w:rPr>
          <w:sz w:val="28"/>
          <w:szCs w:val="28"/>
        </w:rPr>
        <w:t xml:space="preserve">. </w:t>
      </w:r>
    </w:p>
    <w:p w14:paraId="535E08A1" w14:textId="2F43628C" w:rsidR="004B2F1F" w:rsidRDefault="00447E8B" w:rsidP="00C86994">
      <w:pPr>
        <w:spacing w:before="120" w:line="264" w:lineRule="auto"/>
        <w:ind w:firstLine="720"/>
        <w:jc w:val="both"/>
        <w:rPr>
          <w:color w:val="000000"/>
          <w:sz w:val="28"/>
          <w:szCs w:val="28"/>
        </w:rPr>
      </w:pPr>
      <w:r>
        <w:rPr>
          <w:sz w:val="28"/>
          <w:szCs w:val="28"/>
        </w:rPr>
        <w:t xml:space="preserve">6. </w:t>
      </w:r>
      <w:r>
        <w:rPr>
          <w:color w:val="000000"/>
          <w:sz w:val="28"/>
          <w:szCs w:val="28"/>
        </w:rPr>
        <w:t xml:space="preserve">Thực hiện thanh tra, kiểm tra hoạt động </w:t>
      </w:r>
      <w:r w:rsidR="0043331A">
        <w:rPr>
          <w:color w:val="000000"/>
          <w:sz w:val="28"/>
          <w:szCs w:val="28"/>
        </w:rPr>
        <w:t xml:space="preserve">của tổ chức hành nghề </w:t>
      </w:r>
      <w:r>
        <w:rPr>
          <w:color w:val="000000"/>
          <w:sz w:val="28"/>
          <w:szCs w:val="28"/>
        </w:rPr>
        <w:t xml:space="preserve">để bảo đảm hoạt động của </w:t>
      </w:r>
      <w:r w:rsidR="0043331A">
        <w:rPr>
          <w:color w:val="000000"/>
          <w:sz w:val="28"/>
          <w:szCs w:val="28"/>
        </w:rPr>
        <w:t xml:space="preserve">các tổ chức </w:t>
      </w:r>
      <w:r>
        <w:rPr>
          <w:color w:val="000000"/>
          <w:sz w:val="28"/>
          <w:szCs w:val="28"/>
        </w:rPr>
        <w:t>được thực hiện theo đúng quan điểm, đường lối của Đảng và chính sách, pháp luật của Nhà nước, kịp thời phát hiện và xử lý nghiêm minh các hành vi vi phạm pháp luật.</w:t>
      </w:r>
    </w:p>
    <w:p w14:paraId="597DE2A0" w14:textId="3A30D94A" w:rsidR="004B2F1F" w:rsidRDefault="00447E8B" w:rsidP="00C86994">
      <w:pPr>
        <w:spacing w:before="120" w:line="264" w:lineRule="auto"/>
        <w:ind w:firstLine="720"/>
        <w:jc w:val="both"/>
        <w:rPr>
          <w:sz w:val="28"/>
          <w:szCs w:val="28"/>
        </w:rPr>
      </w:pPr>
      <w:r>
        <w:rPr>
          <w:color w:val="000000"/>
          <w:sz w:val="28"/>
          <w:szCs w:val="28"/>
        </w:rPr>
        <w:t>Trong quá trình thực hiện quản lý nhà nước đối với các tổ chức hành nghề bổ trợ tư ph</w:t>
      </w:r>
      <w:r w:rsidR="00AE16F5">
        <w:rPr>
          <w:color w:val="000000"/>
          <w:sz w:val="28"/>
          <w:szCs w:val="28"/>
        </w:rPr>
        <w:t>á</w:t>
      </w:r>
      <w:r>
        <w:rPr>
          <w:color w:val="000000"/>
          <w:sz w:val="28"/>
          <w:szCs w:val="28"/>
        </w:rPr>
        <w:t xml:space="preserve">p </w:t>
      </w:r>
      <w:r w:rsidR="001D16D8">
        <w:rPr>
          <w:color w:val="000000"/>
          <w:sz w:val="28"/>
          <w:szCs w:val="28"/>
        </w:rPr>
        <w:t xml:space="preserve">nếu </w:t>
      </w:r>
      <w:r>
        <w:rPr>
          <w:color w:val="000000"/>
          <w:sz w:val="28"/>
          <w:szCs w:val="28"/>
        </w:rPr>
        <w:t xml:space="preserve">phát hiện vi phạm liên </w:t>
      </w:r>
      <w:r w:rsidR="00AE16F5">
        <w:rPr>
          <w:color w:val="000000"/>
          <w:sz w:val="28"/>
          <w:szCs w:val="28"/>
        </w:rPr>
        <w:t>quan đến lĩnh vực của các cơ quan có liên quan</w:t>
      </w:r>
      <w:r>
        <w:rPr>
          <w:color w:val="000000"/>
          <w:sz w:val="28"/>
          <w:szCs w:val="28"/>
        </w:rPr>
        <w:t xml:space="preserve">, thông báo kịp thời cho các cơ quan có chức năng để xử lý theo quy định. </w:t>
      </w:r>
    </w:p>
    <w:p w14:paraId="452D3EC0" w14:textId="386DC954" w:rsidR="004B2F1F" w:rsidRDefault="00447E8B" w:rsidP="00C86994">
      <w:pPr>
        <w:spacing w:before="120" w:line="264" w:lineRule="auto"/>
        <w:ind w:firstLine="720"/>
        <w:jc w:val="both"/>
        <w:rPr>
          <w:b/>
          <w:spacing w:val="-8"/>
          <w:sz w:val="28"/>
          <w:szCs w:val="28"/>
        </w:rPr>
      </w:pPr>
      <w:r>
        <w:rPr>
          <w:b/>
          <w:spacing w:val="-8"/>
          <w:sz w:val="28"/>
          <w:szCs w:val="28"/>
        </w:rPr>
        <w:t xml:space="preserve">Điều </w:t>
      </w:r>
      <w:r w:rsidR="00F80EF1">
        <w:rPr>
          <w:b/>
          <w:spacing w:val="-8"/>
          <w:sz w:val="28"/>
          <w:szCs w:val="28"/>
        </w:rPr>
        <w:t>6</w:t>
      </w:r>
      <w:r>
        <w:rPr>
          <w:b/>
          <w:spacing w:val="-8"/>
          <w:sz w:val="28"/>
          <w:szCs w:val="28"/>
        </w:rPr>
        <w:t xml:space="preserve">. Sở </w:t>
      </w:r>
      <w:r w:rsidR="00F176C2">
        <w:rPr>
          <w:b/>
          <w:spacing w:val="-8"/>
          <w:sz w:val="28"/>
          <w:szCs w:val="28"/>
        </w:rPr>
        <w:t>T</w:t>
      </w:r>
      <w:r>
        <w:rPr>
          <w:b/>
          <w:spacing w:val="-8"/>
          <w:sz w:val="28"/>
          <w:szCs w:val="28"/>
        </w:rPr>
        <w:t>hông tin và Truyền thông</w:t>
      </w:r>
    </w:p>
    <w:p w14:paraId="73CD3878" w14:textId="6801182D" w:rsidR="004B2F1F" w:rsidRPr="00FB58C5" w:rsidRDefault="00F80CD6" w:rsidP="00C86994">
      <w:pPr>
        <w:spacing w:before="120" w:line="264" w:lineRule="auto"/>
        <w:ind w:firstLine="720"/>
        <w:jc w:val="both"/>
        <w:rPr>
          <w:sz w:val="28"/>
          <w:szCs w:val="28"/>
        </w:rPr>
      </w:pPr>
      <w:r>
        <w:rPr>
          <w:sz w:val="28"/>
          <w:szCs w:val="28"/>
        </w:rPr>
        <w:t xml:space="preserve">1. </w:t>
      </w:r>
      <w:r w:rsidR="00447E8B" w:rsidRPr="00FB58C5">
        <w:rPr>
          <w:sz w:val="28"/>
          <w:szCs w:val="28"/>
        </w:rPr>
        <w:t xml:space="preserve">Chủ trì, </w:t>
      </w:r>
      <w:r w:rsidR="00F128B4">
        <w:rPr>
          <w:sz w:val="28"/>
          <w:szCs w:val="28"/>
        </w:rPr>
        <w:t>p</w:t>
      </w:r>
      <w:r w:rsidR="00447E8B" w:rsidRPr="00FB58C5">
        <w:rPr>
          <w:sz w:val="28"/>
          <w:szCs w:val="28"/>
        </w:rPr>
        <w:t>hối hợp</w:t>
      </w:r>
      <w:r w:rsidR="00F128B4">
        <w:rPr>
          <w:sz w:val="28"/>
          <w:szCs w:val="28"/>
        </w:rPr>
        <w:t xml:space="preserve"> với</w:t>
      </w:r>
      <w:r w:rsidR="00447E8B" w:rsidRPr="00FB58C5">
        <w:rPr>
          <w:sz w:val="28"/>
          <w:szCs w:val="28"/>
        </w:rPr>
        <w:t xml:space="preserve"> Sở Tư pháp chỉ đạo các tổ chức cung cấp dịch vụ viễn thông có tin nhắn cảnh báo người dân trên địa bàn tỉnh về các</w:t>
      </w:r>
      <w:r w:rsidR="00F128B4">
        <w:rPr>
          <w:sz w:val="28"/>
          <w:szCs w:val="28"/>
        </w:rPr>
        <w:t xml:space="preserve"> hình thức,</w:t>
      </w:r>
      <w:r w:rsidR="00447E8B" w:rsidRPr="00FB58C5">
        <w:rPr>
          <w:sz w:val="28"/>
          <w:szCs w:val="28"/>
        </w:rPr>
        <w:t xml:space="preserve"> hành vi giả mạo chức danh, tổ chức hành nghề bổ trợ tư pháp để </w:t>
      </w:r>
      <w:r w:rsidR="00F128B4">
        <w:rPr>
          <w:sz w:val="28"/>
          <w:szCs w:val="28"/>
        </w:rPr>
        <w:t>tr</w:t>
      </w:r>
      <w:r w:rsidR="00447E8B" w:rsidRPr="00FB58C5">
        <w:rPr>
          <w:sz w:val="28"/>
          <w:szCs w:val="28"/>
        </w:rPr>
        <w:t xml:space="preserve">ục lợi. </w:t>
      </w:r>
    </w:p>
    <w:p w14:paraId="5A90372B" w14:textId="1430A2E9" w:rsidR="00F80CD6" w:rsidRPr="009338FA" w:rsidRDefault="00F80CD6" w:rsidP="00C86994">
      <w:pPr>
        <w:spacing w:before="120" w:line="264" w:lineRule="auto"/>
        <w:ind w:firstLine="720"/>
        <w:jc w:val="both"/>
        <w:rPr>
          <w:sz w:val="28"/>
          <w:szCs w:val="28"/>
        </w:rPr>
      </w:pPr>
      <w:r w:rsidRPr="009338FA">
        <w:rPr>
          <w:sz w:val="28"/>
          <w:szCs w:val="28"/>
        </w:rPr>
        <w:t>2. Xem xét xử lý vi phạm hành chính thuộc</w:t>
      </w:r>
      <w:r w:rsidR="00447E8B" w:rsidRPr="009338FA">
        <w:rPr>
          <w:sz w:val="28"/>
          <w:szCs w:val="28"/>
        </w:rPr>
        <w:t xml:space="preserve"> lĩnh vực, ngành </w:t>
      </w:r>
      <w:r w:rsidRPr="009338FA">
        <w:rPr>
          <w:sz w:val="28"/>
          <w:szCs w:val="28"/>
        </w:rPr>
        <w:t xml:space="preserve">quản lý theo quy định </w:t>
      </w:r>
      <w:r w:rsidR="00F128B4" w:rsidRPr="009338FA">
        <w:rPr>
          <w:sz w:val="28"/>
          <w:szCs w:val="28"/>
        </w:rPr>
        <w:t xml:space="preserve">về hành vi </w:t>
      </w:r>
      <w:r w:rsidR="00C066C6" w:rsidRPr="009338FA">
        <w:rPr>
          <w:sz w:val="28"/>
          <w:szCs w:val="28"/>
        </w:rPr>
        <w:t xml:space="preserve">đăng </w:t>
      </w:r>
      <w:r w:rsidR="00F128B4" w:rsidRPr="009338FA">
        <w:rPr>
          <w:sz w:val="28"/>
          <w:szCs w:val="28"/>
        </w:rPr>
        <w:t>thông tin sai sự thật, không chính xác về tổ chức hành nghề bổ trợ tư pháp</w:t>
      </w:r>
      <w:r w:rsidR="00C066C6" w:rsidRPr="009338FA">
        <w:rPr>
          <w:sz w:val="28"/>
          <w:szCs w:val="28"/>
        </w:rPr>
        <w:t xml:space="preserve"> trên website, mạng xã hội</w:t>
      </w:r>
      <w:r w:rsidR="00F128B4" w:rsidRPr="009338FA">
        <w:rPr>
          <w:sz w:val="28"/>
          <w:szCs w:val="28"/>
        </w:rPr>
        <w:t>.</w:t>
      </w:r>
    </w:p>
    <w:p w14:paraId="1038E658" w14:textId="065DE113" w:rsidR="00C2261F" w:rsidRPr="00C2261F" w:rsidRDefault="00C2261F" w:rsidP="00C86994">
      <w:pPr>
        <w:spacing w:before="120" w:line="264" w:lineRule="auto"/>
        <w:ind w:firstLine="720"/>
        <w:jc w:val="both"/>
        <w:rPr>
          <w:b/>
          <w:bCs/>
          <w:sz w:val="28"/>
          <w:szCs w:val="28"/>
        </w:rPr>
      </w:pPr>
      <w:r w:rsidRPr="00C2261F">
        <w:rPr>
          <w:b/>
          <w:bCs/>
          <w:sz w:val="28"/>
          <w:szCs w:val="28"/>
        </w:rPr>
        <w:t xml:space="preserve">Điều </w:t>
      </w:r>
      <w:r w:rsidR="00F80EF1">
        <w:rPr>
          <w:b/>
          <w:bCs/>
          <w:sz w:val="28"/>
          <w:szCs w:val="28"/>
        </w:rPr>
        <w:t>7</w:t>
      </w:r>
      <w:r w:rsidRPr="00C2261F">
        <w:rPr>
          <w:b/>
          <w:bCs/>
          <w:sz w:val="28"/>
          <w:szCs w:val="28"/>
        </w:rPr>
        <w:t>. Sở Kế hoạch và Đầu tư</w:t>
      </w:r>
    </w:p>
    <w:p w14:paraId="16E10966" w14:textId="0D2E7D85" w:rsidR="00C2261F" w:rsidRDefault="00C2261F" w:rsidP="00C86994">
      <w:pPr>
        <w:spacing w:before="120" w:line="264" w:lineRule="auto"/>
        <w:ind w:firstLine="720"/>
        <w:jc w:val="both"/>
        <w:rPr>
          <w:sz w:val="28"/>
          <w:szCs w:val="28"/>
        </w:rPr>
      </w:pPr>
      <w:r>
        <w:rPr>
          <w:sz w:val="28"/>
          <w:szCs w:val="28"/>
        </w:rPr>
        <w:lastRenderedPageBreak/>
        <w:t xml:space="preserve">1. Đối với lĩnh vực luật sư </w:t>
      </w:r>
    </w:p>
    <w:p w14:paraId="49457AE3" w14:textId="75DABD65" w:rsidR="00C2261F" w:rsidRPr="00C2261F" w:rsidRDefault="00C2261F" w:rsidP="00C86994">
      <w:pPr>
        <w:spacing w:before="120" w:line="264" w:lineRule="auto"/>
        <w:ind w:firstLine="720"/>
        <w:jc w:val="both"/>
        <w:rPr>
          <w:sz w:val="28"/>
          <w:szCs w:val="28"/>
        </w:rPr>
      </w:pPr>
      <w:r>
        <w:rPr>
          <w:sz w:val="28"/>
          <w:szCs w:val="28"/>
        </w:rPr>
        <w:t>T</w:t>
      </w:r>
      <w:r w:rsidRPr="00C2261F">
        <w:rPr>
          <w:sz w:val="28"/>
          <w:szCs w:val="28"/>
        </w:rPr>
        <w:t>hực hiện rà soát, yêu cầu các doanh nghiệp và đơn vị trực thuộc của doanh nghiệp đã đăng ký kinh doanh ngành, nghề có cụm từ “tư vấn pháp luật”,</w:t>
      </w:r>
      <w:r>
        <w:rPr>
          <w:sz w:val="28"/>
          <w:szCs w:val="28"/>
        </w:rPr>
        <w:t xml:space="preserve"> “dịch vụ pháp lý” </w:t>
      </w:r>
      <w:r w:rsidRPr="00C2261F">
        <w:rPr>
          <w:sz w:val="28"/>
          <w:szCs w:val="28"/>
        </w:rPr>
        <w:t>hoặc các cụm từ có ý nghĩa tương tự thực hiện đăng ký bỏ các ngành, nghề kinh doanh này</w:t>
      </w:r>
      <w:r>
        <w:rPr>
          <w:sz w:val="28"/>
          <w:szCs w:val="28"/>
        </w:rPr>
        <w:t>.</w:t>
      </w:r>
    </w:p>
    <w:p w14:paraId="32738682" w14:textId="685F1095" w:rsidR="00C2261F" w:rsidRDefault="00C2261F" w:rsidP="00C86994">
      <w:pPr>
        <w:spacing w:before="120" w:line="264" w:lineRule="auto"/>
        <w:ind w:firstLine="720"/>
        <w:jc w:val="both"/>
        <w:rPr>
          <w:sz w:val="28"/>
          <w:szCs w:val="28"/>
        </w:rPr>
      </w:pPr>
      <w:r w:rsidRPr="00C2261F">
        <w:rPr>
          <w:sz w:val="28"/>
          <w:szCs w:val="28"/>
        </w:rPr>
        <w:t xml:space="preserve">Trường hợp </w:t>
      </w:r>
      <w:r>
        <w:rPr>
          <w:sz w:val="28"/>
          <w:szCs w:val="28"/>
        </w:rPr>
        <w:t xml:space="preserve">cá nhân, tổ chức </w:t>
      </w:r>
      <w:r w:rsidRPr="00C2261F">
        <w:rPr>
          <w:sz w:val="28"/>
          <w:szCs w:val="28"/>
        </w:rPr>
        <w:t xml:space="preserve">có đề nghị được đăng ký các ngành, nghề kinh doanh nêu trên, Sở Kế hoạch và Đầu tư hướng dẫn </w:t>
      </w:r>
      <w:r>
        <w:rPr>
          <w:sz w:val="28"/>
          <w:szCs w:val="28"/>
        </w:rPr>
        <w:t xml:space="preserve">cá nhân, tổ chức </w:t>
      </w:r>
      <w:r w:rsidRPr="00C2261F">
        <w:rPr>
          <w:sz w:val="28"/>
          <w:szCs w:val="28"/>
        </w:rPr>
        <w:t xml:space="preserve">liên hệ với Sở Tư pháp để đăng ký hoạt động theo đúng quy định </w:t>
      </w:r>
      <w:r>
        <w:rPr>
          <w:sz w:val="28"/>
          <w:szCs w:val="28"/>
        </w:rPr>
        <w:t>pháp luật luật sư.</w:t>
      </w:r>
    </w:p>
    <w:p w14:paraId="45BB2F7C" w14:textId="5F23830A" w:rsidR="00C2261F" w:rsidRDefault="00C2261F" w:rsidP="00C86994">
      <w:pPr>
        <w:spacing w:before="120" w:line="264" w:lineRule="auto"/>
        <w:ind w:firstLine="720"/>
        <w:jc w:val="both"/>
        <w:rPr>
          <w:sz w:val="28"/>
          <w:szCs w:val="28"/>
        </w:rPr>
      </w:pPr>
      <w:r>
        <w:rPr>
          <w:sz w:val="28"/>
          <w:szCs w:val="28"/>
        </w:rPr>
        <w:t>2. Đối với lĩnh vực thanh lý quản lý tài sản</w:t>
      </w:r>
    </w:p>
    <w:p w14:paraId="20077F36" w14:textId="770E53CC" w:rsidR="0028307C" w:rsidRPr="004C6B11" w:rsidRDefault="004C6B11" w:rsidP="00C86994">
      <w:pPr>
        <w:spacing w:before="120" w:line="264" w:lineRule="auto"/>
        <w:ind w:firstLine="720"/>
        <w:jc w:val="both"/>
        <w:rPr>
          <w:sz w:val="28"/>
          <w:szCs w:val="28"/>
        </w:rPr>
      </w:pPr>
      <w:r>
        <w:rPr>
          <w:sz w:val="28"/>
          <w:szCs w:val="28"/>
        </w:rPr>
        <w:t xml:space="preserve">Chỉ đạo phòng Đăng ký kinh doanh, sau khi </w:t>
      </w:r>
      <w:r w:rsidRPr="004C6B11">
        <w:rPr>
          <w:sz w:val="28"/>
          <w:szCs w:val="28"/>
        </w:rPr>
        <w:t>cấp Giấy chứng nhận đăng ký doanh nghiệp quản lý, thanh lý tài sản</w:t>
      </w:r>
      <w:r>
        <w:rPr>
          <w:sz w:val="28"/>
          <w:szCs w:val="28"/>
        </w:rPr>
        <w:t>, có trách nhiệm cung cấp cho Sở Tư pháp về thông tin của doanh nghiệp gồm: Tên doanh nghiệp, người đại diện theo pháp luật của doanh nghiệp, địa chỉ trụ sở và số Giấy chứng nhận đăng ký kinh doanh.</w:t>
      </w:r>
    </w:p>
    <w:p w14:paraId="42A0C808" w14:textId="5D3FFB71" w:rsidR="004B2F1F" w:rsidRDefault="00447E8B" w:rsidP="00C86994">
      <w:pPr>
        <w:spacing w:before="120" w:line="264" w:lineRule="auto"/>
        <w:ind w:firstLine="720"/>
        <w:jc w:val="both"/>
        <w:rPr>
          <w:b/>
          <w:bCs/>
          <w:sz w:val="28"/>
          <w:szCs w:val="28"/>
        </w:rPr>
      </w:pPr>
      <w:r w:rsidRPr="00FB58C5">
        <w:rPr>
          <w:b/>
          <w:bCs/>
          <w:sz w:val="28"/>
          <w:szCs w:val="28"/>
        </w:rPr>
        <w:t>Đi</w:t>
      </w:r>
      <w:r w:rsidR="00FB58C5">
        <w:rPr>
          <w:b/>
          <w:bCs/>
          <w:sz w:val="28"/>
          <w:szCs w:val="28"/>
        </w:rPr>
        <w:t>ề</w:t>
      </w:r>
      <w:r w:rsidRPr="00FB58C5">
        <w:rPr>
          <w:b/>
          <w:bCs/>
          <w:sz w:val="28"/>
          <w:szCs w:val="28"/>
        </w:rPr>
        <w:t xml:space="preserve">u </w:t>
      </w:r>
      <w:r w:rsidR="00F80EF1">
        <w:rPr>
          <w:b/>
          <w:bCs/>
          <w:sz w:val="28"/>
          <w:szCs w:val="28"/>
        </w:rPr>
        <w:t>8</w:t>
      </w:r>
      <w:r w:rsidRPr="00FB58C5">
        <w:rPr>
          <w:b/>
          <w:bCs/>
          <w:sz w:val="28"/>
          <w:szCs w:val="28"/>
        </w:rPr>
        <w:t>.</w:t>
      </w:r>
      <w:r w:rsidRPr="00FB58C5">
        <w:rPr>
          <w:sz w:val="28"/>
          <w:szCs w:val="28"/>
        </w:rPr>
        <w:t xml:space="preserve"> </w:t>
      </w:r>
      <w:r w:rsidRPr="00FB58C5">
        <w:rPr>
          <w:b/>
          <w:bCs/>
          <w:sz w:val="28"/>
          <w:szCs w:val="28"/>
        </w:rPr>
        <w:t xml:space="preserve">Sở Văn Hóa </w:t>
      </w:r>
      <w:r w:rsidR="00F128B4">
        <w:rPr>
          <w:b/>
          <w:bCs/>
          <w:sz w:val="28"/>
          <w:szCs w:val="28"/>
        </w:rPr>
        <w:t xml:space="preserve">- </w:t>
      </w:r>
      <w:r w:rsidRPr="00FB58C5">
        <w:rPr>
          <w:b/>
          <w:bCs/>
          <w:sz w:val="28"/>
          <w:szCs w:val="28"/>
        </w:rPr>
        <w:t>Thể thao và Du lịch</w:t>
      </w:r>
    </w:p>
    <w:p w14:paraId="5B4806EB" w14:textId="6E2D2DA6" w:rsidR="00734FAB" w:rsidRDefault="00F63705" w:rsidP="00C86994">
      <w:pPr>
        <w:spacing w:before="120" w:line="264" w:lineRule="auto"/>
        <w:ind w:firstLine="720"/>
        <w:jc w:val="both"/>
        <w:rPr>
          <w:sz w:val="28"/>
          <w:szCs w:val="28"/>
        </w:rPr>
      </w:pPr>
      <w:r>
        <w:rPr>
          <w:sz w:val="28"/>
          <w:szCs w:val="28"/>
        </w:rPr>
        <w:t xml:space="preserve">1. </w:t>
      </w:r>
      <w:r w:rsidRPr="00F63705">
        <w:rPr>
          <w:sz w:val="28"/>
          <w:szCs w:val="28"/>
        </w:rPr>
        <w:t xml:space="preserve">Chủ trì, phối hợp với Sở Tư pháp, </w:t>
      </w:r>
      <w:r w:rsidR="00F128B4">
        <w:rPr>
          <w:sz w:val="28"/>
          <w:szCs w:val="28"/>
        </w:rPr>
        <w:t>Ủy ban nhân dân</w:t>
      </w:r>
      <w:r w:rsidR="00342603">
        <w:rPr>
          <w:sz w:val="28"/>
          <w:szCs w:val="28"/>
        </w:rPr>
        <w:t xml:space="preserve"> </w:t>
      </w:r>
      <w:r w:rsidRPr="00F63705">
        <w:rPr>
          <w:sz w:val="28"/>
          <w:szCs w:val="28"/>
        </w:rPr>
        <w:t xml:space="preserve">cấp huyện </w:t>
      </w:r>
      <w:r>
        <w:rPr>
          <w:sz w:val="28"/>
          <w:szCs w:val="28"/>
        </w:rPr>
        <w:t>t</w:t>
      </w:r>
      <w:r w:rsidR="00A07462" w:rsidRPr="00F63705">
        <w:rPr>
          <w:sz w:val="28"/>
          <w:szCs w:val="28"/>
        </w:rPr>
        <w:t xml:space="preserve">ăng cường công tác quản lý, kiểm tra, thanh tra, xử lý vi phạm trong </w:t>
      </w:r>
      <w:r w:rsidR="0000185C" w:rsidRPr="00F63705">
        <w:rPr>
          <w:sz w:val="28"/>
          <w:szCs w:val="28"/>
        </w:rPr>
        <w:t xml:space="preserve">lĩnh vực văn hóa và quảng cáo liên quan đến việc treo bảng quảng cáo, </w:t>
      </w:r>
      <w:r w:rsidR="001D16D8">
        <w:rPr>
          <w:sz w:val="28"/>
          <w:szCs w:val="28"/>
        </w:rPr>
        <w:t xml:space="preserve">bảng </w:t>
      </w:r>
      <w:r w:rsidR="0000185C" w:rsidRPr="00F63705">
        <w:rPr>
          <w:sz w:val="28"/>
          <w:szCs w:val="28"/>
        </w:rPr>
        <w:t>hiệu</w:t>
      </w:r>
      <w:r w:rsidR="00A07462" w:rsidRPr="00F63705">
        <w:rPr>
          <w:sz w:val="28"/>
          <w:szCs w:val="28"/>
        </w:rPr>
        <w:t> ngoài trời</w:t>
      </w:r>
      <w:r w:rsidR="001D1DF9" w:rsidRPr="00F63705">
        <w:rPr>
          <w:sz w:val="28"/>
          <w:szCs w:val="28"/>
        </w:rPr>
        <w:t xml:space="preserve"> </w:t>
      </w:r>
      <w:r w:rsidR="0000185C" w:rsidRPr="00F63705">
        <w:rPr>
          <w:sz w:val="28"/>
          <w:szCs w:val="28"/>
        </w:rPr>
        <w:t>của các tổ chức hành nghề bổ trợ tư pháp, xử lý nghiêm các hành vi</w:t>
      </w:r>
      <w:r w:rsidR="00734FAB" w:rsidRPr="00F63705">
        <w:rPr>
          <w:sz w:val="28"/>
          <w:szCs w:val="28"/>
        </w:rPr>
        <w:t xml:space="preserve"> ghi không đúng hoặc ghi không đầy đủ tên gọi bằng tiếng Việt trên </w:t>
      </w:r>
      <w:r w:rsidR="001D16D8">
        <w:rPr>
          <w:sz w:val="28"/>
          <w:szCs w:val="28"/>
        </w:rPr>
        <w:t>bảng</w:t>
      </w:r>
      <w:r w:rsidR="00734FAB" w:rsidRPr="00F63705">
        <w:rPr>
          <w:sz w:val="28"/>
          <w:szCs w:val="28"/>
        </w:rPr>
        <w:t xml:space="preserve"> hiệu </w:t>
      </w:r>
      <w:r w:rsidR="0000185C" w:rsidRPr="00F63705">
        <w:rPr>
          <w:sz w:val="28"/>
          <w:szCs w:val="28"/>
        </w:rPr>
        <w:t xml:space="preserve">đã đăng ký </w:t>
      </w:r>
      <w:r w:rsidR="00734FAB" w:rsidRPr="00F63705">
        <w:rPr>
          <w:sz w:val="28"/>
          <w:szCs w:val="28"/>
        </w:rPr>
        <w:t>trên Giấy đăng ký hoạt động đã được Sở Tư pháp cấp</w:t>
      </w:r>
      <w:r>
        <w:rPr>
          <w:sz w:val="28"/>
          <w:szCs w:val="28"/>
        </w:rPr>
        <w:t xml:space="preserve"> như:</w:t>
      </w:r>
    </w:p>
    <w:p w14:paraId="11A7132C" w14:textId="797C1C44" w:rsidR="00F63705" w:rsidRPr="00F63705" w:rsidRDefault="00F63705" w:rsidP="00C86994">
      <w:pPr>
        <w:spacing w:before="120" w:line="264" w:lineRule="auto"/>
        <w:ind w:firstLine="720"/>
        <w:jc w:val="both"/>
        <w:rPr>
          <w:sz w:val="28"/>
          <w:szCs w:val="28"/>
        </w:rPr>
      </w:pPr>
      <w:r>
        <w:rPr>
          <w:sz w:val="28"/>
          <w:szCs w:val="28"/>
        </w:rPr>
        <w:t>T</w:t>
      </w:r>
      <w:r w:rsidRPr="00F63705">
        <w:rPr>
          <w:sz w:val="28"/>
          <w:szCs w:val="28"/>
        </w:rPr>
        <w:t>ổ chức không hành nghề trong lĩnh vực bổ trợ tư pháp nhưng treo biển hiệu có các cụm từ liên quan đến hoạt động hành nghề của tổ chức, cá nhân trong lĩnh vực bổ trợ tư pháp như: “Công chứng”, “Đấu giá tài sản”, “Thừa phát lại”, “Giám định tư pháp” gây hiểu nhầm cho tổ chức, công dân để tiếp nhận và thực hiện việc cung cấp dịch vụ pháp lý trái quy định của pháp luật.</w:t>
      </w:r>
    </w:p>
    <w:p w14:paraId="4D4140B6" w14:textId="4CB0FCC1" w:rsidR="0092173D" w:rsidRDefault="00F80CD6" w:rsidP="00C86994">
      <w:pPr>
        <w:spacing w:before="120" w:line="264" w:lineRule="auto"/>
        <w:ind w:firstLine="720"/>
        <w:jc w:val="both"/>
        <w:rPr>
          <w:sz w:val="28"/>
          <w:szCs w:val="28"/>
        </w:rPr>
      </w:pPr>
      <w:r>
        <w:rPr>
          <w:sz w:val="28"/>
          <w:szCs w:val="28"/>
        </w:rPr>
        <w:t xml:space="preserve">2. </w:t>
      </w:r>
      <w:r w:rsidR="001D1DF9">
        <w:rPr>
          <w:sz w:val="28"/>
          <w:szCs w:val="28"/>
        </w:rPr>
        <w:t xml:space="preserve">Phối hợp Ủy ban nhân dân các huyện, thành phố </w:t>
      </w:r>
      <w:r w:rsidR="001D1DF9" w:rsidRPr="001D1DF9">
        <w:rPr>
          <w:sz w:val="28"/>
          <w:szCs w:val="28"/>
        </w:rPr>
        <w:t>thực hiện xử lý tháo dỡ các biển hiệu, biển quảng cáo</w:t>
      </w:r>
      <w:r w:rsidR="0092173D">
        <w:rPr>
          <w:sz w:val="28"/>
          <w:szCs w:val="28"/>
        </w:rPr>
        <w:t xml:space="preserve">, </w:t>
      </w:r>
      <w:r w:rsidR="0092173D" w:rsidRPr="001D1DF9">
        <w:rPr>
          <w:sz w:val="28"/>
          <w:szCs w:val="28"/>
        </w:rPr>
        <w:t>rao vặt</w:t>
      </w:r>
      <w:r w:rsidR="001D1DF9" w:rsidRPr="001D1DF9">
        <w:rPr>
          <w:sz w:val="28"/>
          <w:szCs w:val="28"/>
        </w:rPr>
        <w:t xml:space="preserve"> </w:t>
      </w:r>
      <w:r w:rsidR="0092173D">
        <w:rPr>
          <w:sz w:val="28"/>
          <w:szCs w:val="28"/>
        </w:rPr>
        <w:t xml:space="preserve">nhằm quảng cáo, giới thiệu dịch vụ do các tổ chức hành nghề bổ trợ cung cấp đặt </w:t>
      </w:r>
      <w:r w:rsidR="0092173D" w:rsidRPr="001D1DF9">
        <w:rPr>
          <w:sz w:val="28"/>
          <w:szCs w:val="28"/>
        </w:rPr>
        <w:t>không đúng</w:t>
      </w:r>
      <w:r w:rsidR="0092173D">
        <w:rPr>
          <w:sz w:val="28"/>
          <w:szCs w:val="28"/>
        </w:rPr>
        <w:t xml:space="preserve"> quy định.</w:t>
      </w:r>
    </w:p>
    <w:p w14:paraId="43B50498" w14:textId="5E66DAFB" w:rsidR="005B517B" w:rsidRPr="00AE16F5" w:rsidRDefault="00AE16F5" w:rsidP="00C86994">
      <w:pPr>
        <w:spacing w:before="120" w:line="264" w:lineRule="auto"/>
        <w:ind w:firstLine="720"/>
        <w:jc w:val="both"/>
        <w:rPr>
          <w:b/>
          <w:bCs/>
          <w:sz w:val="28"/>
          <w:szCs w:val="28"/>
        </w:rPr>
      </w:pPr>
      <w:r w:rsidRPr="00AE16F5">
        <w:rPr>
          <w:b/>
          <w:bCs/>
          <w:sz w:val="28"/>
          <w:szCs w:val="28"/>
        </w:rPr>
        <w:t xml:space="preserve">Điều </w:t>
      </w:r>
      <w:r w:rsidR="00F80EF1">
        <w:rPr>
          <w:b/>
          <w:bCs/>
          <w:sz w:val="28"/>
          <w:szCs w:val="28"/>
        </w:rPr>
        <w:t>9</w:t>
      </w:r>
      <w:r w:rsidRPr="00AE16F5">
        <w:rPr>
          <w:b/>
          <w:bCs/>
          <w:sz w:val="28"/>
          <w:szCs w:val="28"/>
        </w:rPr>
        <w:t>.</w:t>
      </w:r>
      <w:r w:rsidR="005B517B" w:rsidRPr="00AE16F5">
        <w:rPr>
          <w:b/>
          <w:bCs/>
          <w:sz w:val="28"/>
          <w:szCs w:val="28"/>
        </w:rPr>
        <w:t xml:space="preserve"> Sở Lao động - Thương binh và Xã hội</w:t>
      </w:r>
    </w:p>
    <w:p w14:paraId="127E0986" w14:textId="08B13BD1" w:rsidR="005B517B" w:rsidRPr="005B517B" w:rsidRDefault="005B517B" w:rsidP="00C86994">
      <w:pPr>
        <w:spacing w:before="120" w:line="264" w:lineRule="auto"/>
        <w:ind w:firstLine="720"/>
        <w:jc w:val="both"/>
        <w:rPr>
          <w:sz w:val="28"/>
          <w:szCs w:val="28"/>
        </w:rPr>
      </w:pPr>
      <w:r w:rsidRPr="005B517B">
        <w:rPr>
          <w:sz w:val="28"/>
          <w:szCs w:val="28"/>
        </w:rPr>
        <w:t xml:space="preserve">Chủ trì, phối hợp với Sở Tư pháp, </w:t>
      </w:r>
      <w:r w:rsidR="00F128B4">
        <w:rPr>
          <w:sz w:val="28"/>
          <w:szCs w:val="28"/>
        </w:rPr>
        <w:t xml:space="preserve">Ủy ban nhân dân </w:t>
      </w:r>
      <w:r w:rsidRPr="005B517B">
        <w:rPr>
          <w:sz w:val="28"/>
          <w:szCs w:val="28"/>
        </w:rPr>
        <w:t>cấp huyện thực hiện công tác thanh tra, kiểm tra, xử lý theo thẩm quyền đối với các tổ chức hành nghề có hành vi vi phạm quy định của pháp luật trong lĩnh vực lao động.</w:t>
      </w:r>
    </w:p>
    <w:p w14:paraId="3E3094BE" w14:textId="45DA5DF2" w:rsidR="004B2F1F" w:rsidRDefault="00AE16F5" w:rsidP="00C86994">
      <w:pPr>
        <w:spacing w:before="120" w:line="264" w:lineRule="auto"/>
        <w:ind w:firstLine="720"/>
        <w:jc w:val="both"/>
        <w:rPr>
          <w:b/>
          <w:spacing w:val="-8"/>
          <w:sz w:val="28"/>
          <w:szCs w:val="28"/>
        </w:rPr>
      </w:pPr>
      <w:r w:rsidRPr="00AE16F5">
        <w:rPr>
          <w:b/>
          <w:bCs/>
          <w:sz w:val="28"/>
          <w:szCs w:val="28"/>
        </w:rPr>
        <w:t xml:space="preserve">Điều </w:t>
      </w:r>
      <w:r w:rsidR="00F80EF1">
        <w:rPr>
          <w:b/>
          <w:bCs/>
          <w:sz w:val="28"/>
          <w:szCs w:val="28"/>
        </w:rPr>
        <w:t>10</w:t>
      </w:r>
      <w:r w:rsidRPr="00AE16F5">
        <w:rPr>
          <w:b/>
          <w:bCs/>
          <w:sz w:val="28"/>
          <w:szCs w:val="28"/>
        </w:rPr>
        <w:t xml:space="preserve">. </w:t>
      </w:r>
      <w:r w:rsidR="00447E8B">
        <w:rPr>
          <w:b/>
          <w:spacing w:val="-8"/>
          <w:sz w:val="28"/>
          <w:szCs w:val="28"/>
        </w:rPr>
        <w:t>Công an tỉnh</w:t>
      </w:r>
    </w:p>
    <w:p w14:paraId="3A8839A7" w14:textId="0F01D211" w:rsidR="004B2F1F" w:rsidRDefault="00F80CD6" w:rsidP="00C86994">
      <w:pPr>
        <w:spacing w:before="120" w:line="264" w:lineRule="auto"/>
        <w:ind w:firstLine="720"/>
        <w:jc w:val="both"/>
        <w:rPr>
          <w:sz w:val="28"/>
          <w:szCs w:val="28"/>
        </w:rPr>
      </w:pPr>
      <w:r>
        <w:rPr>
          <w:sz w:val="28"/>
          <w:szCs w:val="28"/>
        </w:rPr>
        <w:t xml:space="preserve">1. </w:t>
      </w:r>
      <w:r w:rsidR="00447E8B">
        <w:rPr>
          <w:sz w:val="28"/>
          <w:szCs w:val="28"/>
        </w:rPr>
        <w:t xml:space="preserve">Chỉ đạo Phòng Cảnh sát quản lý hành chính về trật tự xã hội có trách nhiệm đăng ký mẫu con dấu; cấp, đổi, cấp lại giấy chứng nhận đăng ký mẫu con dấu đối với </w:t>
      </w:r>
      <w:r w:rsidR="00FB58C5">
        <w:rPr>
          <w:sz w:val="28"/>
          <w:szCs w:val="28"/>
        </w:rPr>
        <w:t>tổ chức hành nghề bổ trợ tư pháp theo quy định.</w:t>
      </w:r>
    </w:p>
    <w:p w14:paraId="17189A3B" w14:textId="0697DD14" w:rsidR="004B2F1F" w:rsidRDefault="00F176C2" w:rsidP="00C86994">
      <w:pPr>
        <w:spacing w:before="120" w:line="264" w:lineRule="auto"/>
        <w:ind w:firstLine="720"/>
        <w:jc w:val="both"/>
        <w:rPr>
          <w:sz w:val="28"/>
          <w:szCs w:val="28"/>
        </w:rPr>
      </w:pPr>
      <w:r>
        <w:rPr>
          <w:sz w:val="28"/>
          <w:szCs w:val="28"/>
        </w:rPr>
        <w:lastRenderedPageBreak/>
        <w:t>2. K</w:t>
      </w:r>
      <w:r w:rsidR="00447E8B">
        <w:rPr>
          <w:sz w:val="28"/>
          <w:szCs w:val="28"/>
        </w:rPr>
        <w:t xml:space="preserve">hi phát hiện </w:t>
      </w:r>
      <w:r w:rsidR="00FB58C5">
        <w:rPr>
          <w:sz w:val="28"/>
          <w:szCs w:val="28"/>
        </w:rPr>
        <w:t xml:space="preserve">các </w:t>
      </w:r>
      <w:r w:rsidR="00447E8B">
        <w:rPr>
          <w:sz w:val="28"/>
          <w:szCs w:val="28"/>
        </w:rPr>
        <w:t>tổ chức</w:t>
      </w:r>
      <w:r w:rsidR="00FB58C5">
        <w:rPr>
          <w:sz w:val="28"/>
          <w:szCs w:val="28"/>
        </w:rPr>
        <w:t xml:space="preserve"> </w:t>
      </w:r>
      <w:r>
        <w:rPr>
          <w:sz w:val="28"/>
          <w:szCs w:val="28"/>
        </w:rPr>
        <w:t xml:space="preserve">hành nghề bổ trợ tư pháp </w:t>
      </w:r>
      <w:r w:rsidR="00447E8B">
        <w:rPr>
          <w:sz w:val="28"/>
          <w:szCs w:val="28"/>
        </w:rPr>
        <w:t>có hành vi vi phạm, thì cơ quan đăng ký mẫu con dấu ra thông báo giao nộp con dấu và thu hồi con dấu theo quy định</w:t>
      </w:r>
      <w:r w:rsidR="00BB157D">
        <w:rPr>
          <w:sz w:val="28"/>
          <w:szCs w:val="28"/>
        </w:rPr>
        <w:t>,</w:t>
      </w:r>
      <w:r w:rsidR="00FB58C5">
        <w:rPr>
          <w:sz w:val="28"/>
          <w:szCs w:val="28"/>
        </w:rPr>
        <w:t xml:space="preserve"> </w:t>
      </w:r>
      <w:r w:rsidR="00BB157D">
        <w:rPr>
          <w:sz w:val="28"/>
          <w:szCs w:val="28"/>
        </w:rPr>
        <w:t>đ</w:t>
      </w:r>
      <w:r w:rsidR="00FB58C5">
        <w:rPr>
          <w:sz w:val="28"/>
          <w:szCs w:val="28"/>
        </w:rPr>
        <w:t xml:space="preserve">ồng </w:t>
      </w:r>
      <w:r w:rsidR="00BB157D">
        <w:rPr>
          <w:sz w:val="28"/>
          <w:szCs w:val="28"/>
        </w:rPr>
        <w:t xml:space="preserve">thời </w:t>
      </w:r>
      <w:r w:rsidR="00FB58C5">
        <w:rPr>
          <w:sz w:val="28"/>
          <w:szCs w:val="28"/>
        </w:rPr>
        <w:t>gửi về Sở Tư pháp.</w:t>
      </w:r>
    </w:p>
    <w:p w14:paraId="0B0900FD" w14:textId="2650C98C" w:rsidR="00EE7B5B" w:rsidRPr="009338FA" w:rsidRDefault="00234D80" w:rsidP="00C86994">
      <w:pPr>
        <w:spacing w:before="120" w:line="264" w:lineRule="auto"/>
        <w:ind w:firstLine="720"/>
        <w:jc w:val="both"/>
        <w:rPr>
          <w:color w:val="FF0000"/>
          <w:sz w:val="28"/>
          <w:szCs w:val="28"/>
        </w:rPr>
      </w:pPr>
      <w:r w:rsidRPr="009338FA">
        <w:rPr>
          <w:sz w:val="28"/>
          <w:szCs w:val="28"/>
        </w:rPr>
        <w:t xml:space="preserve">3. </w:t>
      </w:r>
      <w:r w:rsidR="009338FA" w:rsidRPr="009338FA">
        <w:rPr>
          <w:sz w:val="28"/>
          <w:szCs w:val="28"/>
        </w:rPr>
        <w:t>Chỉ đạo, hướng dẫn các đơn vị liên quan kiểm tra đ</w:t>
      </w:r>
      <w:r w:rsidR="00EE7B5B" w:rsidRPr="009338FA">
        <w:rPr>
          <w:sz w:val="28"/>
          <w:szCs w:val="28"/>
        </w:rPr>
        <w:t xml:space="preserve">iều kiện an toàn về phòng cháy và chữa cháy của </w:t>
      </w:r>
      <w:r w:rsidRPr="009338FA">
        <w:rPr>
          <w:sz w:val="28"/>
          <w:szCs w:val="28"/>
        </w:rPr>
        <w:t>trụ sở làm vi</w:t>
      </w:r>
      <w:r w:rsidR="001D16D8">
        <w:rPr>
          <w:sz w:val="28"/>
          <w:szCs w:val="28"/>
        </w:rPr>
        <w:t>ệ</w:t>
      </w:r>
      <w:r w:rsidRPr="009338FA">
        <w:rPr>
          <w:sz w:val="28"/>
          <w:szCs w:val="28"/>
        </w:rPr>
        <w:t xml:space="preserve">c, </w:t>
      </w:r>
      <w:r w:rsidR="00EE7B5B" w:rsidRPr="009338FA">
        <w:rPr>
          <w:sz w:val="28"/>
          <w:szCs w:val="28"/>
        </w:rPr>
        <w:t>kho lưu trữ hồ sơ của tổ chức hành nghề bổ trợ tư pháp</w:t>
      </w:r>
      <w:r w:rsidR="009338FA">
        <w:rPr>
          <w:sz w:val="28"/>
          <w:szCs w:val="28"/>
        </w:rPr>
        <w:t xml:space="preserve"> trên địa bàn tỉnh.</w:t>
      </w:r>
    </w:p>
    <w:p w14:paraId="3F2BB3F4" w14:textId="3E8D9ABA" w:rsidR="00BB157D" w:rsidRDefault="00F176C2" w:rsidP="00C86994">
      <w:pPr>
        <w:spacing w:before="120" w:line="264" w:lineRule="auto"/>
        <w:ind w:firstLine="720"/>
        <w:jc w:val="both"/>
        <w:rPr>
          <w:sz w:val="28"/>
          <w:szCs w:val="28"/>
        </w:rPr>
      </w:pPr>
      <w:r>
        <w:rPr>
          <w:sz w:val="28"/>
          <w:szCs w:val="28"/>
        </w:rPr>
        <w:t>3</w:t>
      </w:r>
      <w:r w:rsidR="00F80CD6">
        <w:rPr>
          <w:sz w:val="28"/>
          <w:szCs w:val="28"/>
        </w:rPr>
        <w:t xml:space="preserve">. </w:t>
      </w:r>
      <w:r w:rsidR="00BB157D">
        <w:rPr>
          <w:sz w:val="28"/>
          <w:szCs w:val="28"/>
        </w:rPr>
        <w:t xml:space="preserve">Chủ trì </w:t>
      </w:r>
      <w:r w:rsidR="00BB157D" w:rsidRPr="00BB157D">
        <w:rPr>
          <w:sz w:val="28"/>
          <w:szCs w:val="28"/>
        </w:rPr>
        <w:t xml:space="preserve">phối hợp chặt chẽ với Sở Tư pháp, Sở Thông tin và Truyền thông và các cơ quan tiến hành tố tụng nắm thông tin, tình hình hoạt động </w:t>
      </w:r>
      <w:r w:rsidR="004C6B11">
        <w:rPr>
          <w:sz w:val="28"/>
          <w:szCs w:val="28"/>
        </w:rPr>
        <w:t>của các tổ chức hành nghề bổ trợ tư pháp</w:t>
      </w:r>
      <w:r w:rsidR="007E71C2">
        <w:rPr>
          <w:sz w:val="28"/>
          <w:szCs w:val="28"/>
        </w:rPr>
        <w:t>,</w:t>
      </w:r>
      <w:r w:rsidR="004C6B11">
        <w:rPr>
          <w:sz w:val="28"/>
          <w:szCs w:val="28"/>
        </w:rPr>
        <w:t xml:space="preserve"> </w:t>
      </w:r>
      <w:r w:rsidR="00BB157D" w:rsidRPr="00BB157D">
        <w:rPr>
          <w:sz w:val="28"/>
          <w:szCs w:val="28"/>
        </w:rPr>
        <w:t xml:space="preserve">kịp thời chia sẻ thông tin liên quan, </w:t>
      </w:r>
      <w:r w:rsidR="004C6B11">
        <w:rPr>
          <w:sz w:val="28"/>
          <w:szCs w:val="28"/>
        </w:rPr>
        <w:t xml:space="preserve">phát </w:t>
      </w:r>
      <w:r w:rsidR="00BB157D" w:rsidRPr="00BB157D">
        <w:rPr>
          <w:sz w:val="28"/>
          <w:szCs w:val="28"/>
        </w:rPr>
        <w:t>ngôn của</w:t>
      </w:r>
      <w:r w:rsidR="00C86994">
        <w:rPr>
          <w:sz w:val="28"/>
          <w:szCs w:val="28"/>
        </w:rPr>
        <w:t xml:space="preserve"> cá nhân hành nghề bổ trợ tư pháp </w:t>
      </w:r>
      <w:r w:rsidR="00BB157D" w:rsidRPr="00BB157D">
        <w:rPr>
          <w:sz w:val="28"/>
          <w:szCs w:val="28"/>
        </w:rPr>
        <w:t xml:space="preserve">trên mạng xã hội. </w:t>
      </w:r>
    </w:p>
    <w:p w14:paraId="206373EA" w14:textId="6724C7C8" w:rsidR="004B2F1F" w:rsidRDefault="00447E8B" w:rsidP="00C86994">
      <w:pPr>
        <w:spacing w:before="120" w:line="264" w:lineRule="auto"/>
        <w:ind w:firstLine="720"/>
        <w:jc w:val="both"/>
        <w:rPr>
          <w:b/>
          <w:bCs/>
          <w:color w:val="000000"/>
          <w:spacing w:val="-8"/>
          <w:sz w:val="28"/>
          <w:szCs w:val="28"/>
        </w:rPr>
      </w:pPr>
      <w:bookmarkStart w:id="8" w:name="dieu_7"/>
      <w:r>
        <w:rPr>
          <w:b/>
          <w:bCs/>
          <w:color w:val="000000"/>
          <w:spacing w:val="-8"/>
          <w:sz w:val="28"/>
          <w:szCs w:val="28"/>
        </w:rPr>
        <w:t xml:space="preserve">Điều </w:t>
      </w:r>
      <w:r w:rsidR="00AE16F5">
        <w:rPr>
          <w:b/>
          <w:bCs/>
          <w:color w:val="000000"/>
          <w:spacing w:val="-8"/>
          <w:sz w:val="28"/>
          <w:szCs w:val="28"/>
        </w:rPr>
        <w:t>1</w:t>
      </w:r>
      <w:r w:rsidR="00F80EF1">
        <w:rPr>
          <w:b/>
          <w:bCs/>
          <w:color w:val="000000"/>
          <w:spacing w:val="-8"/>
          <w:sz w:val="28"/>
          <w:szCs w:val="28"/>
        </w:rPr>
        <w:t>1.</w:t>
      </w:r>
      <w:r>
        <w:rPr>
          <w:b/>
          <w:bCs/>
          <w:color w:val="000000"/>
          <w:spacing w:val="-8"/>
          <w:sz w:val="28"/>
          <w:szCs w:val="28"/>
        </w:rPr>
        <w:t xml:space="preserve">  Trách nhiệm của Cục Thuế tỉnh</w:t>
      </w:r>
    </w:p>
    <w:p w14:paraId="2262AC14" w14:textId="060A3427" w:rsidR="004B2F1F" w:rsidRDefault="00F176C2" w:rsidP="00C86994">
      <w:pPr>
        <w:spacing w:before="120" w:line="264" w:lineRule="auto"/>
        <w:ind w:firstLine="720"/>
        <w:jc w:val="both"/>
        <w:rPr>
          <w:sz w:val="28"/>
          <w:szCs w:val="28"/>
        </w:rPr>
      </w:pPr>
      <w:r>
        <w:rPr>
          <w:sz w:val="28"/>
          <w:szCs w:val="28"/>
        </w:rPr>
        <w:t xml:space="preserve">1. </w:t>
      </w:r>
      <w:r w:rsidR="00447E8B">
        <w:rPr>
          <w:sz w:val="28"/>
          <w:szCs w:val="28"/>
        </w:rPr>
        <w:t>Theo dõi, quản lý thuế đối với người nộp thuế là tổ chức hành nghề bổ trợ tư pháp về việc đăng ký thuế, khai thuế và nộp thuế. Có biện pháp chấn chỉnh kịp thời các tổ chức chậm nộp thuế, có dấu hiệu trốn thuế và thông báo cho Sở Tư pháp.</w:t>
      </w:r>
    </w:p>
    <w:p w14:paraId="3E704D76" w14:textId="7B8823D6" w:rsidR="004B2F1F" w:rsidRDefault="00F176C2" w:rsidP="00C86994">
      <w:pPr>
        <w:spacing w:before="120" w:line="264" w:lineRule="auto"/>
        <w:ind w:firstLine="720"/>
        <w:jc w:val="both"/>
        <w:rPr>
          <w:sz w:val="28"/>
          <w:szCs w:val="28"/>
        </w:rPr>
      </w:pPr>
      <w:r>
        <w:rPr>
          <w:sz w:val="28"/>
          <w:szCs w:val="28"/>
        </w:rPr>
        <w:t xml:space="preserve">2. </w:t>
      </w:r>
      <w:r w:rsidR="00447E8B">
        <w:rPr>
          <w:sz w:val="28"/>
          <w:szCs w:val="28"/>
        </w:rPr>
        <w:t xml:space="preserve">Chỉ đạo </w:t>
      </w:r>
      <w:r w:rsidR="00F80CD6">
        <w:rPr>
          <w:sz w:val="28"/>
          <w:szCs w:val="28"/>
        </w:rPr>
        <w:t xml:space="preserve">phòng chuyên môn, </w:t>
      </w:r>
      <w:r w:rsidR="00447E8B">
        <w:rPr>
          <w:sz w:val="28"/>
          <w:szCs w:val="28"/>
        </w:rPr>
        <w:t xml:space="preserve">Chi cục thuế trên địa bàn tỉnh </w:t>
      </w:r>
      <w:r w:rsidR="0028307C">
        <w:rPr>
          <w:sz w:val="28"/>
          <w:szCs w:val="28"/>
        </w:rPr>
        <w:t xml:space="preserve">nhanh chóng </w:t>
      </w:r>
      <w:r w:rsidR="00447E8B">
        <w:rPr>
          <w:sz w:val="28"/>
          <w:szCs w:val="28"/>
        </w:rPr>
        <w:t xml:space="preserve">thực hiện thủ tục chấm dứt hiệu lực của mã số thuế khi nhận được đề nghị của các tổ chức hành nghề bổ trợ tư pháp trên địa bàn tỉnh để </w:t>
      </w:r>
      <w:r w:rsidR="0028307C">
        <w:rPr>
          <w:sz w:val="28"/>
          <w:szCs w:val="28"/>
        </w:rPr>
        <w:t xml:space="preserve">Sở Tư pháp </w:t>
      </w:r>
      <w:r w:rsidR="00447E8B">
        <w:rPr>
          <w:sz w:val="28"/>
          <w:szCs w:val="28"/>
        </w:rPr>
        <w:t xml:space="preserve">thực hiện thủ tục chấm dứt hoạt động </w:t>
      </w:r>
      <w:r w:rsidR="0028307C">
        <w:rPr>
          <w:sz w:val="28"/>
          <w:szCs w:val="28"/>
        </w:rPr>
        <w:t xml:space="preserve">và thu </w:t>
      </w:r>
      <w:r w:rsidR="00F80CD6">
        <w:rPr>
          <w:sz w:val="28"/>
          <w:szCs w:val="28"/>
        </w:rPr>
        <w:t>hồ</w:t>
      </w:r>
      <w:r w:rsidR="0028307C">
        <w:rPr>
          <w:sz w:val="28"/>
          <w:szCs w:val="28"/>
        </w:rPr>
        <w:t xml:space="preserve">i giấy đăng ký hoạt động </w:t>
      </w:r>
      <w:r w:rsidR="00447E8B">
        <w:rPr>
          <w:sz w:val="28"/>
          <w:szCs w:val="28"/>
        </w:rPr>
        <w:t>của</w:t>
      </w:r>
      <w:r w:rsidR="0028307C">
        <w:rPr>
          <w:sz w:val="28"/>
          <w:szCs w:val="28"/>
        </w:rPr>
        <w:t xml:space="preserve"> các</w:t>
      </w:r>
      <w:r w:rsidR="00447E8B">
        <w:rPr>
          <w:sz w:val="28"/>
          <w:szCs w:val="28"/>
        </w:rPr>
        <w:t xml:space="preserve"> tổ chức hành nghề</w:t>
      </w:r>
      <w:r w:rsidR="0028307C">
        <w:rPr>
          <w:sz w:val="28"/>
          <w:szCs w:val="28"/>
        </w:rPr>
        <w:t xml:space="preserve"> bổ trợ tư pháp.</w:t>
      </w:r>
    </w:p>
    <w:p w14:paraId="0FB8468E" w14:textId="7A27D539" w:rsidR="00AE16F5" w:rsidRPr="00AE16F5" w:rsidRDefault="00AE16F5" w:rsidP="00C86994">
      <w:pPr>
        <w:spacing w:before="120" w:line="264" w:lineRule="auto"/>
        <w:ind w:firstLine="720"/>
        <w:jc w:val="both"/>
        <w:rPr>
          <w:b/>
          <w:bCs/>
          <w:sz w:val="28"/>
          <w:szCs w:val="28"/>
        </w:rPr>
      </w:pPr>
      <w:r>
        <w:rPr>
          <w:b/>
          <w:bCs/>
          <w:sz w:val="28"/>
          <w:szCs w:val="28"/>
        </w:rPr>
        <w:t>Điều 1</w:t>
      </w:r>
      <w:r w:rsidR="00F80EF1">
        <w:rPr>
          <w:b/>
          <w:bCs/>
          <w:sz w:val="28"/>
          <w:szCs w:val="28"/>
        </w:rPr>
        <w:t>2</w:t>
      </w:r>
      <w:r>
        <w:rPr>
          <w:b/>
          <w:bCs/>
          <w:sz w:val="28"/>
          <w:szCs w:val="28"/>
        </w:rPr>
        <w:t xml:space="preserve">. </w:t>
      </w:r>
      <w:r w:rsidRPr="00AE16F5">
        <w:rPr>
          <w:b/>
          <w:bCs/>
          <w:sz w:val="28"/>
          <w:szCs w:val="28"/>
        </w:rPr>
        <w:t>Bảo hiểm xã hội tỉnh</w:t>
      </w:r>
    </w:p>
    <w:p w14:paraId="3E139141" w14:textId="3A03E128" w:rsidR="00AE16F5" w:rsidRPr="00AE16F5" w:rsidRDefault="00AE16F5" w:rsidP="00C86994">
      <w:pPr>
        <w:spacing w:before="120" w:line="264" w:lineRule="auto"/>
        <w:ind w:firstLine="720"/>
        <w:jc w:val="both"/>
        <w:rPr>
          <w:sz w:val="28"/>
          <w:szCs w:val="28"/>
        </w:rPr>
      </w:pPr>
      <w:r w:rsidRPr="005B517B">
        <w:rPr>
          <w:sz w:val="28"/>
          <w:szCs w:val="28"/>
        </w:rPr>
        <w:t xml:space="preserve">Chủ trì, phối hợp với Sở Tư pháp, </w:t>
      </w:r>
      <w:r w:rsidR="00F176C2">
        <w:rPr>
          <w:sz w:val="28"/>
          <w:szCs w:val="28"/>
        </w:rPr>
        <w:t xml:space="preserve">Ủy ban nhân dân </w:t>
      </w:r>
      <w:r w:rsidRPr="005B517B">
        <w:rPr>
          <w:sz w:val="28"/>
          <w:szCs w:val="28"/>
        </w:rPr>
        <w:t>cấp huyện thực hiện công tác thanh tra, kiểm tra, xử lý theo thẩm quyền đối với các tổ chức hành nghề có hành vi vi phạm quy định của pháp luật trong lĩnh vực bảo hiểm xã hội.</w:t>
      </w:r>
    </w:p>
    <w:p w14:paraId="75588BAB" w14:textId="0514AC78" w:rsidR="004B2F1F" w:rsidRDefault="00447E8B" w:rsidP="00C86994">
      <w:pPr>
        <w:spacing w:before="120" w:line="264" w:lineRule="auto"/>
        <w:ind w:firstLine="720"/>
        <w:jc w:val="both"/>
        <w:rPr>
          <w:b/>
          <w:bCs/>
          <w:sz w:val="28"/>
          <w:szCs w:val="28"/>
        </w:rPr>
      </w:pPr>
      <w:r>
        <w:rPr>
          <w:b/>
          <w:bCs/>
          <w:sz w:val="28"/>
          <w:szCs w:val="28"/>
        </w:rPr>
        <w:t xml:space="preserve"> Điều </w:t>
      </w:r>
      <w:r w:rsidR="00C2261F">
        <w:rPr>
          <w:b/>
          <w:bCs/>
          <w:sz w:val="28"/>
          <w:szCs w:val="28"/>
        </w:rPr>
        <w:t>1</w:t>
      </w:r>
      <w:r w:rsidR="00F80EF1">
        <w:rPr>
          <w:b/>
          <w:bCs/>
          <w:sz w:val="28"/>
          <w:szCs w:val="28"/>
        </w:rPr>
        <w:t>3</w:t>
      </w:r>
      <w:r>
        <w:rPr>
          <w:b/>
          <w:bCs/>
          <w:sz w:val="28"/>
          <w:szCs w:val="28"/>
        </w:rPr>
        <w:t>. Ủy ban nhân dân cấp huyện</w:t>
      </w:r>
      <w:r w:rsidR="00DE3960">
        <w:rPr>
          <w:b/>
          <w:bCs/>
          <w:sz w:val="28"/>
          <w:szCs w:val="28"/>
        </w:rPr>
        <w:t>, cấp xã</w:t>
      </w:r>
    </w:p>
    <w:p w14:paraId="079627B0" w14:textId="2F9FDEAE" w:rsidR="000925DC" w:rsidRDefault="00DE3960" w:rsidP="00C86994">
      <w:pPr>
        <w:spacing w:before="120" w:line="264" w:lineRule="auto"/>
        <w:ind w:firstLine="720"/>
        <w:jc w:val="both"/>
        <w:rPr>
          <w:sz w:val="28"/>
          <w:szCs w:val="28"/>
        </w:rPr>
      </w:pPr>
      <w:r>
        <w:rPr>
          <w:sz w:val="28"/>
          <w:szCs w:val="28"/>
        </w:rPr>
        <w:t>1. Ủy ban nhân dân cấ</w:t>
      </w:r>
      <w:r w:rsidR="00AE16F5">
        <w:rPr>
          <w:sz w:val="28"/>
          <w:szCs w:val="28"/>
        </w:rPr>
        <w:t>p huyện</w:t>
      </w:r>
    </w:p>
    <w:p w14:paraId="3913FB97" w14:textId="049712C2" w:rsidR="005B517B" w:rsidRPr="005B517B" w:rsidRDefault="00DE3960" w:rsidP="00C86994">
      <w:pPr>
        <w:spacing w:before="120" w:line="264" w:lineRule="auto"/>
        <w:ind w:firstLine="720"/>
        <w:jc w:val="both"/>
        <w:rPr>
          <w:sz w:val="28"/>
          <w:szCs w:val="28"/>
        </w:rPr>
      </w:pPr>
      <w:r>
        <w:rPr>
          <w:sz w:val="28"/>
          <w:szCs w:val="28"/>
        </w:rPr>
        <w:t>a)</w:t>
      </w:r>
      <w:r w:rsidR="005B517B" w:rsidRPr="005B517B">
        <w:rPr>
          <w:sz w:val="28"/>
          <w:szCs w:val="28"/>
        </w:rPr>
        <w:t xml:space="preserve"> Tiếp nhận, xử lý thông tin về các tổ chức, cá nhân hành nghề trong lĩnh vực bổ trợ tư pháp do Sở Tư pháp, các sở, ngành, cơ quan, đơn vị có liên quan cung cấp; tham gia quản lý, giám sát hoạt động hành nghề của tổ chức</w:t>
      </w:r>
      <w:r w:rsidR="0059263A">
        <w:rPr>
          <w:sz w:val="28"/>
          <w:szCs w:val="28"/>
        </w:rPr>
        <w:t xml:space="preserve"> </w:t>
      </w:r>
      <w:r w:rsidR="005B517B" w:rsidRPr="005B517B">
        <w:rPr>
          <w:sz w:val="28"/>
          <w:szCs w:val="28"/>
        </w:rPr>
        <w:t>trên địa bàn</w:t>
      </w:r>
      <w:r w:rsidR="005B517B">
        <w:rPr>
          <w:sz w:val="28"/>
          <w:szCs w:val="28"/>
        </w:rPr>
        <w:t>.</w:t>
      </w:r>
    </w:p>
    <w:p w14:paraId="4EA7B562" w14:textId="61792EFF" w:rsidR="005B517B" w:rsidRDefault="005B517B" w:rsidP="00C86994">
      <w:pPr>
        <w:spacing w:before="120" w:line="264" w:lineRule="auto"/>
        <w:ind w:firstLine="720"/>
        <w:jc w:val="both"/>
        <w:rPr>
          <w:sz w:val="28"/>
          <w:szCs w:val="28"/>
        </w:rPr>
      </w:pPr>
      <w:r w:rsidRPr="005B517B">
        <w:rPr>
          <w:sz w:val="28"/>
          <w:szCs w:val="28"/>
        </w:rPr>
        <w:t>b) Phối hợp xác minh hoạt động hành nghề đối với tổ chức, cá nhân hành nghề trong lĩnh vực bổ trợ tư pháp và đơn vị trực thuộc tại địa bàn quản lý có hành vi vi phạm thuộc trường hợp thu hồi Giấy đăng ký hoạt động theo đề nghị của Sở Tư pháp.</w:t>
      </w:r>
    </w:p>
    <w:p w14:paraId="62100906" w14:textId="1477651D" w:rsidR="005B517B" w:rsidRDefault="00DE3960" w:rsidP="00C86994">
      <w:pPr>
        <w:spacing w:before="120" w:line="264" w:lineRule="auto"/>
        <w:ind w:firstLine="720"/>
        <w:jc w:val="both"/>
        <w:rPr>
          <w:sz w:val="28"/>
          <w:szCs w:val="28"/>
        </w:rPr>
      </w:pPr>
      <w:r>
        <w:rPr>
          <w:sz w:val="28"/>
          <w:szCs w:val="28"/>
        </w:rPr>
        <w:t xml:space="preserve">c) </w:t>
      </w:r>
      <w:r w:rsidR="005B517B">
        <w:rPr>
          <w:sz w:val="28"/>
          <w:szCs w:val="28"/>
        </w:rPr>
        <w:t xml:space="preserve">Giao cơ quan chuyên môn thuộc </w:t>
      </w:r>
      <w:r w:rsidR="00F176C2">
        <w:rPr>
          <w:sz w:val="28"/>
          <w:szCs w:val="28"/>
        </w:rPr>
        <w:t xml:space="preserve">Ủy ban nhân dân </w:t>
      </w:r>
      <w:r w:rsidR="005B517B">
        <w:rPr>
          <w:sz w:val="28"/>
          <w:szCs w:val="28"/>
        </w:rPr>
        <w:t xml:space="preserve">cấp huyện giúp </w:t>
      </w:r>
      <w:r w:rsidR="00F176C2">
        <w:rPr>
          <w:sz w:val="28"/>
          <w:szCs w:val="28"/>
        </w:rPr>
        <w:t>Ủy ban nhân dân</w:t>
      </w:r>
      <w:r w:rsidR="005B517B">
        <w:rPr>
          <w:sz w:val="28"/>
          <w:szCs w:val="28"/>
        </w:rPr>
        <w:t xml:space="preserve"> huyện phối hợp theo dõi hoạt động của các tổ chức hành nghề bổ trợ tư pháp trên cơ sở thông tin cung cấp về đăng ký hành nghề và Danh sách tổ </w:t>
      </w:r>
      <w:r w:rsidR="005B517B">
        <w:rPr>
          <w:sz w:val="28"/>
          <w:szCs w:val="28"/>
        </w:rPr>
        <w:lastRenderedPageBreak/>
        <w:t>chức hành nghề bổ trợ tư pháp được đăng tải công khai trên Trang thông tin điện tử của Sở Tư pháp.</w:t>
      </w:r>
    </w:p>
    <w:p w14:paraId="010CC5E1" w14:textId="7C93406B" w:rsidR="005B517B" w:rsidRDefault="00DE3960" w:rsidP="00C86994">
      <w:pPr>
        <w:spacing w:before="120" w:line="264" w:lineRule="auto"/>
        <w:ind w:firstLine="720"/>
        <w:jc w:val="both"/>
        <w:rPr>
          <w:sz w:val="28"/>
          <w:szCs w:val="28"/>
        </w:rPr>
      </w:pPr>
      <w:r>
        <w:rPr>
          <w:sz w:val="28"/>
          <w:szCs w:val="28"/>
        </w:rPr>
        <w:t xml:space="preserve">d) </w:t>
      </w:r>
      <w:r w:rsidRPr="00020019">
        <w:rPr>
          <w:sz w:val="28"/>
          <w:szCs w:val="28"/>
        </w:rPr>
        <w:t>Trường hợp phát hiện tổ chức có dấu hiệu hoạt động hành nghề khi chưa đăng ký hoạt động</w:t>
      </w:r>
      <w:r>
        <w:rPr>
          <w:sz w:val="28"/>
          <w:szCs w:val="28"/>
        </w:rPr>
        <w:t xml:space="preserve">, hành nghề không đúng </w:t>
      </w:r>
      <w:r w:rsidR="001D16D8">
        <w:rPr>
          <w:sz w:val="28"/>
          <w:szCs w:val="28"/>
        </w:rPr>
        <w:t>lĩnh vực</w:t>
      </w:r>
      <w:r>
        <w:rPr>
          <w:sz w:val="28"/>
          <w:szCs w:val="28"/>
        </w:rPr>
        <w:t xml:space="preserve"> đã đăng ký</w:t>
      </w:r>
      <w:r w:rsidRPr="00020019">
        <w:rPr>
          <w:sz w:val="28"/>
          <w:szCs w:val="28"/>
        </w:rPr>
        <w:t xml:space="preserve"> hoặc có cá nhân, tổ chức tố cáo, phản ánh về hoạt động của các tổ chức hành nghề bổ trợ tư pháp có trụ sở đóng trên địa bàn huyện</w:t>
      </w:r>
      <w:r>
        <w:rPr>
          <w:sz w:val="28"/>
          <w:szCs w:val="28"/>
        </w:rPr>
        <w:t>,</w:t>
      </w:r>
      <w:r w:rsidRPr="00020019">
        <w:rPr>
          <w:sz w:val="28"/>
          <w:szCs w:val="28"/>
        </w:rPr>
        <w:t xml:space="preserve"> đề nghị phản ánh kịp thời </w:t>
      </w:r>
      <w:r>
        <w:rPr>
          <w:sz w:val="28"/>
          <w:szCs w:val="28"/>
        </w:rPr>
        <w:t>cảnh báo vi phạm của tổ chức cho các cơ quan có thẩm quyền để biết, kịp thời xử lý theo quy định</w:t>
      </w:r>
    </w:p>
    <w:p w14:paraId="19E05830" w14:textId="61395C0E" w:rsidR="0084734B" w:rsidRPr="005B517B" w:rsidRDefault="0084734B" w:rsidP="00C86994">
      <w:pPr>
        <w:spacing w:before="120" w:line="264" w:lineRule="auto"/>
        <w:ind w:firstLine="720"/>
        <w:jc w:val="both"/>
        <w:rPr>
          <w:sz w:val="28"/>
          <w:szCs w:val="28"/>
        </w:rPr>
      </w:pPr>
      <w:r w:rsidRPr="0084734B">
        <w:rPr>
          <w:sz w:val="28"/>
          <w:szCs w:val="28"/>
        </w:rPr>
        <w:t xml:space="preserve">đ) </w:t>
      </w:r>
      <w:r w:rsidR="00F176C2">
        <w:rPr>
          <w:sz w:val="28"/>
          <w:szCs w:val="28"/>
        </w:rPr>
        <w:t>C</w:t>
      </w:r>
      <w:r w:rsidRPr="0084734B">
        <w:rPr>
          <w:sz w:val="28"/>
          <w:szCs w:val="28"/>
        </w:rPr>
        <w:t>hỉ đạo Ủy ban nhân dân cấp xã, các cơ quan chuyên môn cấp huyện phối hợp</w:t>
      </w:r>
      <w:r w:rsidR="00F176C2">
        <w:rPr>
          <w:sz w:val="28"/>
          <w:szCs w:val="28"/>
        </w:rPr>
        <w:t xml:space="preserve"> theo dõi</w:t>
      </w:r>
      <w:r w:rsidRPr="0084734B">
        <w:rPr>
          <w:sz w:val="28"/>
          <w:szCs w:val="28"/>
        </w:rPr>
        <w:t>, xác minh thông tin về tổ chức hành nghề trên địa bàn; phát hiện và báo cáo danh sách các tổ chức vi phạm quy định về hoạt động hành nghề.</w:t>
      </w:r>
    </w:p>
    <w:p w14:paraId="120262AB" w14:textId="5456C35B" w:rsidR="005B517B" w:rsidRDefault="00DE3960" w:rsidP="00C86994">
      <w:pPr>
        <w:spacing w:before="120" w:line="264" w:lineRule="auto"/>
        <w:ind w:firstLine="720"/>
        <w:jc w:val="both"/>
        <w:rPr>
          <w:sz w:val="28"/>
          <w:szCs w:val="28"/>
        </w:rPr>
      </w:pPr>
      <w:r>
        <w:rPr>
          <w:sz w:val="28"/>
          <w:szCs w:val="28"/>
        </w:rPr>
        <w:t>2.</w:t>
      </w:r>
      <w:r w:rsidR="005B517B" w:rsidRPr="005B517B">
        <w:rPr>
          <w:sz w:val="28"/>
          <w:szCs w:val="28"/>
        </w:rPr>
        <w:t xml:space="preserve"> Ủy ban nhân dân cấp xã có trách nhiệm phối hợp với các cơ quan chuyên môn thuộc Ủy ban nhân dân cấp huyện giúp Ủy ban nhân dân cấp huyện thực hiện các nhiệm vụ được giao trong Quy chế này.</w:t>
      </w:r>
    </w:p>
    <w:p w14:paraId="6114B6F9" w14:textId="16F60842" w:rsidR="004B2F1F" w:rsidRDefault="00447E8B" w:rsidP="00C86994">
      <w:pPr>
        <w:spacing w:before="120" w:line="264" w:lineRule="auto"/>
        <w:ind w:firstLine="720"/>
        <w:jc w:val="both"/>
        <w:rPr>
          <w:b/>
          <w:bCs/>
          <w:sz w:val="28"/>
          <w:szCs w:val="28"/>
        </w:rPr>
      </w:pPr>
      <w:r>
        <w:rPr>
          <w:b/>
          <w:bCs/>
          <w:sz w:val="28"/>
          <w:szCs w:val="28"/>
        </w:rPr>
        <w:t>Điều 1</w:t>
      </w:r>
      <w:r w:rsidR="00F80EF1">
        <w:rPr>
          <w:b/>
          <w:bCs/>
          <w:sz w:val="28"/>
          <w:szCs w:val="28"/>
        </w:rPr>
        <w:t>4</w:t>
      </w:r>
      <w:r>
        <w:rPr>
          <w:b/>
          <w:bCs/>
          <w:sz w:val="28"/>
          <w:szCs w:val="28"/>
        </w:rPr>
        <w:t xml:space="preserve">. </w:t>
      </w:r>
      <w:r w:rsidR="00E96118">
        <w:rPr>
          <w:b/>
          <w:bCs/>
          <w:sz w:val="28"/>
          <w:szCs w:val="28"/>
        </w:rPr>
        <w:t xml:space="preserve">Các </w:t>
      </w:r>
      <w:r>
        <w:rPr>
          <w:b/>
          <w:bCs/>
          <w:sz w:val="28"/>
          <w:szCs w:val="28"/>
        </w:rPr>
        <w:t>tổ chức xã hội</w:t>
      </w:r>
      <w:r w:rsidR="00E96118">
        <w:rPr>
          <w:b/>
          <w:bCs/>
          <w:sz w:val="28"/>
          <w:szCs w:val="28"/>
        </w:rPr>
        <w:t xml:space="preserve"> - nghề nghiệp </w:t>
      </w:r>
    </w:p>
    <w:p w14:paraId="3E000855" w14:textId="3DDB4A75" w:rsidR="004B2F1F" w:rsidRPr="00E96118" w:rsidRDefault="00447E8B" w:rsidP="00C86994">
      <w:pPr>
        <w:pStyle w:val="ListParagraph"/>
        <w:spacing w:before="120" w:line="264" w:lineRule="auto"/>
        <w:ind w:left="0" w:firstLine="709"/>
        <w:jc w:val="both"/>
        <w:rPr>
          <w:sz w:val="28"/>
          <w:szCs w:val="28"/>
        </w:rPr>
      </w:pPr>
      <w:bookmarkStart w:id="9" w:name="chuong_3"/>
      <w:bookmarkEnd w:id="8"/>
      <w:r w:rsidRPr="00C2261F">
        <w:rPr>
          <w:sz w:val="28"/>
          <w:szCs w:val="28"/>
        </w:rPr>
        <w:t xml:space="preserve"> </w:t>
      </w:r>
      <w:r w:rsidR="00E96118">
        <w:rPr>
          <w:sz w:val="28"/>
          <w:szCs w:val="28"/>
        </w:rPr>
        <w:t xml:space="preserve">1. </w:t>
      </w:r>
      <w:r w:rsidRPr="00C2261F">
        <w:rPr>
          <w:sz w:val="28"/>
          <w:szCs w:val="28"/>
        </w:rPr>
        <w:t>Đoàn Luật sư</w:t>
      </w:r>
      <w:r w:rsidR="00E96118">
        <w:rPr>
          <w:sz w:val="28"/>
          <w:szCs w:val="28"/>
        </w:rPr>
        <w:t>, Hội Công chứng viên phối hợp các Sở, ngành</w:t>
      </w:r>
      <w:r w:rsidR="00EE7B5B">
        <w:rPr>
          <w:sz w:val="28"/>
          <w:szCs w:val="28"/>
        </w:rPr>
        <w:t>, địa phương,</w:t>
      </w:r>
      <w:r w:rsidR="00E96118">
        <w:rPr>
          <w:sz w:val="28"/>
          <w:szCs w:val="28"/>
        </w:rPr>
        <w:t xml:space="preserve"> quản lý, giám sát luật sư, công chứng viên là thành viên </w:t>
      </w:r>
      <w:r w:rsidR="00F176C2">
        <w:rPr>
          <w:sz w:val="28"/>
          <w:szCs w:val="28"/>
        </w:rPr>
        <w:t>của Đoàn, Hội mình</w:t>
      </w:r>
      <w:r w:rsidR="00E96118">
        <w:rPr>
          <w:sz w:val="28"/>
          <w:szCs w:val="28"/>
        </w:rPr>
        <w:t xml:space="preserve"> và các tổ chức hành nghề luật sư, công chứng trên địa bàn tỉnh Đồng Nai. </w:t>
      </w:r>
      <w:r>
        <w:rPr>
          <w:color w:val="000000"/>
          <w:sz w:val="28"/>
          <w:szCs w:val="28"/>
        </w:rPr>
        <w:t>Căn cứ tính chất, mức độ hành vi vi phạm hành chính</w:t>
      </w:r>
      <w:r w:rsidR="00E96118">
        <w:rPr>
          <w:color w:val="000000"/>
          <w:sz w:val="28"/>
          <w:szCs w:val="28"/>
        </w:rPr>
        <w:t xml:space="preserve"> được cơ quan thẩm quyền xử lý</w:t>
      </w:r>
      <w:r>
        <w:rPr>
          <w:color w:val="000000"/>
          <w:sz w:val="28"/>
          <w:szCs w:val="28"/>
        </w:rPr>
        <w:t xml:space="preserve"> và Điều lệ Liên đoàn luật sư,</w:t>
      </w:r>
      <w:r w:rsidR="0034060E">
        <w:rPr>
          <w:color w:val="000000"/>
          <w:sz w:val="28"/>
          <w:szCs w:val="28"/>
        </w:rPr>
        <w:t xml:space="preserve"> Hiệp hội công chứng viên</w:t>
      </w:r>
      <w:r>
        <w:rPr>
          <w:color w:val="000000"/>
          <w:sz w:val="28"/>
          <w:szCs w:val="28"/>
        </w:rPr>
        <w:t xml:space="preserve"> </w:t>
      </w:r>
      <w:r w:rsidR="0034060E">
        <w:rPr>
          <w:color w:val="000000"/>
          <w:sz w:val="28"/>
          <w:szCs w:val="28"/>
        </w:rPr>
        <w:t xml:space="preserve">và </w:t>
      </w:r>
      <w:r>
        <w:rPr>
          <w:color w:val="000000"/>
          <w:sz w:val="28"/>
          <w:szCs w:val="28"/>
        </w:rPr>
        <w:t>Bộ Quy tắc Đạo đức và Ứng xử nghề nghiệp luật sư</w:t>
      </w:r>
      <w:r w:rsidR="00E96118">
        <w:rPr>
          <w:color w:val="000000"/>
          <w:sz w:val="28"/>
          <w:szCs w:val="28"/>
        </w:rPr>
        <w:t xml:space="preserve">, công chứng </w:t>
      </w:r>
      <w:r>
        <w:rPr>
          <w:color w:val="000000"/>
          <w:sz w:val="28"/>
          <w:szCs w:val="28"/>
        </w:rPr>
        <w:t xml:space="preserve">có biện pháp xử lý </w:t>
      </w:r>
      <w:r w:rsidR="00E96118">
        <w:rPr>
          <w:color w:val="000000"/>
          <w:sz w:val="28"/>
          <w:szCs w:val="28"/>
        </w:rPr>
        <w:t xml:space="preserve">cá nhân </w:t>
      </w:r>
      <w:r>
        <w:rPr>
          <w:color w:val="000000"/>
          <w:sz w:val="28"/>
          <w:szCs w:val="28"/>
        </w:rPr>
        <w:t>là thành viên có hành vi vi phạm</w:t>
      </w:r>
      <w:r w:rsidR="0059263A">
        <w:rPr>
          <w:color w:val="000000"/>
          <w:sz w:val="28"/>
          <w:szCs w:val="28"/>
        </w:rPr>
        <w:t>.</w:t>
      </w:r>
    </w:p>
    <w:p w14:paraId="5D9170B0" w14:textId="37FE63FD" w:rsidR="004B2F1F" w:rsidRPr="00E96118" w:rsidRDefault="00E96118" w:rsidP="00C86994">
      <w:pPr>
        <w:spacing w:before="120" w:line="264" w:lineRule="auto"/>
        <w:jc w:val="both"/>
        <w:rPr>
          <w:sz w:val="28"/>
          <w:szCs w:val="28"/>
        </w:rPr>
      </w:pPr>
      <w:r>
        <w:rPr>
          <w:sz w:val="28"/>
          <w:szCs w:val="28"/>
        </w:rPr>
        <w:tab/>
        <w:t xml:space="preserve">2. Thực hiện nghiêm túc và đầy đủ trách nhiệm tự quản của </w:t>
      </w:r>
      <w:r w:rsidRPr="00E96118">
        <w:rPr>
          <w:sz w:val="28"/>
          <w:szCs w:val="28"/>
        </w:rPr>
        <w:t xml:space="preserve">tổ chức xã hội - nghề nghiệp </w:t>
      </w:r>
      <w:r>
        <w:rPr>
          <w:sz w:val="28"/>
          <w:szCs w:val="28"/>
        </w:rPr>
        <w:t>theo quy định pháp luật có liên quan.</w:t>
      </w:r>
    </w:p>
    <w:p w14:paraId="2F9CFD2F" w14:textId="70D6EB0B" w:rsidR="004B2F1F" w:rsidRPr="00C2261F" w:rsidRDefault="00447E8B" w:rsidP="00C86994">
      <w:pPr>
        <w:pStyle w:val="ListParagraph"/>
        <w:spacing w:before="120" w:line="264" w:lineRule="auto"/>
        <w:jc w:val="both"/>
        <w:rPr>
          <w:b/>
          <w:bCs/>
          <w:sz w:val="28"/>
          <w:szCs w:val="28"/>
        </w:rPr>
      </w:pPr>
      <w:r w:rsidRPr="00C2261F">
        <w:rPr>
          <w:b/>
          <w:bCs/>
          <w:sz w:val="28"/>
          <w:szCs w:val="28"/>
        </w:rPr>
        <w:t>Điều 1</w:t>
      </w:r>
      <w:r w:rsidR="00F80EF1">
        <w:rPr>
          <w:b/>
          <w:bCs/>
          <w:sz w:val="28"/>
          <w:szCs w:val="28"/>
        </w:rPr>
        <w:t>5</w:t>
      </w:r>
      <w:r w:rsidRPr="00C2261F">
        <w:rPr>
          <w:b/>
          <w:bCs/>
          <w:sz w:val="28"/>
          <w:szCs w:val="28"/>
        </w:rPr>
        <w:t>. Các tổ chức hành nghề bổ trợ tư pháp trên địa bàn tỉnh</w:t>
      </w:r>
    </w:p>
    <w:p w14:paraId="34A9C778" w14:textId="43897413" w:rsidR="004B2F1F" w:rsidRDefault="00447E8B" w:rsidP="00C86994">
      <w:pPr>
        <w:pStyle w:val="ListParagraph"/>
        <w:numPr>
          <w:ilvl w:val="0"/>
          <w:numId w:val="4"/>
        </w:numPr>
        <w:spacing w:before="120" w:line="264" w:lineRule="auto"/>
        <w:jc w:val="both"/>
        <w:rPr>
          <w:sz w:val="28"/>
          <w:szCs w:val="28"/>
        </w:rPr>
      </w:pPr>
      <w:r w:rsidRPr="00C2261F">
        <w:rPr>
          <w:sz w:val="28"/>
          <w:szCs w:val="28"/>
        </w:rPr>
        <w:t xml:space="preserve">Hoạt động đúng nội dung đã được đăng ký. </w:t>
      </w:r>
    </w:p>
    <w:p w14:paraId="4C2BB346" w14:textId="2760259E" w:rsidR="00A07462" w:rsidRPr="00A07462" w:rsidRDefault="00A07462" w:rsidP="00C86994">
      <w:pPr>
        <w:spacing w:before="120" w:line="264" w:lineRule="auto"/>
        <w:ind w:firstLine="709"/>
        <w:jc w:val="both"/>
        <w:rPr>
          <w:sz w:val="28"/>
          <w:szCs w:val="28"/>
        </w:rPr>
      </w:pPr>
      <w:r>
        <w:rPr>
          <w:sz w:val="28"/>
          <w:szCs w:val="28"/>
        </w:rPr>
        <w:t xml:space="preserve">2. </w:t>
      </w:r>
      <w:r w:rsidRPr="00A07462">
        <w:rPr>
          <w:sz w:val="28"/>
          <w:szCs w:val="28"/>
        </w:rPr>
        <w:t xml:space="preserve">Đặt </w:t>
      </w:r>
      <w:r w:rsidR="001D16D8">
        <w:rPr>
          <w:sz w:val="28"/>
          <w:szCs w:val="28"/>
        </w:rPr>
        <w:t xml:space="preserve">bảng </w:t>
      </w:r>
      <w:r w:rsidRPr="00A07462">
        <w:rPr>
          <w:sz w:val="28"/>
          <w:szCs w:val="28"/>
        </w:rPr>
        <w:t xml:space="preserve">hiệu tên </w:t>
      </w:r>
      <w:r w:rsidR="001D16D8">
        <w:rPr>
          <w:sz w:val="28"/>
          <w:szCs w:val="28"/>
        </w:rPr>
        <w:t xml:space="preserve">tổ chức </w:t>
      </w:r>
      <w:r w:rsidRPr="00A07462">
        <w:rPr>
          <w:sz w:val="28"/>
          <w:szCs w:val="28"/>
        </w:rPr>
        <w:t>đúng Giấy đăng ký hoạt động đã được cấp</w:t>
      </w:r>
    </w:p>
    <w:p w14:paraId="705626CD" w14:textId="7B8FEB96" w:rsidR="004B2F1F" w:rsidRPr="00C2261F" w:rsidRDefault="00A07462" w:rsidP="00C86994">
      <w:pPr>
        <w:pStyle w:val="ListParagraph"/>
        <w:spacing w:before="120" w:line="264" w:lineRule="auto"/>
        <w:ind w:left="0" w:firstLine="709"/>
        <w:jc w:val="both"/>
        <w:rPr>
          <w:sz w:val="28"/>
          <w:szCs w:val="28"/>
        </w:rPr>
      </w:pPr>
      <w:r>
        <w:rPr>
          <w:sz w:val="28"/>
          <w:szCs w:val="28"/>
        </w:rPr>
        <w:t>3</w:t>
      </w:r>
      <w:r w:rsidR="007E71C2">
        <w:rPr>
          <w:sz w:val="28"/>
          <w:szCs w:val="28"/>
        </w:rPr>
        <w:t>.</w:t>
      </w:r>
      <w:r w:rsidR="00447E8B" w:rsidRPr="00C2261F">
        <w:rPr>
          <w:sz w:val="28"/>
          <w:szCs w:val="28"/>
        </w:rPr>
        <w:t xml:space="preserve"> Phối hợp cơ quan quản lý nhà nước trong việc cung cấp thông tin khi có yêu cầu. </w:t>
      </w:r>
    </w:p>
    <w:p w14:paraId="10E22450" w14:textId="108304BA" w:rsidR="000925DC" w:rsidRDefault="00A07462" w:rsidP="00C86994">
      <w:pPr>
        <w:pStyle w:val="ListParagraph"/>
        <w:spacing w:before="120" w:line="264" w:lineRule="auto"/>
        <w:ind w:left="0" w:firstLine="709"/>
        <w:jc w:val="both"/>
        <w:rPr>
          <w:sz w:val="28"/>
          <w:szCs w:val="28"/>
        </w:rPr>
      </w:pPr>
      <w:r>
        <w:rPr>
          <w:sz w:val="28"/>
          <w:szCs w:val="28"/>
        </w:rPr>
        <w:t>4</w:t>
      </w:r>
      <w:r w:rsidR="007E71C2">
        <w:rPr>
          <w:sz w:val="28"/>
          <w:szCs w:val="28"/>
        </w:rPr>
        <w:t xml:space="preserve">. </w:t>
      </w:r>
      <w:r w:rsidR="00447E8B" w:rsidRPr="00C2261F">
        <w:rPr>
          <w:sz w:val="28"/>
          <w:szCs w:val="28"/>
        </w:rPr>
        <w:t>Trường hợp phát hiện các cá nhân, tổ chức có dấu hiệu giả mạo chức danh, tổ chức hành nghề bổ trợ tư pháp cần kịp thời thông báo cho Sở Tư pháp qua trang zalo, điện thoại đường dây</w:t>
      </w:r>
      <w:r w:rsidR="007E71C2">
        <w:rPr>
          <w:sz w:val="28"/>
          <w:szCs w:val="28"/>
        </w:rPr>
        <w:t xml:space="preserve"> </w:t>
      </w:r>
      <w:r w:rsidR="00447E8B" w:rsidRPr="007E71C2">
        <w:rPr>
          <w:sz w:val="28"/>
          <w:szCs w:val="28"/>
        </w:rPr>
        <w:t xml:space="preserve">nóng </w:t>
      </w:r>
      <w:r w:rsidR="007E71C2">
        <w:rPr>
          <w:sz w:val="28"/>
          <w:szCs w:val="28"/>
        </w:rPr>
        <w:t xml:space="preserve">của </w:t>
      </w:r>
      <w:r w:rsidR="00447E8B" w:rsidRPr="007E71C2">
        <w:rPr>
          <w:sz w:val="28"/>
          <w:szCs w:val="28"/>
        </w:rPr>
        <w:t>Sở Tư pháp</w:t>
      </w:r>
      <w:r w:rsidR="004B4BDB">
        <w:rPr>
          <w:sz w:val="28"/>
          <w:szCs w:val="28"/>
        </w:rPr>
        <w:t xml:space="preserve"> để xử lý theo quy định.</w:t>
      </w:r>
      <w:r w:rsidR="00447E8B" w:rsidRPr="007E71C2">
        <w:rPr>
          <w:sz w:val="28"/>
          <w:szCs w:val="28"/>
        </w:rPr>
        <w:t xml:space="preserve"> </w:t>
      </w:r>
    </w:p>
    <w:p w14:paraId="0D591A62" w14:textId="566CB90A" w:rsidR="00694697" w:rsidRPr="00694697" w:rsidRDefault="00694697" w:rsidP="00C86994">
      <w:pPr>
        <w:pStyle w:val="ListParagraph"/>
        <w:spacing w:before="120" w:line="264" w:lineRule="auto"/>
        <w:ind w:left="0" w:firstLine="709"/>
        <w:jc w:val="both"/>
        <w:rPr>
          <w:sz w:val="28"/>
          <w:szCs w:val="28"/>
        </w:rPr>
      </w:pPr>
      <w:r>
        <w:rPr>
          <w:sz w:val="28"/>
          <w:szCs w:val="28"/>
        </w:rPr>
        <w:t xml:space="preserve">5. </w:t>
      </w:r>
      <w:r w:rsidR="00F63705">
        <w:rPr>
          <w:sz w:val="28"/>
          <w:szCs w:val="28"/>
        </w:rPr>
        <w:t>Nghiêm chỉnh</w:t>
      </w:r>
      <w:r w:rsidR="006355F7">
        <w:rPr>
          <w:sz w:val="28"/>
          <w:szCs w:val="28"/>
        </w:rPr>
        <w:t xml:space="preserve"> chấp hành kết luận thanh tra, kiểm tra của các cơ quan có thẩm quyền.</w:t>
      </w:r>
    </w:p>
    <w:p w14:paraId="50C60795" w14:textId="705891E6" w:rsidR="004B2F1F" w:rsidRDefault="00447E8B" w:rsidP="00C86994">
      <w:pPr>
        <w:spacing w:before="120" w:line="264" w:lineRule="auto"/>
        <w:jc w:val="center"/>
        <w:rPr>
          <w:sz w:val="28"/>
          <w:szCs w:val="28"/>
        </w:rPr>
      </w:pPr>
      <w:r>
        <w:rPr>
          <w:b/>
          <w:bCs/>
          <w:sz w:val="28"/>
          <w:szCs w:val="28"/>
          <w:lang w:val="vi-VN"/>
        </w:rPr>
        <w:t>Chương III</w:t>
      </w:r>
      <w:bookmarkEnd w:id="9"/>
    </w:p>
    <w:p w14:paraId="0916DF35" w14:textId="7A11B5EB" w:rsidR="004B2F1F" w:rsidRPr="00C2261F" w:rsidRDefault="00447E8B" w:rsidP="00C86994">
      <w:pPr>
        <w:spacing w:before="120" w:line="264" w:lineRule="auto"/>
        <w:jc w:val="center"/>
        <w:rPr>
          <w:sz w:val="28"/>
          <w:szCs w:val="28"/>
        </w:rPr>
      </w:pPr>
      <w:bookmarkStart w:id="10" w:name="chuong_3_name"/>
      <w:r>
        <w:rPr>
          <w:b/>
          <w:bCs/>
          <w:sz w:val="28"/>
          <w:szCs w:val="28"/>
          <w:lang w:val="vi-VN"/>
        </w:rPr>
        <w:t>TỔ CHỨC THỰC HIỆN</w:t>
      </w:r>
      <w:bookmarkStart w:id="11" w:name="dieu_15"/>
      <w:bookmarkEnd w:id="10"/>
    </w:p>
    <w:p w14:paraId="4D7DA435" w14:textId="30C4BB44" w:rsidR="004B2F1F" w:rsidRDefault="00447E8B" w:rsidP="00C86994">
      <w:pPr>
        <w:spacing w:before="120" w:line="264" w:lineRule="auto"/>
        <w:ind w:firstLine="720"/>
        <w:jc w:val="both"/>
        <w:rPr>
          <w:b/>
          <w:bCs/>
          <w:sz w:val="28"/>
          <w:szCs w:val="28"/>
        </w:rPr>
      </w:pPr>
      <w:r>
        <w:rPr>
          <w:b/>
          <w:bCs/>
          <w:sz w:val="28"/>
          <w:szCs w:val="28"/>
          <w:lang w:val="vi-VN"/>
        </w:rPr>
        <w:t>Điều 1</w:t>
      </w:r>
      <w:r w:rsidR="00F80EF1">
        <w:rPr>
          <w:b/>
          <w:bCs/>
          <w:sz w:val="28"/>
          <w:szCs w:val="28"/>
        </w:rPr>
        <w:t>6</w:t>
      </w:r>
      <w:r>
        <w:rPr>
          <w:b/>
          <w:bCs/>
          <w:sz w:val="28"/>
          <w:szCs w:val="28"/>
          <w:lang w:val="vi-VN"/>
        </w:rPr>
        <w:t xml:space="preserve">. Trách nhiệm thực </w:t>
      </w:r>
      <w:bookmarkEnd w:id="11"/>
      <w:r>
        <w:rPr>
          <w:b/>
          <w:bCs/>
          <w:sz w:val="28"/>
          <w:szCs w:val="28"/>
          <w:lang w:val="vi-VN"/>
        </w:rPr>
        <w:t>hi</w:t>
      </w:r>
      <w:r w:rsidR="00C2261F">
        <w:rPr>
          <w:b/>
          <w:bCs/>
          <w:sz w:val="28"/>
          <w:szCs w:val="28"/>
        </w:rPr>
        <w:t>ện</w:t>
      </w:r>
    </w:p>
    <w:p w14:paraId="39DB8BC7" w14:textId="56124609" w:rsidR="00DE3960" w:rsidRDefault="00DE3960" w:rsidP="00C86994">
      <w:pPr>
        <w:shd w:val="clear" w:color="auto" w:fill="FFFFFF"/>
        <w:spacing w:before="120" w:line="264" w:lineRule="auto"/>
        <w:ind w:firstLine="709"/>
        <w:jc w:val="both"/>
        <w:rPr>
          <w:rFonts w:eastAsia="SimSun"/>
          <w:sz w:val="28"/>
          <w:szCs w:val="28"/>
          <w:lang w:val="sv-SE" w:eastAsia="zh-CN"/>
        </w:rPr>
      </w:pPr>
      <w:r w:rsidRPr="00DE3960">
        <w:rPr>
          <w:rFonts w:eastAsia="SimSun"/>
          <w:sz w:val="28"/>
          <w:szCs w:val="28"/>
          <w:lang w:val="sv-SE" w:eastAsia="zh-CN"/>
        </w:rPr>
        <w:lastRenderedPageBreak/>
        <w:t>1. Ủy ban nhân dân tỉnh khuyến khích và tạo điều kiện để các tổ chức xã hội - nghề nghiệp trong lĩnh vực bổ trợ tư pháp thực hiện việc vận động, hướng dẫn các tổ chức, cá nhân hành nghề tự giác chấp hành quy định của pháp luật; tham gia, đề xuất với các cơ quan Nhà nước những biện pháp nhằm nâng cao hiệu quả hoạt động hành nghề</w:t>
      </w:r>
      <w:r w:rsidR="0059263A">
        <w:rPr>
          <w:rFonts w:eastAsia="SimSun"/>
          <w:sz w:val="28"/>
          <w:szCs w:val="28"/>
          <w:lang w:val="sv-SE" w:eastAsia="zh-CN"/>
        </w:rPr>
        <w:t>.</w:t>
      </w:r>
    </w:p>
    <w:p w14:paraId="66BEA0DE" w14:textId="4E316DA2" w:rsidR="00DE3960" w:rsidRPr="00DE3960" w:rsidRDefault="00DE3960" w:rsidP="00C86994">
      <w:pPr>
        <w:shd w:val="clear" w:color="auto" w:fill="FFFFFF"/>
        <w:spacing w:before="120" w:line="264" w:lineRule="auto"/>
        <w:ind w:firstLine="709"/>
        <w:jc w:val="both"/>
        <w:rPr>
          <w:rFonts w:eastAsia="SimSun"/>
          <w:sz w:val="28"/>
          <w:szCs w:val="28"/>
          <w:lang w:val="sv-SE" w:eastAsia="zh-CN"/>
        </w:rPr>
      </w:pPr>
      <w:r w:rsidRPr="00DE3960">
        <w:rPr>
          <w:rFonts w:eastAsia="SimSun"/>
          <w:sz w:val="28"/>
          <w:szCs w:val="28"/>
          <w:lang w:val="sv-SE" w:eastAsia="zh-CN"/>
        </w:rPr>
        <w:t>2. Sở Tư phá</w:t>
      </w:r>
      <w:r w:rsidR="00D63141">
        <w:rPr>
          <w:rFonts w:eastAsia="SimSun"/>
          <w:sz w:val="28"/>
          <w:szCs w:val="28"/>
          <w:lang w:val="sv-SE" w:eastAsia="zh-CN"/>
        </w:rPr>
        <w:t>p</w:t>
      </w:r>
      <w:r w:rsidRPr="00DE3960">
        <w:rPr>
          <w:rFonts w:eastAsia="SimSun"/>
          <w:sz w:val="28"/>
          <w:szCs w:val="28"/>
          <w:lang w:val="sv-SE" w:eastAsia="zh-CN"/>
        </w:rPr>
        <w:t xml:space="preserve"> chủ trì, phối hợp với các sở, ngành</w:t>
      </w:r>
      <w:r w:rsidR="00EE7B5B">
        <w:rPr>
          <w:rFonts w:eastAsia="SimSun"/>
          <w:sz w:val="28"/>
          <w:szCs w:val="28"/>
          <w:lang w:val="sv-SE" w:eastAsia="zh-CN"/>
        </w:rPr>
        <w:t>, địa phương,</w:t>
      </w:r>
      <w:r w:rsidR="00EE7B5B" w:rsidRPr="00EE7B5B">
        <w:rPr>
          <w:rFonts w:eastAsia="SimSun"/>
          <w:sz w:val="28"/>
          <w:szCs w:val="28"/>
          <w:lang w:val="sv-SE" w:eastAsia="zh-CN"/>
        </w:rPr>
        <w:t xml:space="preserve"> tổ chức xã hội - nghề nghiệp</w:t>
      </w:r>
      <w:r w:rsidR="00EE7B5B">
        <w:rPr>
          <w:b/>
          <w:bCs/>
          <w:sz w:val="28"/>
          <w:szCs w:val="28"/>
        </w:rPr>
        <w:t xml:space="preserve"> </w:t>
      </w:r>
      <w:r w:rsidRPr="00DE3960">
        <w:rPr>
          <w:rFonts w:eastAsia="SimSun"/>
          <w:sz w:val="28"/>
          <w:szCs w:val="28"/>
          <w:lang w:val="sv-SE" w:eastAsia="zh-CN"/>
        </w:rPr>
        <w:t xml:space="preserve">tham mưu Ủy ban nhân dân tỉnh chỉ đạo thống nhất và triển khai thực hiện </w:t>
      </w:r>
      <w:r w:rsidR="0059263A">
        <w:rPr>
          <w:rFonts w:eastAsia="SimSun"/>
          <w:sz w:val="28"/>
          <w:szCs w:val="28"/>
          <w:lang w:val="sv-SE" w:eastAsia="zh-CN"/>
        </w:rPr>
        <w:t xml:space="preserve">hiệu quả các nội dung của Quy </w:t>
      </w:r>
      <w:r w:rsidR="001D16D8">
        <w:rPr>
          <w:rFonts w:eastAsia="SimSun"/>
          <w:sz w:val="28"/>
          <w:szCs w:val="28"/>
          <w:lang w:val="sv-SE" w:eastAsia="zh-CN"/>
        </w:rPr>
        <w:t>định</w:t>
      </w:r>
      <w:r w:rsidR="0059263A">
        <w:rPr>
          <w:rFonts w:eastAsia="SimSun"/>
          <w:sz w:val="28"/>
          <w:szCs w:val="28"/>
          <w:lang w:val="sv-SE" w:eastAsia="zh-CN"/>
        </w:rPr>
        <w:t xml:space="preserve"> này</w:t>
      </w:r>
      <w:r>
        <w:rPr>
          <w:rFonts w:eastAsia="SimSun"/>
          <w:sz w:val="28"/>
          <w:szCs w:val="28"/>
          <w:lang w:val="sv-SE" w:eastAsia="zh-CN"/>
        </w:rPr>
        <w:t>.</w:t>
      </w:r>
    </w:p>
    <w:p w14:paraId="46C0A0AA" w14:textId="2B8F2E9D" w:rsidR="00DE3960" w:rsidRPr="00DE3960" w:rsidRDefault="00DE3960" w:rsidP="00C86994">
      <w:pPr>
        <w:shd w:val="clear" w:color="auto" w:fill="FFFFFF"/>
        <w:spacing w:before="120" w:line="264" w:lineRule="auto"/>
        <w:ind w:firstLine="709"/>
        <w:jc w:val="both"/>
        <w:rPr>
          <w:rFonts w:eastAsia="SimSun"/>
          <w:b/>
          <w:bCs/>
          <w:sz w:val="28"/>
          <w:szCs w:val="28"/>
          <w:lang w:val="sv-SE" w:eastAsia="zh-CN"/>
        </w:rPr>
      </w:pPr>
      <w:bookmarkStart w:id="12" w:name="dieu_20"/>
      <w:r w:rsidRPr="00DE3960">
        <w:rPr>
          <w:rFonts w:eastAsia="SimSun"/>
          <w:b/>
          <w:bCs/>
          <w:sz w:val="28"/>
          <w:szCs w:val="28"/>
          <w:lang w:val="sv-SE" w:eastAsia="zh-CN"/>
        </w:rPr>
        <w:t xml:space="preserve">Điều </w:t>
      </w:r>
      <w:r w:rsidR="00F80EF1">
        <w:rPr>
          <w:rFonts w:eastAsia="SimSun"/>
          <w:b/>
          <w:bCs/>
          <w:sz w:val="28"/>
          <w:szCs w:val="28"/>
          <w:lang w:val="sv-SE" w:eastAsia="zh-CN"/>
        </w:rPr>
        <w:t>1</w:t>
      </w:r>
      <w:r w:rsidR="00F176C2">
        <w:rPr>
          <w:rFonts w:eastAsia="SimSun"/>
          <w:b/>
          <w:bCs/>
          <w:sz w:val="28"/>
          <w:szCs w:val="28"/>
          <w:lang w:val="sv-SE" w:eastAsia="zh-CN"/>
        </w:rPr>
        <w:t>7</w:t>
      </w:r>
      <w:r w:rsidRPr="00DE3960">
        <w:rPr>
          <w:rFonts w:eastAsia="SimSun"/>
          <w:b/>
          <w:bCs/>
          <w:sz w:val="28"/>
          <w:szCs w:val="28"/>
          <w:lang w:val="sv-SE" w:eastAsia="zh-CN"/>
        </w:rPr>
        <w:t xml:space="preserve">. Sửa đổi, bổ sung Quy </w:t>
      </w:r>
      <w:r w:rsidR="001D16D8">
        <w:rPr>
          <w:rFonts w:eastAsia="SimSun"/>
          <w:b/>
          <w:bCs/>
          <w:sz w:val="28"/>
          <w:szCs w:val="28"/>
          <w:lang w:val="sv-SE" w:eastAsia="zh-CN"/>
        </w:rPr>
        <w:t>định</w:t>
      </w:r>
      <w:r w:rsidRPr="00DE3960">
        <w:rPr>
          <w:rFonts w:eastAsia="SimSun"/>
          <w:b/>
          <w:bCs/>
          <w:sz w:val="28"/>
          <w:szCs w:val="28"/>
          <w:lang w:val="sv-SE" w:eastAsia="zh-CN"/>
        </w:rPr>
        <w:t xml:space="preserve"> phối hợp</w:t>
      </w:r>
      <w:bookmarkEnd w:id="12"/>
    </w:p>
    <w:p w14:paraId="66E080A2" w14:textId="571FF997" w:rsidR="00DE3960" w:rsidRPr="00DE3960" w:rsidRDefault="00DE3960" w:rsidP="00C86994">
      <w:pPr>
        <w:shd w:val="clear" w:color="auto" w:fill="FFFFFF"/>
        <w:spacing w:before="120" w:line="264" w:lineRule="auto"/>
        <w:ind w:firstLine="709"/>
        <w:jc w:val="both"/>
        <w:rPr>
          <w:rFonts w:eastAsia="SimSun"/>
          <w:sz w:val="28"/>
          <w:szCs w:val="28"/>
          <w:lang w:val="sv-SE" w:eastAsia="zh-CN"/>
        </w:rPr>
      </w:pPr>
      <w:r w:rsidRPr="00DE3960">
        <w:rPr>
          <w:rFonts w:eastAsia="SimSun"/>
          <w:sz w:val="28"/>
          <w:szCs w:val="28"/>
          <w:lang w:val="sv-SE" w:eastAsia="zh-CN"/>
        </w:rPr>
        <w:t xml:space="preserve">Sở Tư pháp là cơ quan đầu mối, đôn đốc, theo dõi tình hình triển khai thực hiện Quy </w:t>
      </w:r>
      <w:r w:rsidR="001D16D8">
        <w:rPr>
          <w:rFonts w:eastAsia="SimSun"/>
          <w:sz w:val="28"/>
          <w:szCs w:val="28"/>
          <w:lang w:val="sv-SE" w:eastAsia="zh-CN"/>
        </w:rPr>
        <w:t xml:space="preserve">định </w:t>
      </w:r>
      <w:r w:rsidRPr="00DE3960">
        <w:rPr>
          <w:rFonts w:eastAsia="SimSun"/>
          <w:sz w:val="28"/>
          <w:szCs w:val="28"/>
          <w:lang w:val="sv-SE" w:eastAsia="zh-CN"/>
        </w:rPr>
        <w:t xml:space="preserve">này. Trong quá trình thực hiện, nếu có vướng mắc phát sinh, các cơ quan, tổ chức, cá nhân phản ánh kịp thời về Ủy ban nhân dân </w:t>
      </w:r>
      <w:r>
        <w:rPr>
          <w:rFonts w:eastAsia="SimSun"/>
          <w:sz w:val="28"/>
          <w:szCs w:val="28"/>
          <w:lang w:val="sv-SE" w:eastAsia="zh-CN"/>
        </w:rPr>
        <w:t xml:space="preserve">tỉnh </w:t>
      </w:r>
      <w:r w:rsidRPr="00DE3960">
        <w:rPr>
          <w:rFonts w:eastAsia="SimSun"/>
          <w:sz w:val="28"/>
          <w:szCs w:val="28"/>
          <w:lang w:val="sv-SE" w:eastAsia="zh-CN"/>
        </w:rPr>
        <w:t>(qua Sở Tư pháp) để xem xét, sửa đổi, bổ sung cho phù hợp.</w:t>
      </w:r>
      <w:r w:rsidR="00EE7B5B">
        <w:rPr>
          <w:rFonts w:eastAsia="SimSun"/>
          <w:sz w:val="28"/>
          <w:szCs w:val="28"/>
          <w:lang w:val="sv-SE" w:eastAsia="zh-CN"/>
        </w:rPr>
        <w:t>/.</w:t>
      </w:r>
    </w:p>
    <w:p w14:paraId="17BEF11A" w14:textId="77777777" w:rsidR="004B2F1F" w:rsidRPr="00DE3960" w:rsidRDefault="004B2F1F" w:rsidP="00C86994">
      <w:pPr>
        <w:shd w:val="clear" w:color="auto" w:fill="FFFFFF"/>
        <w:spacing w:before="120" w:line="264" w:lineRule="auto"/>
        <w:ind w:firstLine="709"/>
        <w:jc w:val="both"/>
        <w:rPr>
          <w:rFonts w:eastAsia="SimSun"/>
          <w:sz w:val="28"/>
          <w:szCs w:val="28"/>
          <w:lang w:val="sv-SE" w:eastAsia="zh-CN"/>
        </w:rPr>
      </w:pPr>
    </w:p>
    <w:sectPr w:rsidR="004B2F1F" w:rsidRPr="00DE3960" w:rsidSect="00F128B4">
      <w:headerReference w:type="even" r:id="rId7"/>
      <w:headerReference w:type="default" r:id="rId8"/>
      <w:headerReference w:type="first" r:id="rId9"/>
      <w:pgSz w:w="11907" w:h="16840" w:code="9"/>
      <w:pgMar w:top="851" w:right="1134" w:bottom="851" w:left="1701"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F820D8" w14:textId="77777777" w:rsidR="00575E5A" w:rsidRDefault="00575E5A">
      <w:r>
        <w:separator/>
      </w:r>
    </w:p>
  </w:endnote>
  <w:endnote w:type="continuationSeparator" w:id="0">
    <w:p w14:paraId="1D34B094" w14:textId="77777777" w:rsidR="00575E5A" w:rsidRDefault="00575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DE2042" w14:textId="77777777" w:rsidR="00575E5A" w:rsidRDefault="00575E5A">
      <w:r>
        <w:separator/>
      </w:r>
    </w:p>
  </w:footnote>
  <w:footnote w:type="continuationSeparator" w:id="0">
    <w:p w14:paraId="2EA028C7" w14:textId="77777777" w:rsidR="00575E5A" w:rsidRDefault="00575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DA08B" w14:textId="77777777" w:rsidR="004B2F1F" w:rsidRDefault="004B2F1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4A3BF" w14:textId="77777777" w:rsidR="004B2F1F" w:rsidRDefault="00447E8B">
    <w:pPr>
      <w:pStyle w:val="Header"/>
      <w:jc w:val="center"/>
    </w:pPr>
    <w:r>
      <w:fldChar w:fldCharType="begin"/>
    </w:r>
    <w:r>
      <w:instrText xml:space="preserve"> PAGE   \* MERGEFORMAT </w:instrText>
    </w:r>
    <w:r>
      <w:fldChar w:fldCharType="separate"/>
    </w:r>
    <w:r>
      <w:rPr>
        <w:noProof/>
      </w:rPr>
      <w:t>6</w:t>
    </w:r>
    <w:r>
      <w:fldChar w:fldCharType="end"/>
    </w:r>
  </w:p>
  <w:p w14:paraId="320AA164" w14:textId="77777777" w:rsidR="004B2F1F" w:rsidRDefault="004B2F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3D60F" w14:textId="77777777" w:rsidR="004B2F1F" w:rsidRDefault="004B2F1F">
    <w:pPr>
      <w:pStyle w:val="Header"/>
      <w:jc w:val="center"/>
    </w:pPr>
  </w:p>
  <w:p w14:paraId="14D7F497" w14:textId="77777777" w:rsidR="004B2F1F" w:rsidRDefault="004B2F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7C8DE00"/>
    <w:lvl w:ilvl="0" w:tplc="C1AC6E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000002"/>
    <w:multiLevelType w:val="hybridMultilevel"/>
    <w:tmpl w:val="D298B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364FCD"/>
    <w:multiLevelType w:val="hybridMultilevel"/>
    <w:tmpl w:val="95401FAA"/>
    <w:lvl w:ilvl="0" w:tplc="51CC7E8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52817455"/>
    <w:multiLevelType w:val="hybridMultilevel"/>
    <w:tmpl w:val="28022BC6"/>
    <w:lvl w:ilvl="0" w:tplc="44B2ED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E1B7073"/>
    <w:multiLevelType w:val="hybridMultilevel"/>
    <w:tmpl w:val="BE5E9F0C"/>
    <w:lvl w:ilvl="0" w:tplc="E70E95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grammar="clean"/>
  <w:defaultTabStop w:val="720"/>
  <w:drawingGridHorizontalSpacing w:val="12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F1F"/>
    <w:rsid w:val="0000185C"/>
    <w:rsid w:val="000036B9"/>
    <w:rsid w:val="00035720"/>
    <w:rsid w:val="000925DC"/>
    <w:rsid w:val="000B5C16"/>
    <w:rsid w:val="000F2056"/>
    <w:rsid w:val="001A2BC6"/>
    <w:rsid w:val="001C2621"/>
    <w:rsid w:val="001D16D8"/>
    <w:rsid w:val="001D1DF9"/>
    <w:rsid w:val="00234D80"/>
    <w:rsid w:val="00243ECF"/>
    <w:rsid w:val="00245825"/>
    <w:rsid w:val="00273CF7"/>
    <w:rsid w:val="0028307C"/>
    <w:rsid w:val="002A76FD"/>
    <w:rsid w:val="002D6D8B"/>
    <w:rsid w:val="0034060E"/>
    <w:rsid w:val="00342603"/>
    <w:rsid w:val="003B2644"/>
    <w:rsid w:val="0043331A"/>
    <w:rsid w:val="00447E8B"/>
    <w:rsid w:val="00475A4D"/>
    <w:rsid w:val="004B2F1F"/>
    <w:rsid w:val="004B4BDB"/>
    <w:rsid w:val="004C6B11"/>
    <w:rsid w:val="00567A9A"/>
    <w:rsid w:val="00575E5A"/>
    <w:rsid w:val="0059263A"/>
    <w:rsid w:val="005B517B"/>
    <w:rsid w:val="005D2B94"/>
    <w:rsid w:val="006355F7"/>
    <w:rsid w:val="006873E2"/>
    <w:rsid w:val="00694697"/>
    <w:rsid w:val="0072454C"/>
    <w:rsid w:val="00734FAB"/>
    <w:rsid w:val="00735C13"/>
    <w:rsid w:val="00740D67"/>
    <w:rsid w:val="00761D32"/>
    <w:rsid w:val="007E6B46"/>
    <w:rsid w:val="007E71C2"/>
    <w:rsid w:val="00824A57"/>
    <w:rsid w:val="0084734B"/>
    <w:rsid w:val="008A58E9"/>
    <w:rsid w:val="008B5932"/>
    <w:rsid w:val="009077A5"/>
    <w:rsid w:val="0092173D"/>
    <w:rsid w:val="009338FA"/>
    <w:rsid w:val="009519CE"/>
    <w:rsid w:val="00990197"/>
    <w:rsid w:val="00A07462"/>
    <w:rsid w:val="00A26667"/>
    <w:rsid w:val="00A57289"/>
    <w:rsid w:val="00A9215C"/>
    <w:rsid w:val="00AE16F5"/>
    <w:rsid w:val="00B15FED"/>
    <w:rsid w:val="00B9155A"/>
    <w:rsid w:val="00BB157D"/>
    <w:rsid w:val="00BB2DAF"/>
    <w:rsid w:val="00C066C6"/>
    <w:rsid w:val="00C2261F"/>
    <w:rsid w:val="00C4325E"/>
    <w:rsid w:val="00C86994"/>
    <w:rsid w:val="00D5493A"/>
    <w:rsid w:val="00D63141"/>
    <w:rsid w:val="00D63298"/>
    <w:rsid w:val="00D70013"/>
    <w:rsid w:val="00DE3960"/>
    <w:rsid w:val="00DF34EC"/>
    <w:rsid w:val="00E27068"/>
    <w:rsid w:val="00E96118"/>
    <w:rsid w:val="00EE6EE7"/>
    <w:rsid w:val="00EE7B5B"/>
    <w:rsid w:val="00F128B4"/>
    <w:rsid w:val="00F176C2"/>
    <w:rsid w:val="00F63705"/>
    <w:rsid w:val="00F80CD6"/>
    <w:rsid w:val="00F80EF1"/>
    <w:rsid w:val="00FA336F"/>
    <w:rsid w:val="00FB58C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2C964"/>
  <w15:docId w15:val="{8AFDF6E0-FFC7-4E6B-9716-BF143718A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SimSun"/>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eastAsia="Times New Roman" w:cs="Times New Roman"/>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eastAsia="Times New Roman" w:cs="Times New Roman"/>
      <w:szCs w:val="24"/>
    </w:rPr>
  </w:style>
  <w:style w:type="paragraph" w:styleId="ListParagraph">
    <w:name w:val="List Paragraph"/>
    <w:basedOn w:val="Normal"/>
    <w:uiPriority w:val="34"/>
    <w:qFormat/>
    <w:pPr>
      <w:ind w:left="720"/>
      <w:contextualSpacing/>
    </w:pPr>
  </w:style>
  <w:style w:type="character" w:styleId="Emphasis">
    <w:name w:val="Emphasis"/>
    <w:basedOn w:val="DefaultParagraphFont"/>
    <w:uiPriority w:val="20"/>
    <w:qFormat/>
    <w:rPr>
      <w:i/>
      <w:iCs/>
    </w:rPr>
  </w:style>
  <w:style w:type="paragraph" w:styleId="NormalWeb">
    <w:name w:val="Normal (Web)"/>
    <w:basedOn w:val="Normal"/>
    <w:uiPriority w:val="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26186">
      <w:bodyDiv w:val="1"/>
      <w:marLeft w:val="0"/>
      <w:marRight w:val="0"/>
      <w:marTop w:val="0"/>
      <w:marBottom w:val="0"/>
      <w:divBdr>
        <w:top w:val="none" w:sz="0" w:space="0" w:color="auto"/>
        <w:left w:val="none" w:sz="0" w:space="0" w:color="auto"/>
        <w:bottom w:val="none" w:sz="0" w:space="0" w:color="auto"/>
        <w:right w:val="none" w:sz="0" w:space="0" w:color="auto"/>
      </w:divBdr>
    </w:div>
    <w:div w:id="299844887">
      <w:bodyDiv w:val="1"/>
      <w:marLeft w:val="0"/>
      <w:marRight w:val="0"/>
      <w:marTop w:val="0"/>
      <w:marBottom w:val="0"/>
      <w:divBdr>
        <w:top w:val="none" w:sz="0" w:space="0" w:color="auto"/>
        <w:left w:val="none" w:sz="0" w:space="0" w:color="auto"/>
        <w:bottom w:val="none" w:sz="0" w:space="0" w:color="auto"/>
        <w:right w:val="none" w:sz="0" w:space="0" w:color="auto"/>
      </w:divBdr>
    </w:div>
    <w:div w:id="457457148">
      <w:bodyDiv w:val="1"/>
      <w:marLeft w:val="0"/>
      <w:marRight w:val="0"/>
      <w:marTop w:val="0"/>
      <w:marBottom w:val="0"/>
      <w:divBdr>
        <w:top w:val="none" w:sz="0" w:space="0" w:color="auto"/>
        <w:left w:val="none" w:sz="0" w:space="0" w:color="auto"/>
        <w:bottom w:val="none" w:sz="0" w:space="0" w:color="auto"/>
        <w:right w:val="none" w:sz="0" w:space="0" w:color="auto"/>
      </w:divBdr>
    </w:div>
    <w:div w:id="902134578">
      <w:bodyDiv w:val="1"/>
      <w:marLeft w:val="0"/>
      <w:marRight w:val="0"/>
      <w:marTop w:val="0"/>
      <w:marBottom w:val="0"/>
      <w:divBdr>
        <w:top w:val="none" w:sz="0" w:space="0" w:color="auto"/>
        <w:left w:val="none" w:sz="0" w:space="0" w:color="auto"/>
        <w:bottom w:val="none" w:sz="0" w:space="0" w:color="auto"/>
        <w:right w:val="none" w:sz="0" w:space="0" w:color="auto"/>
      </w:divBdr>
    </w:div>
    <w:div w:id="1537110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2EF871-B9F9-4F55-9CE9-CFA446B0FFF7}"/>
</file>

<file path=customXml/itemProps2.xml><?xml version="1.0" encoding="utf-8"?>
<ds:datastoreItem xmlns:ds="http://schemas.openxmlformats.org/officeDocument/2006/customXml" ds:itemID="{65777BAC-32D0-4BD3-B30C-8A9BD171E402}"/>
</file>

<file path=customXml/itemProps3.xml><?xml version="1.0" encoding="utf-8"?>
<ds:datastoreItem xmlns:ds="http://schemas.openxmlformats.org/officeDocument/2006/customXml" ds:itemID="{2968AB15-4E2B-42BA-8BE4-EDB82CA02CB8}"/>
</file>

<file path=docProps/app.xml><?xml version="1.0" encoding="utf-8"?>
<Properties xmlns="http://schemas.openxmlformats.org/officeDocument/2006/extended-properties" xmlns:vt="http://schemas.openxmlformats.org/officeDocument/2006/docPropsVTypes">
  <Template>Normal.dotm</Template>
  <TotalTime>169</TotalTime>
  <Pages>7</Pages>
  <Words>2137</Words>
  <Characters>12187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 Original</dc:creator>
  <cp:lastModifiedBy>USER</cp:lastModifiedBy>
  <cp:revision>202</cp:revision>
  <cp:lastPrinted>2024-03-26T07:51:00Z</cp:lastPrinted>
  <dcterms:created xsi:type="dcterms:W3CDTF">2024-03-20T02:50:00Z</dcterms:created>
  <dcterms:modified xsi:type="dcterms:W3CDTF">2024-03-27T01:32:00Z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9be018e73df748c0a895177337810232</vt:lpwstr>
  </property>
</Properties>
</file>