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4" w:type="dxa"/>
        <w:jc w:val="center"/>
        <w:tblLayout w:type="fixed"/>
        <w:tblLook w:val="00A0" w:firstRow="1" w:lastRow="0" w:firstColumn="1" w:lastColumn="0" w:noHBand="0" w:noVBand="0"/>
      </w:tblPr>
      <w:tblGrid>
        <w:gridCol w:w="3446"/>
        <w:gridCol w:w="5888"/>
      </w:tblGrid>
      <w:tr w:rsidR="005910C7" w:rsidRPr="006F5E6C" w:rsidTr="004A77A3">
        <w:trPr>
          <w:trHeight w:val="1418"/>
          <w:jc w:val="center"/>
        </w:trPr>
        <w:tc>
          <w:tcPr>
            <w:tcW w:w="3446" w:type="dxa"/>
          </w:tcPr>
          <w:p w:rsidR="005910C7" w:rsidRPr="006F5E6C" w:rsidRDefault="005910C7" w:rsidP="004B5A54">
            <w:pPr>
              <w:pStyle w:val="Heading3"/>
              <w:ind w:right="0"/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6F5E6C">
              <w:rPr>
                <w:rFonts w:ascii="Times New Roman" w:hAnsi="Times New Roman"/>
                <w:lang w:val="pt-BR"/>
              </w:rPr>
              <w:t xml:space="preserve">HỘI ĐỒNG NHÂN DÂN TỈNH </w:t>
            </w:r>
            <w:r w:rsidR="004A77A3">
              <w:rPr>
                <w:rFonts w:ascii="Times New Roman" w:hAnsi="Times New Roman"/>
                <w:lang w:val="pt-BR"/>
              </w:rPr>
              <w:t>ĐỒNG NAI</w:t>
            </w:r>
          </w:p>
          <w:p w:rsidR="005910C7" w:rsidRPr="006F5E6C" w:rsidRDefault="003A176B" w:rsidP="004B5A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F95F5C" wp14:editId="11CC439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33655</wp:posOffset>
                      </wp:positionV>
                      <wp:extent cx="685800" cy="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2.65pt" to="105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tO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"/>
                  </w:pict>
                </mc:Fallback>
              </mc:AlternateContent>
            </w:r>
          </w:p>
          <w:p w:rsidR="007822E7" w:rsidRPr="004A77A3" w:rsidRDefault="00472DC7" w:rsidP="004A77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Số:    </w:t>
            </w:r>
            <w:r w:rsidR="004A77A3">
              <w:rPr>
                <w:rFonts w:ascii="Times New Roman" w:hAnsi="Times New Roman"/>
                <w:lang w:val="en-US"/>
              </w:rPr>
              <w:t>/2022</w:t>
            </w:r>
            <w:r w:rsidR="005910C7" w:rsidRPr="006F5E6C">
              <w:rPr>
                <w:rFonts w:ascii="Times New Roman" w:hAnsi="Times New Roman"/>
                <w:lang w:val="en-US"/>
              </w:rPr>
              <w:t>/NQ-HĐND</w:t>
            </w:r>
          </w:p>
        </w:tc>
        <w:tc>
          <w:tcPr>
            <w:tcW w:w="5888" w:type="dxa"/>
          </w:tcPr>
          <w:p w:rsidR="005910C7" w:rsidRPr="006F5E6C" w:rsidRDefault="004E0A2F" w:rsidP="00472DC7">
            <w:pPr>
              <w:pStyle w:val="Heading3"/>
              <w:ind w:left="121" w:right="-1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CỘNG HÒA</w:t>
            </w:r>
            <w:r w:rsidR="005910C7" w:rsidRPr="006F5E6C">
              <w:rPr>
                <w:rFonts w:ascii="Times New Roman" w:hAnsi="Times New Roman"/>
              </w:rPr>
              <w:t xml:space="preserve"> XÃ HỘI CHỦ NGHĨA VIỆT NAM</w:t>
            </w:r>
          </w:p>
          <w:p w:rsidR="005910C7" w:rsidRPr="006F5E6C" w:rsidRDefault="005910C7" w:rsidP="00472DC7">
            <w:pPr>
              <w:spacing w:after="0" w:line="240" w:lineRule="auto"/>
              <w:ind w:left="121" w:right="-119"/>
              <w:jc w:val="center"/>
              <w:rPr>
                <w:b/>
                <w:szCs w:val="28"/>
              </w:rPr>
            </w:pPr>
            <w:r w:rsidRPr="006F5E6C">
              <w:rPr>
                <w:b/>
                <w:szCs w:val="28"/>
              </w:rPr>
              <w:t xml:space="preserve">Độc lập </w:t>
            </w:r>
            <w:r w:rsidRPr="004E0A2F">
              <w:rPr>
                <w:szCs w:val="28"/>
              </w:rPr>
              <w:t>-</w:t>
            </w:r>
            <w:r w:rsidRPr="006F5E6C">
              <w:rPr>
                <w:b/>
                <w:szCs w:val="28"/>
              </w:rPr>
              <w:t xml:space="preserve"> Tự do </w:t>
            </w:r>
            <w:r w:rsidRPr="004E0A2F">
              <w:rPr>
                <w:szCs w:val="28"/>
              </w:rPr>
              <w:t>-</w:t>
            </w:r>
            <w:r w:rsidRPr="006F5E6C">
              <w:rPr>
                <w:b/>
                <w:szCs w:val="28"/>
              </w:rPr>
              <w:t xml:space="preserve"> Hạnh phúc</w:t>
            </w:r>
          </w:p>
          <w:p w:rsidR="005910C7" w:rsidRPr="006F5E6C" w:rsidRDefault="00472DC7" w:rsidP="00472DC7">
            <w:pPr>
              <w:pStyle w:val="Heading3"/>
              <w:ind w:left="121" w:right="-119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5CEA244" wp14:editId="7333DBD9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19050</wp:posOffset>
                      </wp:positionV>
                      <wp:extent cx="224790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05pt,1.5pt" to="23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e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0/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"/>
                  </w:pict>
                </mc:Fallback>
              </mc:AlternateContent>
            </w:r>
          </w:p>
          <w:p w:rsidR="005910C7" w:rsidRPr="006F5E6C" w:rsidRDefault="007822E7" w:rsidP="00472DC7">
            <w:pPr>
              <w:pStyle w:val="Heading3"/>
              <w:ind w:left="121" w:right="-119"/>
              <w:jc w:val="center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>Đồng</w:t>
            </w:r>
            <w:r w:rsidR="004A77A3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Nai</w:t>
            </w:r>
            <w:r w:rsidR="005910C7"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, ngày  </w:t>
            </w:r>
            <w:r w:rsidR="00472DC7">
              <w:rPr>
                <w:rFonts w:ascii="Times New Roman" w:hAnsi="Times New Roman"/>
                <w:b w:val="0"/>
                <w:i/>
                <w:sz w:val="28"/>
                <w:szCs w:val="28"/>
                <w:lang w:val="vi-VN"/>
              </w:rPr>
              <w:t xml:space="preserve"> </w:t>
            </w:r>
            <w:r w:rsidR="005910C7"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tháng</w:t>
            </w:r>
            <w:r w:rsidR="00DB3AD7"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  <w:r w:rsidR="004A77A3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  <w:r w:rsidR="00765CDC"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  <w:r w:rsidR="005910C7" w:rsidRPr="006F5E6C">
              <w:rPr>
                <w:rFonts w:ascii="Times New Roman" w:hAnsi="Times New Roman"/>
                <w:b w:val="0"/>
                <w:i/>
                <w:sz w:val="28"/>
                <w:szCs w:val="28"/>
              </w:rPr>
              <w:t>năm 202</w:t>
            </w:r>
            <w:r w:rsidR="004A77A3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:rsidR="005910C7" w:rsidRPr="006F5E6C" w:rsidRDefault="005910C7" w:rsidP="004B5A54">
      <w:pPr>
        <w:spacing w:after="0" w:line="240" w:lineRule="auto"/>
        <w:jc w:val="center"/>
        <w:rPr>
          <w:b/>
          <w:szCs w:val="28"/>
          <w:lang w:val="en-US"/>
        </w:rPr>
      </w:pPr>
    </w:p>
    <w:p w:rsidR="005910C7" w:rsidRPr="006F5E6C" w:rsidRDefault="005910C7" w:rsidP="004B5A54">
      <w:pPr>
        <w:spacing w:after="0" w:line="240" w:lineRule="auto"/>
        <w:jc w:val="center"/>
        <w:rPr>
          <w:b/>
          <w:szCs w:val="28"/>
          <w:lang w:val="fr-FR"/>
        </w:rPr>
      </w:pPr>
      <w:r w:rsidRPr="006F5E6C">
        <w:rPr>
          <w:b/>
          <w:szCs w:val="28"/>
          <w:lang w:val="fr-FR"/>
        </w:rPr>
        <w:t>NGHỊ QUYẾT</w:t>
      </w:r>
    </w:p>
    <w:p w:rsidR="005910C7" w:rsidRPr="006F5E6C" w:rsidRDefault="005910C7" w:rsidP="004B5A54">
      <w:pPr>
        <w:widowControl w:val="0"/>
        <w:adjustRightInd w:val="0"/>
        <w:spacing w:after="0" w:line="240" w:lineRule="auto"/>
        <w:jc w:val="center"/>
        <w:textAlignment w:val="baseline"/>
        <w:rPr>
          <w:b/>
          <w:bCs/>
          <w:szCs w:val="28"/>
          <w:lang w:val="fr-FR"/>
        </w:rPr>
      </w:pPr>
      <w:r w:rsidRPr="006F5E6C">
        <w:rPr>
          <w:b/>
          <w:szCs w:val="28"/>
          <w:lang w:val="fr-FR"/>
        </w:rPr>
        <w:t xml:space="preserve">Ban hành Quy chế </w:t>
      </w:r>
      <w:r w:rsidRPr="006F5E6C">
        <w:rPr>
          <w:b/>
          <w:bCs/>
          <w:szCs w:val="28"/>
          <w:lang w:val="fr-FR"/>
        </w:rPr>
        <w:t xml:space="preserve">Bảo vệ bí mật nhà nước </w:t>
      </w:r>
    </w:p>
    <w:p w:rsidR="005910C7" w:rsidRPr="006F5E6C" w:rsidRDefault="005910C7" w:rsidP="004B5A54">
      <w:pPr>
        <w:widowControl w:val="0"/>
        <w:adjustRightInd w:val="0"/>
        <w:spacing w:after="0" w:line="240" w:lineRule="auto"/>
        <w:jc w:val="center"/>
        <w:textAlignment w:val="baseline"/>
        <w:rPr>
          <w:b/>
          <w:bCs/>
          <w:szCs w:val="28"/>
          <w:lang w:val="fr-FR"/>
        </w:rPr>
      </w:pPr>
      <w:r w:rsidRPr="006F5E6C">
        <w:rPr>
          <w:b/>
          <w:bCs/>
          <w:szCs w:val="28"/>
          <w:lang w:val="fr-FR"/>
        </w:rPr>
        <w:t xml:space="preserve">của Hội đồng nhân dân tỉnh </w:t>
      </w:r>
      <w:r w:rsidR="007822E7" w:rsidRPr="006F5E6C">
        <w:rPr>
          <w:b/>
          <w:lang w:val="pt-BR"/>
        </w:rPr>
        <w:t>Đồng</w:t>
      </w:r>
      <w:r w:rsidR="004A77A3">
        <w:rPr>
          <w:b/>
          <w:lang w:val="pt-BR"/>
        </w:rPr>
        <w:t xml:space="preserve"> Nai</w:t>
      </w:r>
    </w:p>
    <w:p w:rsidR="005910C7" w:rsidRPr="006F5E6C" w:rsidRDefault="003A176B" w:rsidP="004B5A54">
      <w:pPr>
        <w:pStyle w:val="Heading1"/>
        <w:rPr>
          <w:rFonts w:ascii="Times New Roman" w:hAnsi="Times New Roman"/>
          <w:sz w:val="2"/>
          <w:lang w:val="fr-FR"/>
        </w:rPr>
      </w:pPr>
      <w:r>
        <w:rPr>
          <w:bCs/>
          <w:noProof/>
          <w:sz w:val="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34924</wp:posOffset>
                </wp:positionV>
                <wp:extent cx="1651000" cy="0"/>
                <wp:effectExtent l="0" t="0" r="2540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pt,2.75pt" to="28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j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0y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"/>
            </w:pict>
          </mc:Fallback>
        </mc:AlternateContent>
      </w:r>
    </w:p>
    <w:p w:rsidR="004B5A54" w:rsidRPr="006F5E6C" w:rsidRDefault="004B5A54" w:rsidP="004B5A54">
      <w:pPr>
        <w:spacing w:after="0" w:line="240" w:lineRule="auto"/>
        <w:jc w:val="center"/>
        <w:rPr>
          <w:b/>
          <w:bCs/>
          <w:sz w:val="26"/>
          <w:szCs w:val="26"/>
          <w:lang w:val="fr-FR"/>
        </w:rPr>
      </w:pPr>
    </w:p>
    <w:p w:rsidR="005910C7" w:rsidRPr="00472DC7" w:rsidRDefault="005910C7" w:rsidP="00216D5E">
      <w:pPr>
        <w:spacing w:before="240" w:after="0" w:line="240" w:lineRule="auto"/>
        <w:jc w:val="center"/>
        <w:rPr>
          <w:b/>
          <w:bCs/>
          <w:szCs w:val="28"/>
          <w:lang w:val="fr-FR"/>
        </w:rPr>
      </w:pPr>
      <w:r w:rsidRPr="00472DC7">
        <w:rPr>
          <w:b/>
          <w:bCs/>
          <w:szCs w:val="28"/>
          <w:lang w:val="fr-FR"/>
        </w:rPr>
        <w:t xml:space="preserve">HỘI ĐỒNG NHÂN DÂN TỈNH </w:t>
      </w:r>
      <w:r w:rsidR="007822E7" w:rsidRPr="00472DC7">
        <w:rPr>
          <w:b/>
          <w:szCs w:val="28"/>
          <w:lang w:val="pt-BR"/>
        </w:rPr>
        <w:t>ĐỒNG</w:t>
      </w:r>
      <w:r w:rsidR="004A77A3" w:rsidRPr="00472DC7">
        <w:rPr>
          <w:b/>
          <w:szCs w:val="28"/>
          <w:lang w:val="pt-BR"/>
        </w:rPr>
        <w:t xml:space="preserve"> NAI</w:t>
      </w:r>
    </w:p>
    <w:p w:rsidR="005910C7" w:rsidRPr="00472DC7" w:rsidRDefault="00212801" w:rsidP="00216D5E">
      <w:pPr>
        <w:spacing w:after="120" w:line="240" w:lineRule="auto"/>
        <w:jc w:val="center"/>
        <w:rPr>
          <w:b/>
          <w:bCs/>
          <w:szCs w:val="28"/>
        </w:rPr>
      </w:pPr>
      <w:r w:rsidRPr="00472DC7">
        <w:rPr>
          <w:b/>
          <w:bCs/>
          <w:szCs w:val="28"/>
          <w:lang w:val="fr-FR"/>
        </w:rPr>
        <w:t>KHÓA</w:t>
      </w:r>
      <w:r w:rsidR="0032728C" w:rsidRPr="00472DC7">
        <w:rPr>
          <w:b/>
          <w:bCs/>
          <w:szCs w:val="28"/>
          <w:lang w:val="fr-FR"/>
        </w:rPr>
        <w:t xml:space="preserve"> </w:t>
      </w:r>
      <w:r w:rsidR="007822E7" w:rsidRPr="00472DC7">
        <w:rPr>
          <w:b/>
          <w:bCs/>
          <w:szCs w:val="28"/>
          <w:lang w:val="fr-FR"/>
        </w:rPr>
        <w:t>X</w:t>
      </w:r>
      <w:r w:rsidR="005910C7" w:rsidRPr="00472DC7">
        <w:rPr>
          <w:b/>
          <w:bCs/>
          <w:szCs w:val="28"/>
          <w:lang w:val="fr-FR"/>
        </w:rPr>
        <w:t xml:space="preserve"> </w:t>
      </w:r>
      <w:r w:rsidR="00181B9C" w:rsidRPr="00181B9C">
        <w:rPr>
          <w:bCs/>
          <w:szCs w:val="28"/>
        </w:rPr>
        <w:t>-</w:t>
      </w:r>
      <w:r w:rsidR="00181B9C">
        <w:rPr>
          <w:b/>
          <w:bCs/>
          <w:szCs w:val="28"/>
        </w:rPr>
        <w:t xml:space="preserve"> </w:t>
      </w:r>
      <w:r w:rsidR="005910C7" w:rsidRPr="00472DC7">
        <w:rPr>
          <w:b/>
          <w:bCs/>
          <w:szCs w:val="28"/>
          <w:lang w:val="fr-FR"/>
        </w:rPr>
        <w:t xml:space="preserve">KỲ HỌP THỨ </w:t>
      </w:r>
      <w:r w:rsidR="004A77A3" w:rsidRPr="00472DC7">
        <w:rPr>
          <w:b/>
          <w:bCs/>
          <w:szCs w:val="28"/>
          <w:lang w:val="fr-FR"/>
        </w:rPr>
        <w:t>7</w:t>
      </w:r>
    </w:p>
    <w:p w:rsidR="00472DC7" w:rsidRPr="00472DC7" w:rsidRDefault="00472DC7" w:rsidP="00472DC7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4A77A3" w:rsidRDefault="005910C7" w:rsidP="00EF1931">
      <w:pPr>
        <w:shd w:val="clear" w:color="auto" w:fill="FFFFFF"/>
        <w:spacing w:after="120" w:line="360" w:lineRule="exact"/>
        <w:ind w:firstLine="709"/>
        <w:jc w:val="both"/>
        <w:rPr>
          <w:i/>
          <w:iCs/>
          <w:spacing w:val="2"/>
          <w:szCs w:val="28"/>
          <w:lang w:val="fr-FR"/>
        </w:rPr>
      </w:pPr>
      <w:r w:rsidRPr="006F5E6C">
        <w:rPr>
          <w:i/>
          <w:iCs/>
          <w:spacing w:val="2"/>
          <w:szCs w:val="28"/>
          <w:lang w:val="fr-FR"/>
        </w:rPr>
        <w:t>Căn cứ Luật Tổ chức chính quyền địa phương ngày 19 tháng 6 năm 2015</w:t>
      </w:r>
      <w:r w:rsidR="00071FB4" w:rsidRPr="006F5E6C">
        <w:rPr>
          <w:i/>
          <w:iCs/>
          <w:spacing w:val="2"/>
          <w:szCs w:val="28"/>
          <w:lang w:val="fr-FR"/>
        </w:rPr>
        <w:t>;</w:t>
      </w:r>
      <w:r w:rsidR="0032728C" w:rsidRPr="006F5E6C">
        <w:rPr>
          <w:i/>
          <w:iCs/>
          <w:spacing w:val="2"/>
          <w:szCs w:val="28"/>
          <w:lang w:val="fr-FR"/>
        </w:rPr>
        <w:t xml:space="preserve"> </w:t>
      </w:r>
    </w:p>
    <w:p w:rsidR="005910C7" w:rsidRDefault="004A77A3" w:rsidP="00EF1931">
      <w:pPr>
        <w:shd w:val="clear" w:color="auto" w:fill="FFFFFF"/>
        <w:spacing w:after="120" w:line="360" w:lineRule="exact"/>
        <w:ind w:firstLine="709"/>
        <w:jc w:val="both"/>
        <w:rPr>
          <w:i/>
          <w:iCs/>
          <w:spacing w:val="2"/>
          <w:szCs w:val="28"/>
        </w:rPr>
      </w:pPr>
      <w:r>
        <w:rPr>
          <w:i/>
          <w:iCs/>
          <w:spacing w:val="2"/>
          <w:szCs w:val="28"/>
          <w:lang w:val="fr-FR"/>
        </w:rPr>
        <w:t xml:space="preserve">Căn cứ </w:t>
      </w:r>
      <w:r w:rsidR="005910C7" w:rsidRPr="006F5E6C">
        <w:rPr>
          <w:i/>
          <w:iCs/>
          <w:spacing w:val="2"/>
          <w:szCs w:val="28"/>
          <w:lang w:val="fr-FR"/>
        </w:rPr>
        <w:t>Luật sửa đổi, bổ sung một số điều của Luật Tổ chức Chính phủ và Luật Tổ chức chính quyền địa phương ngày 22 tháng 11 năm 2019;</w:t>
      </w:r>
    </w:p>
    <w:p w:rsidR="00472DC7" w:rsidRPr="00472DC7" w:rsidRDefault="00472DC7" w:rsidP="00EF1931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cs="Times New Roman"/>
          <w:i/>
          <w:szCs w:val="28"/>
          <w:lang w:val="en-US"/>
        </w:rPr>
      </w:pPr>
      <w:r w:rsidRPr="00472DC7">
        <w:rPr>
          <w:rFonts w:cs="Times New Roman"/>
          <w:i/>
          <w:szCs w:val="28"/>
          <w:lang w:val="en-US"/>
        </w:rPr>
        <w:t>Căn cứ Luật Ban hành văn bản quy phạm pháp luật ngày 22 tháng 6 năm 2015;</w:t>
      </w:r>
    </w:p>
    <w:p w:rsidR="00472DC7" w:rsidRPr="00472DC7" w:rsidRDefault="00472DC7" w:rsidP="00EF1931">
      <w:pPr>
        <w:shd w:val="clear" w:color="auto" w:fill="FFFFFF"/>
        <w:spacing w:after="120" w:line="360" w:lineRule="exact"/>
        <w:ind w:firstLine="709"/>
        <w:jc w:val="both"/>
        <w:rPr>
          <w:rFonts w:cs="Times New Roman"/>
          <w:i/>
          <w:iCs/>
          <w:spacing w:val="2"/>
          <w:szCs w:val="28"/>
        </w:rPr>
      </w:pPr>
      <w:r w:rsidRPr="00472DC7">
        <w:rPr>
          <w:rFonts w:cs="Times New Roman"/>
          <w:i/>
          <w:szCs w:val="28"/>
          <w:lang w:val="en-US"/>
        </w:rPr>
        <w:t>Căn cứ Luật sửa đổi, bổ sung một số điều của Luậ</w:t>
      </w:r>
      <w:r>
        <w:rPr>
          <w:rFonts w:cs="Times New Roman"/>
          <w:i/>
          <w:szCs w:val="28"/>
          <w:lang w:val="en-US"/>
        </w:rPr>
        <w:t xml:space="preserve">t </w:t>
      </w:r>
      <w:r>
        <w:rPr>
          <w:rFonts w:cs="Times New Roman"/>
          <w:i/>
          <w:szCs w:val="28"/>
        </w:rPr>
        <w:t>B</w:t>
      </w:r>
      <w:r w:rsidRPr="00472DC7">
        <w:rPr>
          <w:rFonts w:cs="Times New Roman"/>
          <w:i/>
          <w:szCs w:val="28"/>
          <w:lang w:val="en-US"/>
        </w:rPr>
        <w:t>an hành văn bản quy phạm pháp luậ</w:t>
      </w:r>
      <w:r>
        <w:rPr>
          <w:rFonts w:cs="Times New Roman"/>
          <w:i/>
          <w:szCs w:val="28"/>
          <w:lang w:val="en-US"/>
        </w:rPr>
        <w:t>t ngày 1</w:t>
      </w:r>
      <w:r>
        <w:rPr>
          <w:rFonts w:cs="Times New Roman"/>
          <w:i/>
          <w:szCs w:val="28"/>
        </w:rPr>
        <w:t>8</w:t>
      </w:r>
      <w:r w:rsidRPr="00472DC7">
        <w:rPr>
          <w:rFonts w:cs="Times New Roman"/>
          <w:i/>
          <w:szCs w:val="28"/>
          <w:lang w:val="en-US"/>
        </w:rPr>
        <w:t xml:space="preserve"> tháng 6 năm 2020</w:t>
      </w:r>
      <w:r>
        <w:rPr>
          <w:rFonts w:cs="Times New Roman"/>
          <w:i/>
          <w:szCs w:val="28"/>
        </w:rPr>
        <w:t>;</w:t>
      </w:r>
    </w:p>
    <w:p w:rsidR="004A77A3" w:rsidRDefault="00C265E8" w:rsidP="00EF1931">
      <w:pPr>
        <w:spacing w:after="120" w:line="360" w:lineRule="exact"/>
        <w:ind w:firstLine="709"/>
        <w:jc w:val="both"/>
        <w:rPr>
          <w:i/>
          <w:iCs/>
          <w:spacing w:val="2"/>
          <w:szCs w:val="28"/>
          <w:lang w:val="fr-FR"/>
        </w:rPr>
      </w:pPr>
      <w:r w:rsidRPr="006F5E6C">
        <w:rPr>
          <w:i/>
          <w:iCs/>
          <w:spacing w:val="2"/>
          <w:szCs w:val="28"/>
          <w:lang w:val="fr-FR"/>
        </w:rPr>
        <w:t>Căn cứ Luật Bảo vệ bí mật nhà nước ngày</w:t>
      </w:r>
      <w:r w:rsidR="00C978FA">
        <w:rPr>
          <w:i/>
          <w:iCs/>
          <w:spacing w:val="2"/>
          <w:szCs w:val="28"/>
          <w:lang w:val="fr-FR"/>
        </w:rPr>
        <w:t xml:space="preserve"> </w:t>
      </w:r>
      <w:r w:rsidRPr="00C978FA">
        <w:rPr>
          <w:i/>
          <w:iCs/>
          <w:spacing w:val="2"/>
          <w:szCs w:val="28"/>
          <w:lang w:val="fr-FR"/>
        </w:rPr>
        <w:t>15 tháng 11 năm 2018;</w:t>
      </w:r>
    </w:p>
    <w:p w:rsidR="004A77A3" w:rsidRDefault="004A77A3" w:rsidP="00EF1931">
      <w:pPr>
        <w:spacing w:after="120" w:line="360" w:lineRule="exact"/>
        <w:ind w:firstLine="709"/>
        <w:jc w:val="both"/>
        <w:rPr>
          <w:i/>
          <w:iCs/>
          <w:spacing w:val="2"/>
          <w:szCs w:val="28"/>
          <w:lang w:val="fr-FR"/>
        </w:rPr>
      </w:pPr>
      <w:r>
        <w:rPr>
          <w:i/>
          <w:iCs/>
          <w:spacing w:val="2"/>
          <w:szCs w:val="28"/>
          <w:lang w:val="fr-FR"/>
        </w:rPr>
        <w:t xml:space="preserve">Căn cứ </w:t>
      </w:r>
      <w:r w:rsidR="00C265E8" w:rsidRPr="00C978FA">
        <w:rPr>
          <w:i/>
          <w:iCs/>
          <w:spacing w:val="2"/>
          <w:szCs w:val="28"/>
          <w:lang w:val="fr-FR"/>
        </w:rPr>
        <w:t>Nghị định số 26/2020/NĐ-CP ngày 28 tháng 02 năm 2020 của Chính phủ quy định chi tiết thi hành một số điều của Luật Bảo vệ bí mật nhà nước</w:t>
      </w:r>
      <w:r>
        <w:rPr>
          <w:i/>
          <w:iCs/>
          <w:spacing w:val="2"/>
          <w:szCs w:val="28"/>
          <w:lang w:val="fr-FR"/>
        </w:rPr>
        <w:t>;</w:t>
      </w:r>
    </w:p>
    <w:p w:rsidR="004A77A3" w:rsidRPr="004A77A3" w:rsidRDefault="004A77A3" w:rsidP="00EF1931">
      <w:pPr>
        <w:spacing w:after="120" w:line="360" w:lineRule="exact"/>
        <w:ind w:firstLine="709"/>
        <w:jc w:val="both"/>
        <w:rPr>
          <w:i/>
          <w:szCs w:val="28"/>
          <w:lang w:val="en-US"/>
        </w:rPr>
      </w:pPr>
      <w:r>
        <w:rPr>
          <w:i/>
          <w:iCs/>
          <w:spacing w:val="2"/>
          <w:szCs w:val="28"/>
          <w:lang w:val="fr-FR"/>
        </w:rPr>
        <w:t xml:space="preserve">Căn cứ Thông </w:t>
      </w:r>
      <w:r w:rsidRPr="004A77A3">
        <w:rPr>
          <w:i/>
          <w:szCs w:val="28"/>
        </w:rPr>
        <w:t>tư số 24/2020/TT</w:t>
      </w:r>
      <w:r w:rsidR="00E84E8C">
        <w:rPr>
          <w:i/>
          <w:szCs w:val="28"/>
        </w:rPr>
        <w:t>-BCA ngày 10</w:t>
      </w:r>
      <w:r w:rsidR="00E84E8C">
        <w:rPr>
          <w:i/>
          <w:szCs w:val="28"/>
          <w:lang w:val="en-US"/>
        </w:rPr>
        <w:t xml:space="preserve"> tháng </w:t>
      </w:r>
      <w:r w:rsidR="00E84E8C">
        <w:rPr>
          <w:i/>
          <w:szCs w:val="28"/>
        </w:rPr>
        <w:t>3</w:t>
      </w:r>
      <w:r w:rsidR="00E84E8C">
        <w:rPr>
          <w:i/>
          <w:szCs w:val="28"/>
          <w:lang w:val="en-US"/>
        </w:rPr>
        <w:t xml:space="preserve"> năm </w:t>
      </w:r>
      <w:r w:rsidRPr="004A77A3">
        <w:rPr>
          <w:i/>
          <w:szCs w:val="28"/>
        </w:rPr>
        <w:t xml:space="preserve">2020 của </w:t>
      </w:r>
      <w:r w:rsidR="00E84E8C">
        <w:rPr>
          <w:i/>
          <w:szCs w:val="28"/>
          <w:lang w:val="en-US"/>
        </w:rPr>
        <w:t xml:space="preserve">Bộ trưởng </w:t>
      </w:r>
      <w:r w:rsidRPr="004A77A3">
        <w:rPr>
          <w:i/>
          <w:szCs w:val="28"/>
        </w:rPr>
        <w:t xml:space="preserve">Bộ Công an </w:t>
      </w:r>
      <w:r w:rsidR="00E84E8C">
        <w:rPr>
          <w:i/>
          <w:szCs w:val="28"/>
          <w:lang w:val="en-US"/>
        </w:rPr>
        <w:t>B</w:t>
      </w:r>
      <w:bookmarkStart w:id="0" w:name="_GoBack"/>
      <w:bookmarkEnd w:id="0"/>
      <w:r w:rsidRPr="004A77A3">
        <w:rPr>
          <w:i/>
          <w:szCs w:val="28"/>
        </w:rPr>
        <w:t xml:space="preserve">an hành </w:t>
      </w:r>
      <w:r w:rsidRPr="004A77A3">
        <w:rPr>
          <w:i/>
          <w:color w:val="000000"/>
          <w:szCs w:val="28"/>
          <w:shd w:val="clear" w:color="auto" w:fill="FFFFFF"/>
        </w:rPr>
        <w:t>biểu mẫu sử dụng trong công tác bảo vệ bí mật nhà nước</w:t>
      </w:r>
      <w:r>
        <w:rPr>
          <w:i/>
          <w:color w:val="000000"/>
          <w:szCs w:val="28"/>
          <w:shd w:val="clear" w:color="auto" w:fill="FFFFFF"/>
          <w:lang w:val="en-US"/>
        </w:rPr>
        <w:t>;</w:t>
      </w:r>
    </w:p>
    <w:p w:rsidR="005910C7" w:rsidRPr="006F5E6C" w:rsidRDefault="005910C7" w:rsidP="00EF1931">
      <w:pPr>
        <w:spacing w:after="120" w:line="360" w:lineRule="exact"/>
        <w:ind w:firstLine="709"/>
        <w:jc w:val="both"/>
        <w:rPr>
          <w:i/>
          <w:spacing w:val="2"/>
          <w:szCs w:val="28"/>
          <w:lang w:val="en-US"/>
        </w:rPr>
      </w:pPr>
      <w:r w:rsidRPr="006F5E6C">
        <w:rPr>
          <w:i/>
          <w:spacing w:val="2"/>
          <w:szCs w:val="28"/>
        </w:rPr>
        <w:t>Xét Tờ trình</w:t>
      </w:r>
      <w:r w:rsidR="004A77A3">
        <w:rPr>
          <w:i/>
          <w:spacing w:val="2"/>
          <w:szCs w:val="28"/>
          <w:lang w:val="en-US"/>
        </w:rPr>
        <w:t xml:space="preserve"> …</w:t>
      </w:r>
      <w:r w:rsidR="00E51C6B">
        <w:rPr>
          <w:i/>
          <w:spacing w:val="2"/>
          <w:szCs w:val="28"/>
        </w:rPr>
        <w:t xml:space="preserve"> </w:t>
      </w:r>
      <w:r w:rsidR="00E51C6B">
        <w:rPr>
          <w:bCs/>
          <w:i/>
          <w:spacing w:val="2"/>
          <w:szCs w:val="28"/>
          <w:lang w:val="fr-FR"/>
        </w:rPr>
        <w:t>;</w:t>
      </w:r>
      <w:r w:rsidR="00E51C6B">
        <w:rPr>
          <w:bCs/>
          <w:i/>
          <w:spacing w:val="2"/>
          <w:szCs w:val="28"/>
        </w:rPr>
        <w:t xml:space="preserve"> </w:t>
      </w:r>
      <w:r w:rsidR="00C978FA">
        <w:rPr>
          <w:bCs/>
          <w:i/>
          <w:spacing w:val="2"/>
          <w:szCs w:val="28"/>
          <w:lang w:val="fr-FR"/>
        </w:rPr>
        <w:t>B</w:t>
      </w:r>
      <w:r w:rsidRPr="006F5E6C">
        <w:rPr>
          <w:i/>
          <w:spacing w:val="2"/>
          <w:szCs w:val="28"/>
        </w:rPr>
        <w:t xml:space="preserve">áo cáo thẩm tra của </w:t>
      </w:r>
      <w:r w:rsidRPr="006F5E6C">
        <w:rPr>
          <w:i/>
          <w:spacing w:val="2"/>
          <w:szCs w:val="28"/>
          <w:lang w:val="fr-FR"/>
        </w:rPr>
        <w:t xml:space="preserve">Ban </w:t>
      </w:r>
      <w:r w:rsidR="00C86108" w:rsidRPr="006F5E6C">
        <w:rPr>
          <w:i/>
          <w:spacing w:val="2"/>
          <w:szCs w:val="28"/>
          <w:lang w:val="fr-FR"/>
        </w:rPr>
        <w:t>Pháp chế</w:t>
      </w:r>
      <w:r w:rsidR="0032728C" w:rsidRPr="006F5E6C">
        <w:rPr>
          <w:i/>
          <w:spacing w:val="2"/>
          <w:szCs w:val="28"/>
          <w:lang w:val="fr-FR"/>
        </w:rPr>
        <w:t xml:space="preserve"> </w:t>
      </w:r>
      <w:r w:rsidRPr="006F5E6C">
        <w:rPr>
          <w:i/>
          <w:spacing w:val="2"/>
          <w:szCs w:val="28"/>
          <w:lang w:val="fr-FR"/>
        </w:rPr>
        <w:t>Hội đồng nhân dân</w:t>
      </w:r>
      <w:r w:rsidRPr="006F5E6C">
        <w:rPr>
          <w:i/>
          <w:spacing w:val="2"/>
          <w:szCs w:val="28"/>
        </w:rPr>
        <w:t xml:space="preserve"> tỉnh</w:t>
      </w:r>
      <w:r w:rsidRPr="006F5E6C">
        <w:rPr>
          <w:i/>
          <w:spacing w:val="2"/>
          <w:szCs w:val="28"/>
          <w:lang w:val="fr-FR"/>
        </w:rPr>
        <w:t>; ý kiến</w:t>
      </w:r>
      <w:r w:rsidRPr="006F5E6C">
        <w:rPr>
          <w:i/>
          <w:spacing w:val="2"/>
          <w:szCs w:val="28"/>
        </w:rPr>
        <w:t xml:space="preserve"> thảo luận </w:t>
      </w:r>
      <w:r w:rsidRPr="006F5E6C">
        <w:rPr>
          <w:i/>
          <w:spacing w:val="2"/>
          <w:szCs w:val="28"/>
          <w:lang w:val="fr-FR"/>
        </w:rPr>
        <w:t>của</w:t>
      </w:r>
      <w:r w:rsidR="0032728C" w:rsidRPr="006F5E6C">
        <w:rPr>
          <w:i/>
          <w:spacing w:val="2"/>
          <w:szCs w:val="28"/>
          <w:lang w:val="fr-FR"/>
        </w:rPr>
        <w:t xml:space="preserve"> </w:t>
      </w:r>
      <w:r w:rsidRPr="006F5E6C">
        <w:rPr>
          <w:i/>
          <w:spacing w:val="2"/>
          <w:szCs w:val="28"/>
          <w:lang w:val="fr-FR"/>
        </w:rPr>
        <w:t xml:space="preserve">đại biểu Hội đồng nhân dân </w:t>
      </w:r>
      <w:r w:rsidRPr="006F5E6C">
        <w:rPr>
          <w:i/>
          <w:spacing w:val="2"/>
          <w:szCs w:val="28"/>
        </w:rPr>
        <w:t>tại kỳ họp.</w:t>
      </w:r>
    </w:p>
    <w:p w:rsidR="005910C7" w:rsidRPr="006F5E6C" w:rsidRDefault="005910C7" w:rsidP="00472DC7">
      <w:pPr>
        <w:spacing w:before="240" w:after="240" w:line="240" w:lineRule="auto"/>
        <w:jc w:val="center"/>
        <w:rPr>
          <w:spacing w:val="2"/>
          <w:szCs w:val="28"/>
          <w:lang w:val="fr-FR"/>
        </w:rPr>
      </w:pPr>
      <w:r w:rsidRPr="006F5E6C">
        <w:rPr>
          <w:b/>
          <w:spacing w:val="2"/>
          <w:szCs w:val="28"/>
          <w:lang w:val="fr-FR"/>
        </w:rPr>
        <w:t>QUYẾT NGHỊ:</w:t>
      </w:r>
    </w:p>
    <w:p w:rsidR="004A77A3" w:rsidRPr="007F559B" w:rsidRDefault="004A77A3" w:rsidP="00EF1931">
      <w:pPr>
        <w:spacing w:before="120" w:after="120" w:line="360" w:lineRule="exact"/>
        <w:ind w:firstLine="709"/>
        <w:jc w:val="both"/>
        <w:rPr>
          <w:szCs w:val="28"/>
        </w:rPr>
      </w:pPr>
      <w:r w:rsidRPr="007F559B">
        <w:rPr>
          <w:b/>
          <w:szCs w:val="28"/>
        </w:rPr>
        <w:t>Điều 1.</w:t>
      </w:r>
      <w:r w:rsidRPr="007F559B">
        <w:rPr>
          <w:szCs w:val="28"/>
        </w:rPr>
        <w:t xml:space="preserve"> Ban hành kèm theo Nghị quyết này Quy chế </w:t>
      </w:r>
      <w:r w:rsidRPr="006F5E6C">
        <w:rPr>
          <w:spacing w:val="2"/>
          <w:szCs w:val="28"/>
          <w:lang w:val="fr-FR"/>
        </w:rPr>
        <w:t>Bảo vệ bí mật nhà nước của Hội đồng nhân dân tỉnh Đồng</w:t>
      </w:r>
      <w:r>
        <w:rPr>
          <w:spacing w:val="2"/>
          <w:szCs w:val="28"/>
          <w:lang w:val="fr-FR"/>
        </w:rPr>
        <w:t xml:space="preserve"> Nai</w:t>
      </w:r>
      <w:r w:rsidRPr="007F559B">
        <w:rPr>
          <w:szCs w:val="28"/>
        </w:rPr>
        <w:t>.</w:t>
      </w:r>
    </w:p>
    <w:p w:rsidR="00181B9C" w:rsidRDefault="004A77A3" w:rsidP="00EF1931">
      <w:pPr>
        <w:spacing w:before="120" w:after="120" w:line="360" w:lineRule="exact"/>
        <w:ind w:firstLine="709"/>
        <w:jc w:val="both"/>
        <w:rPr>
          <w:szCs w:val="28"/>
        </w:rPr>
      </w:pPr>
      <w:r w:rsidRPr="007F559B">
        <w:rPr>
          <w:b/>
          <w:szCs w:val="28"/>
        </w:rPr>
        <w:t>Điều 2.</w:t>
      </w:r>
      <w:r w:rsidRPr="007F559B">
        <w:rPr>
          <w:szCs w:val="28"/>
        </w:rPr>
        <w:t xml:space="preserve"> </w:t>
      </w:r>
      <w:r w:rsidR="00181B9C" w:rsidRPr="00181B9C">
        <w:rPr>
          <w:b/>
          <w:szCs w:val="28"/>
        </w:rPr>
        <w:t>Tổ chức thực hiện</w:t>
      </w:r>
    </w:p>
    <w:p w:rsidR="004A77A3" w:rsidRPr="007F559B" w:rsidRDefault="00181B9C" w:rsidP="00EF1931">
      <w:pPr>
        <w:spacing w:before="120" w:after="120"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Hội đồng nhân dân, </w:t>
      </w:r>
      <w:r w:rsidR="004A77A3" w:rsidRPr="007F559B">
        <w:rPr>
          <w:szCs w:val="28"/>
        </w:rPr>
        <w:t>Thường trực Hội đồng nhân dân, các Ban</w:t>
      </w:r>
      <w:r>
        <w:rPr>
          <w:szCs w:val="28"/>
        </w:rPr>
        <w:t xml:space="preserve"> của</w:t>
      </w:r>
      <w:r w:rsidR="004A77A3" w:rsidRPr="007F559B">
        <w:rPr>
          <w:szCs w:val="28"/>
        </w:rPr>
        <w:t xml:space="preserve"> Hội đồ</w:t>
      </w:r>
      <w:r w:rsidR="00950130">
        <w:rPr>
          <w:szCs w:val="28"/>
        </w:rPr>
        <w:t xml:space="preserve">ng nhân dân, </w:t>
      </w:r>
      <w:r w:rsidR="004A77A3" w:rsidRPr="007F559B">
        <w:rPr>
          <w:szCs w:val="28"/>
        </w:rPr>
        <w:t>Tổ đại biểu Hội đồ</w:t>
      </w:r>
      <w:r>
        <w:rPr>
          <w:szCs w:val="28"/>
        </w:rPr>
        <w:t>ng nhân d</w:t>
      </w:r>
      <w:r w:rsidR="00950130">
        <w:rPr>
          <w:szCs w:val="28"/>
        </w:rPr>
        <w:t>ân và</w:t>
      </w:r>
      <w:r>
        <w:rPr>
          <w:szCs w:val="28"/>
        </w:rPr>
        <w:t xml:space="preserve"> </w:t>
      </w:r>
      <w:r w:rsidR="004A77A3" w:rsidRPr="007F559B">
        <w:rPr>
          <w:szCs w:val="28"/>
        </w:rPr>
        <w:t>đại biểu Hội đồ</w:t>
      </w:r>
      <w:r>
        <w:rPr>
          <w:szCs w:val="28"/>
        </w:rPr>
        <w:t>ng nhân dân</w:t>
      </w:r>
      <w:r w:rsidR="00950130">
        <w:rPr>
          <w:szCs w:val="28"/>
        </w:rPr>
        <w:t xml:space="preserve"> </w:t>
      </w:r>
      <w:r w:rsidR="00950130">
        <w:rPr>
          <w:szCs w:val="28"/>
        </w:rPr>
        <w:lastRenderedPageBreak/>
        <w:t>tỉnh;</w:t>
      </w:r>
      <w:r w:rsidR="004A77A3" w:rsidRPr="007F559B">
        <w:rPr>
          <w:szCs w:val="28"/>
        </w:rPr>
        <w:t xml:space="preserve"> Văn phòng Đoàn đại biểu Quốc hội và Hội đồng nhân dân tỉnh và cơ quan</w:t>
      </w:r>
      <w:r>
        <w:rPr>
          <w:szCs w:val="28"/>
        </w:rPr>
        <w:t>, tổ chức, cá nhân</w:t>
      </w:r>
      <w:r w:rsidR="00950130">
        <w:rPr>
          <w:szCs w:val="28"/>
        </w:rPr>
        <w:t xml:space="preserve"> liên quan có</w:t>
      </w:r>
      <w:r w:rsidR="004A77A3" w:rsidRPr="007F559B">
        <w:rPr>
          <w:szCs w:val="28"/>
        </w:rPr>
        <w:t xml:space="preserve"> trách nhiệ</w:t>
      </w:r>
      <w:r w:rsidR="00950130">
        <w:rPr>
          <w:szCs w:val="28"/>
        </w:rPr>
        <w:t>m thực hiện</w:t>
      </w:r>
      <w:r w:rsidR="004A77A3" w:rsidRPr="007F559B">
        <w:rPr>
          <w:szCs w:val="28"/>
        </w:rPr>
        <w:t xml:space="preserve"> Nghị quyết này.</w:t>
      </w:r>
    </w:p>
    <w:p w:rsidR="004A77A3" w:rsidRPr="007F559B" w:rsidRDefault="00181B9C" w:rsidP="00EF1931">
      <w:pPr>
        <w:spacing w:before="120" w:after="120" w:line="360" w:lineRule="exact"/>
        <w:ind w:firstLine="709"/>
        <w:jc w:val="both"/>
        <w:rPr>
          <w:szCs w:val="28"/>
        </w:rPr>
      </w:pPr>
      <w:r w:rsidRPr="00181B9C">
        <w:rPr>
          <w:szCs w:val="28"/>
        </w:rPr>
        <w:t>2.</w:t>
      </w:r>
      <w:r>
        <w:rPr>
          <w:b/>
          <w:szCs w:val="28"/>
        </w:rPr>
        <w:t xml:space="preserve"> </w:t>
      </w:r>
      <w:r w:rsidR="004A77A3" w:rsidRPr="007F559B">
        <w:rPr>
          <w:szCs w:val="28"/>
        </w:rPr>
        <w:t>Thường trực Hội đồng nhân dân tỉnh có trách nhiệm theo dõi</w:t>
      </w:r>
      <w:r>
        <w:rPr>
          <w:szCs w:val="28"/>
        </w:rPr>
        <w:t xml:space="preserve">, tổng hợp, định kỳ báo cáo Hội đồng nhân dân tỉnh </w:t>
      </w:r>
      <w:r w:rsidR="00EF1931">
        <w:rPr>
          <w:szCs w:val="28"/>
        </w:rPr>
        <w:t>việc</w:t>
      </w:r>
      <w:r>
        <w:rPr>
          <w:szCs w:val="28"/>
        </w:rPr>
        <w:t xml:space="preserve"> </w:t>
      </w:r>
      <w:r w:rsidR="004A77A3" w:rsidRPr="007F559B">
        <w:rPr>
          <w:szCs w:val="28"/>
        </w:rPr>
        <w:t>thực hiện Nghị quyết này.</w:t>
      </w:r>
    </w:p>
    <w:p w:rsidR="004A77A3" w:rsidRDefault="004A77A3" w:rsidP="00EF1931">
      <w:pPr>
        <w:spacing w:before="120" w:after="120" w:line="360" w:lineRule="exact"/>
        <w:ind w:firstLine="709"/>
        <w:jc w:val="both"/>
        <w:rPr>
          <w:szCs w:val="28"/>
        </w:rPr>
      </w:pPr>
      <w:r w:rsidRPr="007F559B">
        <w:rPr>
          <w:szCs w:val="28"/>
        </w:rPr>
        <w:t>Nghị quyết này đã được Hội đồng nhân dân tỉnh Đồ</w:t>
      </w:r>
      <w:r w:rsidR="00181B9C">
        <w:rPr>
          <w:szCs w:val="28"/>
        </w:rPr>
        <w:t>ng Nai Khóa X K</w:t>
      </w:r>
      <w:r w:rsidRPr="007F559B">
        <w:rPr>
          <w:szCs w:val="28"/>
        </w:rPr>
        <w:t>ỳ họp thứ</w:t>
      </w:r>
      <w:r w:rsidR="00812ACF">
        <w:rPr>
          <w:szCs w:val="28"/>
        </w:rPr>
        <w:t xml:space="preserve"> 7 thông qua ngày ...</w:t>
      </w:r>
      <w:r w:rsidRPr="007F559B">
        <w:rPr>
          <w:szCs w:val="28"/>
        </w:rPr>
        <w:t xml:space="preserve"> tháng 7 năm 202</w:t>
      </w:r>
      <w:r>
        <w:rPr>
          <w:szCs w:val="28"/>
          <w:lang w:val="en-US"/>
        </w:rPr>
        <w:t>2</w:t>
      </w:r>
      <w:r w:rsidRPr="007F559B">
        <w:rPr>
          <w:szCs w:val="28"/>
        </w:rPr>
        <w:t xml:space="preserve"> và có hiệu lực từ</w:t>
      </w:r>
      <w:r w:rsidR="00812ACF">
        <w:rPr>
          <w:szCs w:val="28"/>
        </w:rPr>
        <w:t xml:space="preserve"> ngày ...</w:t>
      </w:r>
      <w:r w:rsidRPr="007F559B">
        <w:rPr>
          <w:szCs w:val="28"/>
        </w:rPr>
        <w:t xml:space="preserve"> tháng 7 năm 202</w:t>
      </w:r>
      <w:r>
        <w:rPr>
          <w:szCs w:val="28"/>
          <w:lang w:val="en-US"/>
        </w:rPr>
        <w:t>2</w:t>
      </w:r>
      <w:r w:rsidRPr="007F559B">
        <w:rPr>
          <w:szCs w:val="28"/>
        </w:rPr>
        <w:t>./.</w:t>
      </w:r>
    </w:p>
    <w:p w:rsidR="00181B9C" w:rsidRDefault="00181B9C" w:rsidP="00EF1931">
      <w:pPr>
        <w:spacing w:after="0" w:line="240" w:lineRule="auto"/>
        <w:ind w:firstLine="709"/>
        <w:jc w:val="both"/>
        <w:rPr>
          <w:szCs w:val="28"/>
        </w:rPr>
      </w:pPr>
    </w:p>
    <w:p w:rsidR="00181B9C" w:rsidRDefault="00181B9C" w:rsidP="00181B9C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220" w:type="dxa"/>
        <w:tblLook w:val="01E0" w:firstRow="1" w:lastRow="1" w:firstColumn="1" w:lastColumn="1" w:noHBand="0" w:noVBand="0"/>
      </w:tblPr>
      <w:tblGrid>
        <w:gridCol w:w="4503"/>
        <w:gridCol w:w="4717"/>
      </w:tblGrid>
      <w:tr w:rsidR="009E24A9" w:rsidRPr="006F5E6C" w:rsidTr="00FF28C1">
        <w:tc>
          <w:tcPr>
            <w:tcW w:w="4503" w:type="dxa"/>
          </w:tcPr>
          <w:p w:rsidR="00EF1931" w:rsidRPr="00494AE6" w:rsidRDefault="007822E7" w:rsidP="00EF1931">
            <w:pPr>
              <w:spacing w:after="40" w:line="240" w:lineRule="auto"/>
              <w:rPr>
                <w:b/>
                <w:i/>
                <w:sz w:val="24"/>
                <w:szCs w:val="24"/>
              </w:rPr>
            </w:pPr>
            <w:r w:rsidRPr="006F5E6C">
              <w:rPr>
                <w:b/>
                <w:i/>
                <w:sz w:val="24"/>
                <w:szCs w:val="24"/>
                <w:lang w:val="pt-BR"/>
              </w:rPr>
              <w:t xml:space="preserve"> </w:t>
            </w:r>
            <w:r w:rsidR="00EF1931" w:rsidRPr="00494AE6">
              <w:rPr>
                <w:b/>
                <w:i/>
                <w:sz w:val="24"/>
                <w:szCs w:val="24"/>
              </w:rPr>
              <w:t>Nơi nhận:</w:t>
            </w:r>
          </w:p>
          <w:p w:rsidR="00EF1931" w:rsidRPr="00494AE6" w:rsidRDefault="00EF1931" w:rsidP="00EF1931">
            <w:pPr>
              <w:spacing w:after="40" w:line="240" w:lineRule="auto"/>
              <w:rPr>
                <w:sz w:val="22"/>
              </w:rPr>
            </w:pPr>
            <w:r w:rsidRPr="00494AE6">
              <w:rPr>
                <w:sz w:val="22"/>
              </w:rPr>
              <w:t>- Ủy ban Thường vụ Quốc hội;</w:t>
            </w:r>
          </w:p>
          <w:p w:rsidR="00EF1931" w:rsidRPr="00494AE6" w:rsidRDefault="00EF1931" w:rsidP="00EF1931">
            <w:pPr>
              <w:spacing w:after="40" w:line="240" w:lineRule="auto"/>
              <w:rPr>
                <w:sz w:val="22"/>
              </w:rPr>
            </w:pPr>
            <w:r w:rsidRPr="00494AE6">
              <w:rPr>
                <w:sz w:val="22"/>
              </w:rPr>
              <w:t>- Chính phủ;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 w:rsidRPr="00494AE6">
              <w:rPr>
                <w:sz w:val="22"/>
              </w:rPr>
              <w:t>- Văn phòng Quốc hội</w:t>
            </w:r>
            <w:r>
              <w:rPr>
                <w:sz w:val="22"/>
              </w:rPr>
              <w:t xml:space="preserve"> (A+B);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494AE6">
              <w:rPr>
                <w:sz w:val="22"/>
              </w:rPr>
              <w:t>Văn phòng Chính phủ (A+B);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Vụ Pháp chế - Bộ Công an;</w:t>
            </w:r>
          </w:p>
          <w:p w:rsidR="00EF1931" w:rsidRPr="00494AE6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 xml:space="preserve">- Cục Kiểm tra văn bản - </w:t>
            </w:r>
            <w:r w:rsidRPr="00494AE6">
              <w:rPr>
                <w:sz w:val="22"/>
              </w:rPr>
              <w:t>Bộ Tư pháp;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 xml:space="preserve">- Thường trực: </w:t>
            </w:r>
            <w:r w:rsidRPr="00494AE6">
              <w:rPr>
                <w:sz w:val="22"/>
              </w:rPr>
              <w:t>Tỉnh ủy</w:t>
            </w:r>
            <w:r>
              <w:rPr>
                <w:sz w:val="22"/>
              </w:rPr>
              <w:t>; HĐND, UBND 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Tổ đại biểu HĐND 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 w:rsidRPr="00494AE6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Ủy ban MTTQVN và các đoàn thể </w:t>
            </w:r>
            <w:r w:rsidRPr="00494AE6">
              <w:rPr>
                <w:sz w:val="22"/>
              </w:rPr>
              <w:t>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 w:rsidRPr="00494AE6">
              <w:rPr>
                <w:sz w:val="22"/>
              </w:rPr>
              <w:t xml:space="preserve">- </w:t>
            </w:r>
            <w:r>
              <w:rPr>
                <w:sz w:val="22"/>
              </w:rPr>
              <w:t>Đoàn Đại biểu Quốc hội tỉnh</w:t>
            </w:r>
            <w:r w:rsidRPr="00494AE6">
              <w:rPr>
                <w:sz w:val="22"/>
              </w:rPr>
              <w:t>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Ban Tổ chức Tỉnh ủy;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Viện kiểm sát nhân dân 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Tòa án nhân dân 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Cục Thi hành án dân sự tỉnh;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C</w:t>
            </w:r>
            <w:r w:rsidRPr="00494AE6">
              <w:rPr>
                <w:sz w:val="22"/>
              </w:rPr>
              <w:t>ác sở, ban, ngành</w:t>
            </w:r>
            <w:r>
              <w:rPr>
                <w:sz w:val="22"/>
              </w:rPr>
              <w:t xml:space="preserve"> tỉnh;</w:t>
            </w:r>
          </w:p>
          <w:p w:rsidR="00EF1931" w:rsidRPr="00494AE6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>- Thường trực HĐND, UBND cấp huyện;</w:t>
            </w:r>
          </w:p>
          <w:p w:rsidR="00EF1931" w:rsidRDefault="00EF1931" w:rsidP="00EF1931">
            <w:pPr>
              <w:spacing w:after="40" w:line="240" w:lineRule="auto"/>
              <w:rPr>
                <w:sz w:val="22"/>
              </w:rPr>
            </w:pPr>
            <w:r>
              <w:rPr>
                <w:sz w:val="22"/>
              </w:rPr>
              <w:t xml:space="preserve">- Văn phòng: </w:t>
            </w:r>
            <w:r w:rsidRPr="00494AE6">
              <w:rPr>
                <w:sz w:val="22"/>
              </w:rPr>
              <w:t>Tỉn</w:t>
            </w:r>
            <w:r>
              <w:rPr>
                <w:sz w:val="22"/>
              </w:rPr>
              <w:t xml:space="preserve">h ủy, HĐND, </w:t>
            </w:r>
            <w:r w:rsidRPr="00494AE6">
              <w:rPr>
                <w:sz w:val="22"/>
              </w:rPr>
              <w:t>UBND tỉnh;</w:t>
            </w:r>
          </w:p>
          <w:p w:rsidR="00EF1931" w:rsidRPr="00AA0890" w:rsidRDefault="00EF1931" w:rsidP="00EF1931">
            <w:pPr>
              <w:pStyle w:val="BodyText1"/>
              <w:shd w:val="clear" w:color="auto" w:fill="auto"/>
              <w:spacing w:before="0" w:after="40"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</w:rPr>
              <w:t>Cổng thông tin điện tử tỉnh;</w:t>
            </w:r>
          </w:p>
          <w:p w:rsidR="00EF1931" w:rsidRPr="00494AE6" w:rsidRDefault="00EF1931" w:rsidP="00EF1931">
            <w:pPr>
              <w:spacing w:after="40" w:line="240" w:lineRule="auto"/>
              <w:rPr>
                <w:sz w:val="22"/>
              </w:rPr>
            </w:pPr>
            <w:r w:rsidRPr="00AA0890">
              <w:rPr>
                <w:sz w:val="22"/>
              </w:rPr>
              <w:t xml:space="preserve">- </w:t>
            </w:r>
            <w:r>
              <w:rPr>
                <w:sz w:val="22"/>
              </w:rPr>
              <w:t>Báo Đồng Nai, Đài PT-TH Đồng Nai;</w:t>
            </w:r>
          </w:p>
          <w:p w:rsidR="007822E7" w:rsidRPr="006F5E6C" w:rsidRDefault="00EF1931" w:rsidP="00EF1931">
            <w:pPr>
              <w:spacing w:after="40" w:line="240" w:lineRule="auto"/>
              <w:rPr>
                <w:i/>
                <w:sz w:val="24"/>
                <w:szCs w:val="24"/>
                <w:lang w:val="nl-NL"/>
              </w:rPr>
            </w:pPr>
            <w:r w:rsidRPr="00494AE6">
              <w:rPr>
                <w:sz w:val="22"/>
              </w:rPr>
              <w:t>- Lưu: VT.</w:t>
            </w:r>
          </w:p>
        </w:tc>
        <w:tc>
          <w:tcPr>
            <w:tcW w:w="4717" w:type="dxa"/>
          </w:tcPr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  <w:r w:rsidRPr="006F5E6C">
              <w:rPr>
                <w:b/>
                <w:lang w:val="nl-NL"/>
              </w:rPr>
              <w:t>CHỦ TỊCH</w:t>
            </w: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Default="007822E7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181B9C" w:rsidRDefault="00181B9C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181B9C" w:rsidRPr="00181B9C" w:rsidRDefault="00181B9C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4A77A3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Thái Bảo</w:t>
            </w:r>
          </w:p>
        </w:tc>
      </w:tr>
    </w:tbl>
    <w:p w:rsidR="005910C7" w:rsidRPr="006F5E6C" w:rsidRDefault="005910C7" w:rsidP="005910C7">
      <w:pPr>
        <w:rPr>
          <w:lang w:val="nl-NL"/>
        </w:rPr>
      </w:pPr>
    </w:p>
    <w:p w:rsidR="0020570C" w:rsidRPr="006F5E6C" w:rsidRDefault="0020570C"/>
    <w:sectPr w:rsidR="0020570C" w:rsidRPr="006F5E6C" w:rsidSect="00216D5E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34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E2" w:rsidRDefault="004C1AE2" w:rsidP="000C3066">
      <w:pPr>
        <w:spacing w:after="0" w:line="240" w:lineRule="auto"/>
      </w:pPr>
      <w:r>
        <w:separator/>
      </w:r>
    </w:p>
  </w:endnote>
  <w:endnote w:type="continuationSeparator" w:id="0">
    <w:p w:rsidR="004C1AE2" w:rsidRDefault="004C1AE2" w:rsidP="000C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CB" w:rsidRDefault="00C56356" w:rsidP="001F1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10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ECB" w:rsidRDefault="004C1AE2" w:rsidP="002348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CB" w:rsidRDefault="004C1AE2" w:rsidP="002348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E2" w:rsidRDefault="004C1AE2" w:rsidP="000C3066">
      <w:pPr>
        <w:spacing w:after="0" w:line="240" w:lineRule="auto"/>
      </w:pPr>
      <w:r>
        <w:separator/>
      </w:r>
    </w:p>
  </w:footnote>
  <w:footnote w:type="continuationSeparator" w:id="0">
    <w:p w:rsidR="004C1AE2" w:rsidRDefault="004C1AE2" w:rsidP="000C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C5" w:rsidRPr="00216D5E" w:rsidRDefault="00C56356">
    <w:pPr>
      <w:pStyle w:val="Header"/>
      <w:jc w:val="center"/>
      <w:rPr>
        <w:rFonts w:ascii="Times New Roman" w:hAnsi="Times New Roman"/>
        <w:sz w:val="24"/>
        <w:szCs w:val="24"/>
      </w:rPr>
    </w:pPr>
    <w:r w:rsidRPr="00216D5E">
      <w:rPr>
        <w:rFonts w:ascii="Times New Roman" w:hAnsi="Times New Roman"/>
        <w:sz w:val="24"/>
        <w:szCs w:val="24"/>
      </w:rPr>
      <w:fldChar w:fldCharType="begin"/>
    </w:r>
    <w:r w:rsidR="005910C7" w:rsidRPr="00216D5E">
      <w:rPr>
        <w:rFonts w:ascii="Times New Roman" w:hAnsi="Times New Roman"/>
        <w:sz w:val="24"/>
        <w:szCs w:val="24"/>
      </w:rPr>
      <w:instrText xml:space="preserve"> PAGE   \* MERGEFORMAT </w:instrText>
    </w:r>
    <w:r w:rsidRPr="00216D5E">
      <w:rPr>
        <w:rFonts w:ascii="Times New Roman" w:hAnsi="Times New Roman"/>
        <w:sz w:val="24"/>
        <w:szCs w:val="24"/>
      </w:rPr>
      <w:fldChar w:fldCharType="separate"/>
    </w:r>
    <w:r w:rsidR="00E84E8C">
      <w:rPr>
        <w:rFonts w:ascii="Times New Roman" w:hAnsi="Times New Roman"/>
        <w:noProof/>
        <w:sz w:val="24"/>
        <w:szCs w:val="24"/>
      </w:rPr>
      <w:t>2</w:t>
    </w:r>
    <w:r w:rsidRPr="00216D5E">
      <w:rPr>
        <w:rFonts w:ascii="Times New Roman" w:hAnsi="Times New Roman"/>
        <w:noProof/>
        <w:sz w:val="24"/>
        <w:szCs w:val="24"/>
      </w:rPr>
      <w:fldChar w:fldCharType="end"/>
    </w:r>
  </w:p>
  <w:p w:rsidR="00D73AC5" w:rsidRDefault="004C1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C7"/>
    <w:rsid w:val="00071FB4"/>
    <w:rsid w:val="000C3066"/>
    <w:rsid w:val="000D7157"/>
    <w:rsid w:val="000E5DAE"/>
    <w:rsid w:val="001663E9"/>
    <w:rsid w:val="00181B9C"/>
    <w:rsid w:val="001B3053"/>
    <w:rsid w:val="0020570C"/>
    <w:rsid w:val="00212801"/>
    <w:rsid w:val="00216D5E"/>
    <w:rsid w:val="00242590"/>
    <w:rsid w:val="002D2642"/>
    <w:rsid w:val="0031577F"/>
    <w:rsid w:val="00320AE2"/>
    <w:rsid w:val="0032728C"/>
    <w:rsid w:val="003A176B"/>
    <w:rsid w:val="00406E47"/>
    <w:rsid w:val="00461E97"/>
    <w:rsid w:val="00472DC7"/>
    <w:rsid w:val="00480F88"/>
    <w:rsid w:val="00482072"/>
    <w:rsid w:val="00486C8F"/>
    <w:rsid w:val="004A77A3"/>
    <w:rsid w:val="004B5A54"/>
    <w:rsid w:val="004C1AE2"/>
    <w:rsid w:val="004C6339"/>
    <w:rsid w:val="004D124F"/>
    <w:rsid w:val="004E0A2F"/>
    <w:rsid w:val="0052139D"/>
    <w:rsid w:val="005910C7"/>
    <w:rsid w:val="005F146F"/>
    <w:rsid w:val="0060374F"/>
    <w:rsid w:val="00636F8C"/>
    <w:rsid w:val="006B6BB6"/>
    <w:rsid w:val="006F5E6C"/>
    <w:rsid w:val="00756F30"/>
    <w:rsid w:val="00765CDC"/>
    <w:rsid w:val="007822E7"/>
    <w:rsid w:val="007A5A1F"/>
    <w:rsid w:val="007D50DE"/>
    <w:rsid w:val="007F5C9B"/>
    <w:rsid w:val="00812ACF"/>
    <w:rsid w:val="008A5F8B"/>
    <w:rsid w:val="0094712F"/>
    <w:rsid w:val="00950130"/>
    <w:rsid w:val="00954584"/>
    <w:rsid w:val="009718FD"/>
    <w:rsid w:val="009D0C9B"/>
    <w:rsid w:val="009E24A9"/>
    <w:rsid w:val="009F6278"/>
    <w:rsid w:val="00A0757D"/>
    <w:rsid w:val="00A47BEE"/>
    <w:rsid w:val="00AE6E9E"/>
    <w:rsid w:val="00B83D36"/>
    <w:rsid w:val="00C265E8"/>
    <w:rsid w:val="00C45DBE"/>
    <w:rsid w:val="00C56356"/>
    <w:rsid w:val="00C86108"/>
    <w:rsid w:val="00C978FA"/>
    <w:rsid w:val="00CB0BA9"/>
    <w:rsid w:val="00CE0CDA"/>
    <w:rsid w:val="00D133DB"/>
    <w:rsid w:val="00D657C8"/>
    <w:rsid w:val="00D73D8F"/>
    <w:rsid w:val="00D75AA8"/>
    <w:rsid w:val="00D932B4"/>
    <w:rsid w:val="00DB3AD7"/>
    <w:rsid w:val="00DC4696"/>
    <w:rsid w:val="00E048AF"/>
    <w:rsid w:val="00E44A49"/>
    <w:rsid w:val="00E51C6B"/>
    <w:rsid w:val="00E84E8C"/>
    <w:rsid w:val="00E979CF"/>
    <w:rsid w:val="00EB40AC"/>
    <w:rsid w:val="00EC1E05"/>
    <w:rsid w:val="00EE0FA4"/>
    <w:rsid w:val="00EF1931"/>
    <w:rsid w:val="00EF2EF4"/>
    <w:rsid w:val="00F170DE"/>
    <w:rsid w:val="00F26B1A"/>
    <w:rsid w:val="00F82905"/>
    <w:rsid w:val="00FB278E"/>
    <w:rsid w:val="00FC14E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0C"/>
  </w:style>
  <w:style w:type="paragraph" w:styleId="Heading1">
    <w:name w:val="heading 1"/>
    <w:basedOn w:val="Normal"/>
    <w:next w:val="Normal"/>
    <w:link w:val="Heading1Char"/>
    <w:uiPriority w:val="9"/>
    <w:qFormat/>
    <w:rsid w:val="005910C7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10C7"/>
    <w:pPr>
      <w:keepNext/>
      <w:spacing w:after="0" w:line="240" w:lineRule="auto"/>
      <w:ind w:right="89"/>
      <w:jc w:val="both"/>
      <w:outlineLvl w:val="2"/>
    </w:pPr>
    <w:rPr>
      <w:rFonts w:ascii=".VnTimeH" w:eastAsia="Times New Roman" w:hAnsi=".VnTimeH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C7"/>
    <w:rPr>
      <w:rFonts w:ascii=".VnTime" w:eastAsia="Times New Roman" w:hAnsi=".VnTime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910C7"/>
    <w:rPr>
      <w:rFonts w:ascii=".VnTimeH" w:eastAsia="Times New Roman" w:hAnsi=".VnTimeH" w:cs="Times New Roman"/>
      <w:b/>
      <w:sz w:val="2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910C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910C7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rsid w:val="005910C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910C7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910C7"/>
  </w:style>
  <w:style w:type="paragraph" w:customStyle="1" w:styleId="TableParagraph">
    <w:name w:val="Table Paragraph"/>
    <w:basedOn w:val="Normal"/>
    <w:uiPriority w:val="1"/>
    <w:qFormat/>
    <w:rsid w:val="005910C7"/>
    <w:pPr>
      <w:widowControl w:val="0"/>
      <w:autoSpaceDE w:val="0"/>
      <w:autoSpaceDN w:val="0"/>
      <w:spacing w:after="0" w:line="240" w:lineRule="auto"/>
      <w:ind w:left="339" w:hanging="140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9C"/>
    <w:pPr>
      <w:ind w:left="720"/>
      <w:contextualSpacing/>
    </w:pPr>
  </w:style>
  <w:style w:type="paragraph" w:customStyle="1" w:styleId="BodyText1">
    <w:name w:val="Body Text1"/>
    <w:basedOn w:val="Normal"/>
    <w:rsid w:val="00EF1931"/>
    <w:pPr>
      <w:shd w:val="clear" w:color="auto" w:fill="FFFFFF"/>
      <w:suppressAutoHyphens/>
      <w:spacing w:before="60" w:after="240" w:line="328" w:lineRule="exact"/>
    </w:pPr>
    <w:rPr>
      <w:rFonts w:eastAsia="Times New Roman" w:cs="Times New Roman"/>
      <w:color w:val="000000"/>
      <w:kern w:val="1"/>
      <w:szCs w:val="2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0C"/>
  </w:style>
  <w:style w:type="paragraph" w:styleId="Heading1">
    <w:name w:val="heading 1"/>
    <w:basedOn w:val="Normal"/>
    <w:next w:val="Normal"/>
    <w:link w:val="Heading1Char"/>
    <w:uiPriority w:val="9"/>
    <w:qFormat/>
    <w:rsid w:val="005910C7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10C7"/>
    <w:pPr>
      <w:keepNext/>
      <w:spacing w:after="0" w:line="240" w:lineRule="auto"/>
      <w:ind w:right="89"/>
      <w:jc w:val="both"/>
      <w:outlineLvl w:val="2"/>
    </w:pPr>
    <w:rPr>
      <w:rFonts w:ascii=".VnTimeH" w:eastAsia="Times New Roman" w:hAnsi=".VnTimeH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C7"/>
    <w:rPr>
      <w:rFonts w:ascii=".VnTime" w:eastAsia="Times New Roman" w:hAnsi=".VnTime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910C7"/>
    <w:rPr>
      <w:rFonts w:ascii=".VnTimeH" w:eastAsia="Times New Roman" w:hAnsi=".VnTimeH" w:cs="Times New Roman"/>
      <w:b/>
      <w:sz w:val="2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910C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910C7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rsid w:val="005910C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910C7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910C7"/>
  </w:style>
  <w:style w:type="paragraph" w:customStyle="1" w:styleId="TableParagraph">
    <w:name w:val="Table Paragraph"/>
    <w:basedOn w:val="Normal"/>
    <w:uiPriority w:val="1"/>
    <w:qFormat/>
    <w:rsid w:val="005910C7"/>
    <w:pPr>
      <w:widowControl w:val="0"/>
      <w:autoSpaceDE w:val="0"/>
      <w:autoSpaceDN w:val="0"/>
      <w:spacing w:after="0" w:line="240" w:lineRule="auto"/>
      <w:ind w:left="339" w:hanging="140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9C"/>
    <w:pPr>
      <w:ind w:left="720"/>
      <w:contextualSpacing/>
    </w:pPr>
  </w:style>
  <w:style w:type="paragraph" w:customStyle="1" w:styleId="BodyText1">
    <w:name w:val="Body Text1"/>
    <w:basedOn w:val="Normal"/>
    <w:rsid w:val="00EF1931"/>
    <w:pPr>
      <w:shd w:val="clear" w:color="auto" w:fill="FFFFFF"/>
      <w:suppressAutoHyphens/>
      <w:spacing w:before="60" w:after="240" w:line="328" w:lineRule="exact"/>
    </w:pPr>
    <w:rPr>
      <w:rFonts w:eastAsia="Times New Roman" w:cs="Times New Roman"/>
      <w:color w:val="000000"/>
      <w:kern w:val="1"/>
      <w:szCs w:val="2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4E6E6-AFB1-4A06-B32F-8BDF285F6F84}"/>
</file>

<file path=customXml/itemProps2.xml><?xml version="1.0" encoding="utf-8"?>
<ds:datastoreItem xmlns:ds="http://schemas.openxmlformats.org/officeDocument/2006/customXml" ds:itemID="{E3953C64-3A3D-4EFF-B040-F03EED6DE2F0}"/>
</file>

<file path=customXml/itemProps3.xml><?xml version="1.0" encoding="utf-8"?>
<ds:datastoreItem xmlns:ds="http://schemas.openxmlformats.org/officeDocument/2006/customXml" ds:itemID="{D66E61D9-034A-47F7-BE49-A4E7FE0253BB}"/>
</file>

<file path=customXml/itemProps4.xml><?xml version="1.0" encoding="utf-8"?>
<ds:datastoreItem xmlns:ds="http://schemas.openxmlformats.org/officeDocument/2006/customXml" ds:itemID="{BF092245-8B71-4459-9506-E48F6CF35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2022-04-18T03:22:00Z</cp:lastPrinted>
  <dcterms:created xsi:type="dcterms:W3CDTF">2022-04-18T04:02:00Z</dcterms:created>
  <dcterms:modified xsi:type="dcterms:W3CDTF">2022-04-29T00:23:00Z</dcterms:modified>
</cp:coreProperties>
</file>