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tblLook w:val="01E0" w:firstRow="1" w:lastRow="1" w:firstColumn="1" w:lastColumn="1" w:noHBand="0" w:noVBand="0"/>
      </w:tblPr>
      <w:tblGrid>
        <w:gridCol w:w="3712"/>
        <w:gridCol w:w="6107"/>
      </w:tblGrid>
      <w:tr w:rsidR="00A57748" w:rsidRPr="00A57748" w14:paraId="7D8B3D60" w14:textId="77777777" w:rsidTr="00706226">
        <w:trPr>
          <w:trHeight w:val="913"/>
        </w:trPr>
        <w:tc>
          <w:tcPr>
            <w:tcW w:w="3712" w:type="dxa"/>
          </w:tcPr>
          <w:p w14:paraId="328E388E"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b/>
                <w:color w:val="auto"/>
                <w:sz w:val="26"/>
                <w:szCs w:val="26"/>
                <w:lang w:val="en-US"/>
              </w:rPr>
            </w:pPr>
            <w:r w:rsidRPr="00A57748">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67BD0E1E" wp14:editId="5AD384FD">
                      <wp:simplePos x="0" y="0"/>
                      <wp:positionH relativeFrom="column">
                        <wp:posOffset>808355</wp:posOffset>
                      </wp:positionH>
                      <wp:positionV relativeFrom="paragraph">
                        <wp:posOffset>499744</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E5ABCF2"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39.35pt" to="107.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" strokecolor="black [3040]">
                      <o:lock v:ext="edit" shapetype="f"/>
                    </v:line>
                  </w:pict>
                </mc:Fallback>
              </mc:AlternateContent>
            </w:r>
            <w:r w:rsidR="006E53C2" w:rsidRPr="00A57748">
              <w:rPr>
                <w:rFonts w:ascii="Times New Roman" w:eastAsia="Times New Roman" w:hAnsi="Times New Roman" w:cs="Times New Roman"/>
                <w:b/>
                <w:color w:val="auto"/>
                <w:sz w:val="26"/>
                <w:szCs w:val="26"/>
              </w:rPr>
              <w:t>HỘI ĐỒNG NHÂN DÂN TỈNH</w:t>
            </w:r>
            <w:r w:rsidR="006E53C2" w:rsidRPr="00A57748">
              <w:rPr>
                <w:rFonts w:ascii="Times New Roman" w:eastAsia="Times New Roman" w:hAnsi="Times New Roman" w:cs="Times New Roman"/>
                <w:b/>
                <w:color w:val="auto"/>
                <w:sz w:val="26"/>
                <w:szCs w:val="26"/>
                <w:lang w:val="en-US"/>
              </w:rPr>
              <w:t xml:space="preserve"> </w:t>
            </w:r>
            <w:r w:rsidR="006F3584" w:rsidRPr="00A57748">
              <w:rPr>
                <w:rFonts w:ascii="Times New Roman" w:eastAsia="Times New Roman" w:hAnsi="Times New Roman" w:cs="Times New Roman"/>
                <w:b/>
                <w:color w:val="auto"/>
                <w:sz w:val="26"/>
                <w:szCs w:val="26"/>
                <w:lang w:val="en-US"/>
              </w:rPr>
              <w:t>ĐỒNG NAI</w:t>
            </w:r>
          </w:p>
        </w:tc>
        <w:tc>
          <w:tcPr>
            <w:tcW w:w="6107" w:type="dxa"/>
          </w:tcPr>
          <w:p w14:paraId="151C663F"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A57748">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1FED0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A57748">
              <w:rPr>
                <w:rFonts w:ascii="Times New Roman" w:eastAsia="Times New Roman" w:hAnsi="Times New Roman" w:cs="Times New Roman"/>
                <w:b/>
                <w:color w:val="auto"/>
              </w:rPr>
              <w:t>CỘNG HÒA XÃ HỘI CHỦ NGHĨA VIỆT N</w:t>
            </w:r>
            <w:r w:rsidR="006F3584" w:rsidRPr="00A57748">
              <w:rPr>
                <w:rFonts w:ascii="Times New Roman" w:eastAsia="Times New Roman" w:hAnsi="Times New Roman" w:cs="Times New Roman"/>
                <w:b/>
                <w:color w:val="auto"/>
              </w:rPr>
              <w:t>AM</w:t>
            </w:r>
            <w:r w:rsidR="006F3584" w:rsidRPr="00A57748">
              <w:rPr>
                <w:rFonts w:ascii="Times New Roman" w:eastAsia="Times New Roman" w:hAnsi="Times New Roman" w:cs="Times New Roman"/>
                <w:b/>
                <w:color w:val="auto"/>
                <w:sz w:val="27"/>
                <w:szCs w:val="27"/>
              </w:rPr>
              <w:br/>
            </w:r>
            <w:r w:rsidR="006F3584" w:rsidRPr="00A57748">
              <w:rPr>
                <w:rFonts w:ascii="Times New Roman" w:eastAsia="Times New Roman" w:hAnsi="Times New Roman" w:cs="Times New Roman"/>
                <w:b/>
                <w:color w:val="auto"/>
                <w:sz w:val="26"/>
                <w:szCs w:val="26"/>
              </w:rPr>
              <w:t>Độc lập - Tự do - Hạnh phúc</w:t>
            </w:r>
          </w:p>
        </w:tc>
      </w:tr>
      <w:tr w:rsidR="00A57748" w:rsidRPr="00A57748" w14:paraId="4CB9CD18" w14:textId="77777777" w:rsidTr="00706226">
        <w:trPr>
          <w:trHeight w:val="636"/>
        </w:trPr>
        <w:tc>
          <w:tcPr>
            <w:tcW w:w="3712" w:type="dxa"/>
          </w:tcPr>
          <w:p w14:paraId="61BE7872" w14:textId="4ABC40D8" w:rsidR="006E53C2" w:rsidRPr="00A57748" w:rsidRDefault="006E53C2" w:rsidP="00A27C05">
            <w:pPr>
              <w:spacing w:beforeLines="60" w:before="144" w:afterLines="60" w:after="144" w:line="264" w:lineRule="auto"/>
              <w:jc w:val="center"/>
              <w:rPr>
                <w:rFonts w:ascii="Times New Roman" w:eastAsia="Times New Roman" w:hAnsi="Times New Roman" w:cs="Times New Roman"/>
                <w:color w:val="auto"/>
                <w:sz w:val="26"/>
                <w:szCs w:val="26"/>
              </w:rPr>
            </w:pPr>
            <w:r w:rsidRPr="00A57748">
              <w:rPr>
                <w:rFonts w:ascii="Times New Roman" w:eastAsia="Times New Roman" w:hAnsi="Times New Roman" w:cs="Times New Roman"/>
                <w:color w:val="auto"/>
                <w:sz w:val="26"/>
                <w:szCs w:val="26"/>
              </w:rPr>
              <w:t>S</w:t>
            </w:r>
            <w:r w:rsidRPr="00A57748">
              <w:rPr>
                <w:rFonts w:ascii="Times New Roman" w:eastAsia="Times New Roman" w:hAnsi="Times New Roman" w:cs="Times New Roman"/>
                <w:color w:val="auto"/>
                <w:sz w:val="26"/>
                <w:szCs w:val="26"/>
                <w:lang w:val="en-US"/>
              </w:rPr>
              <w:t>ố</w:t>
            </w:r>
            <w:r w:rsidR="00706226" w:rsidRPr="00A57748">
              <w:rPr>
                <w:rFonts w:ascii="Times New Roman" w:eastAsia="Times New Roman" w:hAnsi="Times New Roman" w:cs="Times New Roman"/>
                <w:color w:val="auto"/>
                <w:sz w:val="26"/>
                <w:szCs w:val="26"/>
              </w:rPr>
              <w:t>:</w:t>
            </w:r>
            <w:r w:rsidR="00706226" w:rsidRPr="00A57748">
              <w:rPr>
                <w:rFonts w:ascii="Times New Roman" w:eastAsia="Times New Roman" w:hAnsi="Times New Roman" w:cs="Times New Roman"/>
                <w:color w:val="auto"/>
                <w:sz w:val="26"/>
                <w:szCs w:val="26"/>
                <w:lang w:val="en-US"/>
              </w:rPr>
              <w:t xml:space="preserve">                </w:t>
            </w:r>
            <w:r w:rsidRPr="00A57748">
              <w:rPr>
                <w:rFonts w:ascii="Times New Roman" w:eastAsia="Times New Roman" w:hAnsi="Times New Roman" w:cs="Times New Roman"/>
                <w:color w:val="auto"/>
                <w:sz w:val="26"/>
                <w:szCs w:val="26"/>
              </w:rPr>
              <w:t>/2</w:t>
            </w:r>
            <w:r w:rsidR="00706226" w:rsidRPr="00A57748">
              <w:rPr>
                <w:rFonts w:ascii="Times New Roman" w:eastAsia="Times New Roman" w:hAnsi="Times New Roman" w:cs="Times New Roman"/>
                <w:color w:val="auto"/>
                <w:sz w:val="26"/>
                <w:szCs w:val="26"/>
                <w:lang w:val="en-US"/>
              </w:rPr>
              <w:t>0</w:t>
            </w:r>
            <w:r w:rsidR="00A955C6">
              <w:rPr>
                <w:rFonts w:ascii="Times New Roman" w:eastAsia="Times New Roman" w:hAnsi="Times New Roman" w:cs="Times New Roman"/>
                <w:color w:val="auto"/>
                <w:sz w:val="26"/>
                <w:szCs w:val="26"/>
                <w:lang w:val="en-US"/>
              </w:rPr>
              <w:t>2</w:t>
            </w:r>
            <w:r w:rsidR="00A27C05">
              <w:rPr>
                <w:rFonts w:ascii="Times New Roman" w:eastAsia="Times New Roman" w:hAnsi="Times New Roman" w:cs="Times New Roman"/>
                <w:color w:val="auto"/>
                <w:sz w:val="26"/>
                <w:szCs w:val="26"/>
                <w:lang w:val="en-US"/>
              </w:rPr>
              <w:t>3</w:t>
            </w:r>
            <w:r w:rsidRPr="00A57748">
              <w:rPr>
                <w:rFonts w:ascii="Times New Roman" w:eastAsia="Times New Roman" w:hAnsi="Times New Roman" w:cs="Times New Roman"/>
                <w:color w:val="auto"/>
                <w:sz w:val="26"/>
                <w:szCs w:val="26"/>
              </w:rPr>
              <w:t>/NQ-HĐND</w:t>
            </w:r>
          </w:p>
        </w:tc>
        <w:tc>
          <w:tcPr>
            <w:tcW w:w="6107" w:type="dxa"/>
          </w:tcPr>
          <w:p w14:paraId="631F8EE5" w14:textId="6DFA3BAC" w:rsidR="006E53C2" w:rsidRPr="00A955C6" w:rsidRDefault="006F3584" w:rsidP="00A27C05">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2770FE">
              <w:rPr>
                <w:rFonts w:ascii="Times New Roman" w:eastAsia="Times New Roman" w:hAnsi="Times New Roman" w:cs="Times New Roman"/>
                <w:i/>
                <w:color w:val="auto"/>
                <w:sz w:val="26"/>
                <w:szCs w:val="26"/>
              </w:rPr>
              <w:t>Đồng Nai,</w:t>
            </w:r>
            <w:r w:rsidR="006E53C2" w:rsidRPr="00A57748">
              <w:rPr>
                <w:rFonts w:ascii="Times New Roman" w:eastAsia="Times New Roman" w:hAnsi="Times New Roman" w:cs="Times New Roman"/>
                <w:i/>
                <w:color w:val="auto"/>
                <w:sz w:val="26"/>
                <w:szCs w:val="26"/>
              </w:rPr>
              <w:t xml:space="preserve"> ngày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tháng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năm 20</w:t>
            </w:r>
            <w:r w:rsidR="00A955C6">
              <w:rPr>
                <w:rFonts w:ascii="Times New Roman" w:eastAsia="Times New Roman" w:hAnsi="Times New Roman" w:cs="Times New Roman"/>
                <w:i/>
                <w:color w:val="auto"/>
                <w:sz w:val="26"/>
                <w:szCs w:val="26"/>
                <w:lang w:val="en-US"/>
              </w:rPr>
              <w:t>2</w:t>
            </w:r>
            <w:r w:rsidR="00A27C05">
              <w:rPr>
                <w:rFonts w:ascii="Times New Roman" w:eastAsia="Times New Roman" w:hAnsi="Times New Roman" w:cs="Times New Roman"/>
                <w:i/>
                <w:color w:val="auto"/>
                <w:sz w:val="26"/>
                <w:szCs w:val="26"/>
                <w:lang w:val="en-US"/>
              </w:rPr>
              <w:t>3</w:t>
            </w:r>
          </w:p>
        </w:tc>
      </w:tr>
    </w:tbl>
    <w:p w14:paraId="0EFDECC3" w14:textId="77777777" w:rsidR="003742B2" w:rsidRPr="002770FE" w:rsidRDefault="004C511D"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402219AA" wp14:editId="7A660B45">
                <wp:simplePos x="0" y="0"/>
                <wp:positionH relativeFrom="column">
                  <wp:posOffset>-651511</wp:posOffset>
                </wp:positionH>
                <wp:positionV relativeFrom="paragraph">
                  <wp:posOffset>27940</wp:posOffset>
                </wp:positionV>
                <wp:extent cx="2447925" cy="353060"/>
                <wp:effectExtent l="0" t="0" r="28575" b="27940"/>
                <wp:wrapNone/>
                <wp:docPr id="3" name="Rectangle 3"/>
                <wp:cNvGraphicFramePr/>
                <a:graphic xmlns:a="http://schemas.openxmlformats.org/drawingml/2006/main">
                  <a:graphicData uri="http://schemas.microsoft.com/office/word/2010/wordprocessingShape">
                    <wps:wsp>
                      <wps:cNvSpPr/>
                      <wps:spPr>
                        <a:xfrm>
                          <a:off x="0" y="0"/>
                          <a:ext cx="2447925" cy="353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BEB0A06" w14:textId="23C0C0DC" w:rsidR="003742B2" w:rsidRPr="004C511D" w:rsidRDefault="00A27C05"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ĐỀ CƯƠNG</w:t>
                            </w:r>
                            <w:r w:rsidR="009B50E5">
                              <w:rPr>
                                <w:rFonts w:ascii="Times New Roman" w:hAnsi="Times New Roman" w:cs="Times New Roman"/>
                                <w:b/>
                                <w:sz w:val="28"/>
                                <w:szCs w:val="28"/>
                                <w:lang w:val="en-US"/>
                              </w:rPr>
                              <w:t xml:space="preserve"> 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19AA" id="Rectangle 3" o:spid="_x0000_s1026" style="position:absolute;left:0;text-align:left;margin-left:-51.3pt;margin-top:2.2pt;width:192.7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" fillcolor="white [3201]" strokecolor="#c0504d [3205]" strokeweight="2pt">
                <v:textbox>
                  <w:txbxContent>
                    <w:p w14:paraId="1BEB0A06" w14:textId="23C0C0DC" w:rsidR="003742B2" w:rsidRPr="004C511D" w:rsidRDefault="00A27C05"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ĐỀ CƯƠNG</w:t>
                      </w:r>
                      <w:r w:rsidR="009B50E5">
                        <w:rPr>
                          <w:rFonts w:ascii="Times New Roman" w:hAnsi="Times New Roman" w:cs="Times New Roman"/>
                          <w:b/>
                          <w:sz w:val="28"/>
                          <w:szCs w:val="28"/>
                          <w:lang w:val="en-US"/>
                        </w:rPr>
                        <w:t xml:space="preserve"> CHI TIẾT</w:t>
                      </w:r>
                    </w:p>
                  </w:txbxContent>
                </v:textbox>
              </v:rect>
            </w:pict>
          </mc:Fallback>
        </mc:AlternateContent>
      </w:r>
    </w:p>
    <w:p w14:paraId="3E709C8D" w14:textId="77777777" w:rsidR="006E53C2" w:rsidRPr="002770FE" w:rsidRDefault="006E53C2"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hAnsi="Times New Roman" w:cs="Times New Roman"/>
          <w:b/>
          <w:color w:val="auto"/>
          <w:sz w:val="28"/>
          <w:szCs w:val="28"/>
        </w:rPr>
        <w:t>NGHỊ Q</w:t>
      </w:r>
      <w:r w:rsidRPr="002770FE">
        <w:rPr>
          <w:rFonts w:ascii="Times New Roman" w:hAnsi="Times New Roman" w:cs="Times New Roman"/>
          <w:b/>
          <w:color w:val="auto"/>
          <w:sz w:val="28"/>
          <w:szCs w:val="28"/>
        </w:rPr>
        <w:t>UYẾ</w:t>
      </w:r>
      <w:r w:rsidRPr="00A57748">
        <w:rPr>
          <w:rFonts w:ascii="Times New Roman" w:hAnsi="Times New Roman" w:cs="Times New Roman"/>
          <w:b/>
          <w:color w:val="auto"/>
          <w:sz w:val="28"/>
          <w:szCs w:val="28"/>
        </w:rPr>
        <w:t>T</w:t>
      </w:r>
    </w:p>
    <w:p w14:paraId="55FFF17F" w14:textId="1C625D8C" w:rsidR="009342C2" w:rsidRDefault="00AC0C3F"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Ban hành</w:t>
      </w:r>
      <w:r w:rsidR="00E11784" w:rsidRPr="002770FE">
        <w:rPr>
          <w:rFonts w:ascii="Times New Roman" w:hAnsi="Times New Roman" w:cs="Times New Roman"/>
          <w:b/>
          <w:color w:val="auto"/>
          <w:sz w:val="28"/>
          <w:szCs w:val="28"/>
        </w:rPr>
        <w:t xml:space="preserve"> </w:t>
      </w:r>
      <w:r w:rsidR="004A43B7" w:rsidRPr="002770FE">
        <w:rPr>
          <w:rFonts w:ascii="Times New Roman" w:hAnsi="Times New Roman" w:cs="Times New Roman"/>
          <w:b/>
          <w:color w:val="auto"/>
          <w:sz w:val="28"/>
          <w:szCs w:val="28"/>
        </w:rPr>
        <w:t xml:space="preserve">chính sách </w:t>
      </w:r>
      <w:r w:rsidR="00172801">
        <w:rPr>
          <w:rFonts w:ascii="Times New Roman" w:hAnsi="Times New Roman" w:cs="Times New Roman"/>
          <w:b/>
          <w:color w:val="auto"/>
          <w:sz w:val="28"/>
          <w:szCs w:val="28"/>
          <w:lang w:val="en-US"/>
        </w:rPr>
        <w:t xml:space="preserve">hỗ trợ phát triển </w:t>
      </w:r>
      <w:r w:rsidR="002A419B">
        <w:rPr>
          <w:rFonts w:ascii="Times New Roman" w:hAnsi="Times New Roman" w:cs="Times New Roman"/>
          <w:b/>
          <w:color w:val="auto"/>
          <w:sz w:val="28"/>
          <w:szCs w:val="28"/>
          <w:lang w:val="en-US"/>
        </w:rPr>
        <w:t xml:space="preserve">sản xuất </w:t>
      </w:r>
      <w:r w:rsidR="00172801">
        <w:rPr>
          <w:rFonts w:ascii="Times New Roman" w:hAnsi="Times New Roman" w:cs="Times New Roman"/>
          <w:b/>
          <w:color w:val="auto"/>
          <w:sz w:val="28"/>
          <w:szCs w:val="28"/>
          <w:lang w:val="en-US"/>
        </w:rPr>
        <w:t>nông nghiệp hữ</w:t>
      </w:r>
      <w:r w:rsidR="009342C2">
        <w:rPr>
          <w:rFonts w:ascii="Times New Roman" w:hAnsi="Times New Roman" w:cs="Times New Roman"/>
          <w:b/>
          <w:color w:val="auto"/>
          <w:sz w:val="28"/>
          <w:szCs w:val="28"/>
          <w:lang w:val="en-US"/>
        </w:rPr>
        <w:t>u cơ</w:t>
      </w:r>
    </w:p>
    <w:p w14:paraId="0132B168" w14:textId="2B863084" w:rsidR="004A43B7" w:rsidRPr="00172801" w:rsidRDefault="002A78C2"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trên địa bàn tỉnh Đồng Nai</w:t>
      </w:r>
    </w:p>
    <w:p w14:paraId="10CC90A4" w14:textId="77777777" w:rsidR="00172801" w:rsidRPr="002770FE" w:rsidRDefault="00172801" w:rsidP="004A43B7">
      <w:pPr>
        <w:tabs>
          <w:tab w:val="right" w:leader="dot" w:pos="8640"/>
        </w:tabs>
        <w:jc w:val="center"/>
        <w:rPr>
          <w:rFonts w:ascii="Times New Roman" w:hAnsi="Times New Roman" w:cs="Times New Roman"/>
          <w:b/>
          <w:color w:val="auto"/>
          <w:sz w:val="28"/>
          <w:szCs w:val="28"/>
        </w:rPr>
      </w:pPr>
    </w:p>
    <w:p w14:paraId="12D59D5A" w14:textId="77777777" w:rsidR="006E53C2" w:rsidRPr="00D12734" w:rsidRDefault="006E53C2" w:rsidP="00B260EC">
      <w:pPr>
        <w:tabs>
          <w:tab w:val="right" w:leader="dot" w:pos="8640"/>
        </w:tabs>
        <w:spacing w:before="120"/>
        <w:jc w:val="center"/>
        <w:rPr>
          <w:rFonts w:ascii="Times New Roman" w:hAnsi="Times New Roman" w:cs="Times New Roman"/>
          <w:b/>
          <w:color w:val="000099"/>
          <w:sz w:val="28"/>
          <w:szCs w:val="28"/>
          <w:lang w:val="en-US"/>
        </w:rPr>
      </w:pPr>
      <w:r w:rsidRPr="00A57748">
        <w:rPr>
          <w:rFonts w:ascii="Times New Roman" w:hAnsi="Times New Roman" w:cs="Times New Roman"/>
          <w:b/>
          <w:color w:val="auto"/>
          <w:sz w:val="28"/>
          <w:szCs w:val="28"/>
        </w:rPr>
        <w:t>HỘI ĐỒNG NHÂN DÂN TỈ</w:t>
      </w:r>
      <w:r w:rsidR="00B74B94" w:rsidRPr="00A57748">
        <w:rPr>
          <w:rFonts w:ascii="Times New Roman" w:hAnsi="Times New Roman" w:cs="Times New Roman"/>
          <w:b/>
          <w:color w:val="auto"/>
          <w:sz w:val="28"/>
          <w:szCs w:val="28"/>
        </w:rPr>
        <w:t>NH</w:t>
      </w:r>
      <w:r w:rsidR="00B74B94" w:rsidRPr="002770FE">
        <w:rPr>
          <w:rFonts w:ascii="Times New Roman" w:hAnsi="Times New Roman" w:cs="Times New Roman"/>
          <w:b/>
          <w:color w:val="auto"/>
          <w:sz w:val="28"/>
          <w:szCs w:val="28"/>
        </w:rPr>
        <w:t xml:space="preserve"> ĐỒNG NAI</w:t>
      </w:r>
      <w:r w:rsidRPr="002770FE">
        <w:rPr>
          <w:rFonts w:ascii="Times New Roman" w:hAnsi="Times New Roman" w:cs="Times New Roman"/>
          <w:b/>
          <w:color w:val="auto"/>
          <w:sz w:val="28"/>
          <w:szCs w:val="28"/>
        </w:rPr>
        <w:br/>
      </w:r>
      <w:r w:rsidR="00416C39" w:rsidRPr="00D12734">
        <w:rPr>
          <w:rFonts w:ascii="Times New Roman" w:hAnsi="Times New Roman" w:cs="Times New Roman"/>
          <w:b/>
          <w:color w:val="000099"/>
          <w:sz w:val="28"/>
          <w:szCs w:val="28"/>
        </w:rPr>
        <w:t xml:space="preserve">KHÓA </w:t>
      </w:r>
      <w:r w:rsidR="00B204A1" w:rsidRPr="00D12734">
        <w:rPr>
          <w:rFonts w:ascii="Times New Roman" w:hAnsi="Times New Roman" w:cs="Times New Roman"/>
          <w:b/>
          <w:color w:val="000099"/>
          <w:sz w:val="28"/>
          <w:szCs w:val="28"/>
          <w:lang w:val="en-US"/>
        </w:rPr>
        <w:t>…….</w:t>
      </w:r>
      <w:r w:rsidR="00B74B94" w:rsidRPr="00D12734">
        <w:rPr>
          <w:rFonts w:ascii="Times New Roman" w:hAnsi="Times New Roman" w:cs="Times New Roman"/>
          <w:b/>
          <w:color w:val="000099"/>
          <w:sz w:val="28"/>
          <w:szCs w:val="28"/>
        </w:rPr>
        <w:t xml:space="preserve"> - </w:t>
      </w:r>
      <w:r w:rsidRPr="00D12734">
        <w:rPr>
          <w:rFonts w:ascii="Times New Roman" w:hAnsi="Times New Roman" w:cs="Times New Roman"/>
          <w:b/>
          <w:color w:val="000099"/>
          <w:sz w:val="28"/>
          <w:szCs w:val="28"/>
        </w:rPr>
        <w:t>KỲ HỌP THỨ</w:t>
      </w:r>
      <w:r w:rsidR="00416C39" w:rsidRPr="00D12734">
        <w:rPr>
          <w:rFonts w:ascii="Times New Roman" w:hAnsi="Times New Roman" w:cs="Times New Roman"/>
          <w:b/>
          <w:color w:val="000099"/>
          <w:sz w:val="28"/>
          <w:szCs w:val="28"/>
        </w:rPr>
        <w:t xml:space="preserve"> </w:t>
      </w:r>
      <w:r w:rsidR="00B204A1" w:rsidRPr="00D12734">
        <w:rPr>
          <w:rFonts w:ascii="Times New Roman" w:hAnsi="Times New Roman" w:cs="Times New Roman"/>
          <w:b/>
          <w:color w:val="000099"/>
          <w:sz w:val="28"/>
          <w:szCs w:val="28"/>
          <w:lang w:val="en-US"/>
        </w:rPr>
        <w:t>…….</w:t>
      </w:r>
    </w:p>
    <w:p w14:paraId="28024666" w14:textId="77777777" w:rsidR="00B7105B" w:rsidRPr="002770FE" w:rsidRDefault="00B7105B" w:rsidP="00B260EC">
      <w:pPr>
        <w:tabs>
          <w:tab w:val="right" w:leader="dot" w:pos="8640"/>
        </w:tabs>
        <w:spacing w:before="120"/>
        <w:jc w:val="center"/>
        <w:rPr>
          <w:rFonts w:ascii="Times New Roman" w:hAnsi="Times New Roman" w:cs="Times New Roman"/>
          <w:b/>
          <w:color w:val="auto"/>
          <w:sz w:val="28"/>
          <w:szCs w:val="28"/>
        </w:rPr>
      </w:pPr>
    </w:p>
    <w:p w14:paraId="7A5377D4" w14:textId="77777777" w:rsidR="006E53C2"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Căn cứ Luật tổ chức ch</w:t>
      </w:r>
      <w:r w:rsidRPr="002770FE">
        <w:rPr>
          <w:rFonts w:ascii="Times New Roman" w:hAnsi="Times New Roman" w:cs="Times New Roman"/>
          <w:i/>
          <w:color w:val="auto"/>
          <w:sz w:val="28"/>
          <w:szCs w:val="28"/>
        </w:rPr>
        <w:t>í</w:t>
      </w:r>
      <w:r w:rsidRPr="0014423E">
        <w:rPr>
          <w:rFonts w:ascii="Times New Roman" w:hAnsi="Times New Roman" w:cs="Times New Roman"/>
          <w:i/>
          <w:color w:val="auto"/>
          <w:sz w:val="28"/>
          <w:szCs w:val="28"/>
        </w:rPr>
        <w:t>nh quyền địa phương ngày</w:t>
      </w:r>
      <w:r w:rsidR="00B260EC" w:rsidRPr="002770FE">
        <w:rPr>
          <w:rFonts w:ascii="Times New Roman" w:hAnsi="Times New Roman" w:cs="Times New Roman"/>
          <w:i/>
          <w:color w:val="auto"/>
          <w:sz w:val="28"/>
          <w:szCs w:val="28"/>
        </w:rPr>
        <w:t xml:space="preserve"> 19</w:t>
      </w:r>
      <w:r w:rsidRPr="0014423E">
        <w:rPr>
          <w:rFonts w:ascii="Times New Roman" w:hAnsi="Times New Roman" w:cs="Times New Roman"/>
          <w:i/>
          <w:color w:val="auto"/>
          <w:sz w:val="28"/>
          <w:szCs w:val="28"/>
        </w:rPr>
        <w:t xml:space="preserve"> tháng </w:t>
      </w:r>
      <w:r w:rsidR="00B260EC" w:rsidRPr="002770FE">
        <w:rPr>
          <w:rFonts w:ascii="Times New Roman" w:hAnsi="Times New Roman" w:cs="Times New Roman"/>
          <w:i/>
          <w:color w:val="auto"/>
          <w:sz w:val="28"/>
          <w:szCs w:val="28"/>
        </w:rPr>
        <w:t>6</w:t>
      </w:r>
      <w:r w:rsidRPr="0014423E">
        <w:rPr>
          <w:rFonts w:ascii="Times New Roman" w:hAnsi="Times New Roman" w:cs="Times New Roman"/>
          <w:i/>
          <w:color w:val="auto"/>
          <w:sz w:val="28"/>
          <w:szCs w:val="28"/>
        </w:rPr>
        <w:t xml:space="preserve"> năm</w:t>
      </w:r>
      <w:r w:rsidR="00B260EC" w:rsidRPr="002770FE">
        <w:rPr>
          <w:rFonts w:ascii="Times New Roman" w:hAnsi="Times New Roman" w:cs="Times New Roman"/>
          <w:i/>
          <w:color w:val="auto"/>
          <w:sz w:val="28"/>
          <w:szCs w:val="28"/>
        </w:rPr>
        <w:t xml:space="preserve"> 2015</w:t>
      </w:r>
      <w:r w:rsidRPr="002770FE">
        <w:rPr>
          <w:rFonts w:ascii="Times New Roman" w:hAnsi="Times New Roman" w:cs="Times New Roman"/>
          <w:i/>
          <w:color w:val="auto"/>
          <w:sz w:val="28"/>
          <w:szCs w:val="28"/>
        </w:rPr>
        <w:t>;</w:t>
      </w:r>
    </w:p>
    <w:p w14:paraId="6F28EE1F" w14:textId="77777777" w:rsidR="00F93A56"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 xml:space="preserve">Căn cứ </w:t>
      </w:r>
      <w:r w:rsidR="00D93B26" w:rsidRPr="0014423E">
        <w:rPr>
          <w:rFonts w:ascii="Times New Roman" w:hAnsi="Times New Roman" w:cs="Times New Roman"/>
          <w:i/>
          <w:color w:val="auto"/>
          <w:sz w:val="28"/>
          <w:szCs w:val="28"/>
        </w:rPr>
        <w:t>Luật ban hành văn bản quy phạm pháp luật ngày 22 tháng 6 năm 2015;</w:t>
      </w:r>
    </w:p>
    <w:p w14:paraId="1044054A" w14:textId="77777777" w:rsidR="00F93A56" w:rsidRPr="002770FE" w:rsidRDefault="005C225B" w:rsidP="00185092">
      <w:pPr>
        <w:tabs>
          <w:tab w:val="right" w:leader="dot" w:pos="8640"/>
        </w:tabs>
        <w:spacing w:before="120"/>
        <w:ind w:firstLine="709"/>
        <w:jc w:val="both"/>
        <w:rPr>
          <w:rFonts w:ascii="Times New Roman" w:hAnsi="Times New Roman" w:cs="Times New Roman"/>
          <w:i/>
          <w:color w:val="auto"/>
          <w:sz w:val="28"/>
          <w:szCs w:val="28"/>
        </w:rPr>
      </w:pPr>
      <w:r w:rsidRPr="002770FE">
        <w:rPr>
          <w:rFonts w:ascii="Times New Roman" w:hAnsi="Times New Roman" w:cs="Times New Roman"/>
          <w:i/>
          <w:color w:val="auto"/>
          <w:sz w:val="28"/>
          <w:szCs w:val="28"/>
        </w:rPr>
        <w:t xml:space="preserve">Căn cứ Luật </w:t>
      </w:r>
      <w:r w:rsidR="009D2F11" w:rsidRPr="002770FE">
        <w:rPr>
          <w:rFonts w:ascii="Times New Roman" w:hAnsi="Times New Roman" w:cs="Times New Roman"/>
          <w:i/>
          <w:color w:val="auto"/>
          <w:sz w:val="28"/>
          <w:szCs w:val="28"/>
        </w:rPr>
        <w:t>Ngân sách</w:t>
      </w:r>
      <w:r w:rsidR="00416C39" w:rsidRPr="002770FE">
        <w:rPr>
          <w:rFonts w:ascii="Times New Roman" w:hAnsi="Times New Roman" w:cs="Times New Roman"/>
          <w:i/>
          <w:color w:val="auto"/>
          <w:sz w:val="28"/>
          <w:szCs w:val="28"/>
        </w:rPr>
        <w:t xml:space="preserve"> nhà nước ngày 25 tháng 6 năm 2015;</w:t>
      </w:r>
    </w:p>
    <w:p w14:paraId="1C8B9C43" w14:textId="06089ADB" w:rsidR="00965F0F" w:rsidRDefault="00965F0F" w:rsidP="00965F0F">
      <w:pPr>
        <w:tabs>
          <w:tab w:val="right" w:leader="dot" w:pos="8640"/>
        </w:tabs>
        <w:spacing w:before="120"/>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lang w:val="en-US"/>
        </w:rPr>
        <w:t xml:space="preserve">Căn cứ Nghị định số </w:t>
      </w:r>
      <w:r w:rsidRPr="002770FE">
        <w:rPr>
          <w:rFonts w:ascii="Times New Roman" w:hAnsi="Times New Roman" w:cs="Times New Roman"/>
          <w:i/>
          <w:color w:val="auto"/>
          <w:sz w:val="28"/>
          <w:szCs w:val="28"/>
        </w:rPr>
        <w:t>163/2016/NĐ-CP ngày 21 tháng 12 năm 2016 của Chính phủ về quy định chi tiết thi hành một số điều của Luật Ngân sách nhà nước;</w:t>
      </w:r>
    </w:p>
    <w:p w14:paraId="13296607" w14:textId="16BF4C23" w:rsidR="00A6223D" w:rsidRPr="00A6223D" w:rsidRDefault="00A6223D" w:rsidP="00965F0F">
      <w:pPr>
        <w:tabs>
          <w:tab w:val="right" w:leader="dot" w:pos="8640"/>
        </w:tabs>
        <w:spacing w:before="120"/>
        <w:ind w:firstLine="709"/>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Căn cứ Nghị định 109/2018/NĐ-CP ngày 29 tháng 8 năm 2018 của Chính phủ về nông nghiệp hữu cơ;</w:t>
      </w:r>
    </w:p>
    <w:p w14:paraId="6DEDA499" w14:textId="7579E664" w:rsidR="00A6223D" w:rsidRPr="00A6223D" w:rsidRDefault="009D2F11" w:rsidP="00A6223D">
      <w:pPr>
        <w:tabs>
          <w:tab w:val="right" w:leader="dot" w:pos="8640"/>
        </w:tabs>
        <w:spacing w:before="120"/>
        <w:ind w:firstLine="709"/>
        <w:jc w:val="both"/>
        <w:rPr>
          <w:rFonts w:ascii="Times New Roman" w:hAnsi="Times New Roman" w:cs="Times New Roman"/>
          <w:i/>
          <w:color w:val="000000" w:themeColor="text1"/>
          <w:sz w:val="28"/>
          <w:szCs w:val="28"/>
        </w:rPr>
      </w:pPr>
      <w:r w:rsidRPr="00244A33">
        <w:rPr>
          <w:rFonts w:ascii="Times New Roman" w:hAnsi="Times New Roman" w:cs="Times New Roman"/>
          <w:i/>
          <w:color w:val="000000" w:themeColor="text1"/>
          <w:sz w:val="28"/>
          <w:szCs w:val="28"/>
        </w:rPr>
        <w:t xml:space="preserve">Căn cứ Thông tư </w:t>
      </w:r>
      <w:r w:rsidR="00416C39" w:rsidRPr="00244A33">
        <w:rPr>
          <w:rFonts w:ascii="Times New Roman" w:hAnsi="Times New Roman" w:cs="Times New Roman"/>
          <w:i/>
          <w:color w:val="000000" w:themeColor="text1"/>
          <w:sz w:val="28"/>
          <w:szCs w:val="28"/>
        </w:rPr>
        <w:t>số 342/2016/TT-BTC</w:t>
      </w:r>
      <w:r w:rsidR="007C7056" w:rsidRPr="00244A33">
        <w:rPr>
          <w:rFonts w:ascii="Times New Roman" w:hAnsi="Times New Roman" w:cs="Times New Roman"/>
          <w:i/>
          <w:color w:val="000000" w:themeColor="text1"/>
          <w:sz w:val="28"/>
          <w:szCs w:val="28"/>
        </w:rPr>
        <w:t xml:space="preserve"> ngày </w:t>
      </w:r>
      <w:r w:rsidR="00C16D9C" w:rsidRPr="00244A33">
        <w:rPr>
          <w:rFonts w:ascii="Times New Roman" w:hAnsi="Times New Roman" w:cs="Times New Roman"/>
          <w:i/>
          <w:color w:val="000000" w:themeColor="text1"/>
          <w:sz w:val="28"/>
          <w:szCs w:val="28"/>
        </w:rPr>
        <w:t xml:space="preserve">30 tháng 12 năm </w:t>
      </w:r>
      <w:r w:rsidR="00416C39" w:rsidRPr="00244A33">
        <w:rPr>
          <w:rFonts w:ascii="Times New Roman" w:hAnsi="Times New Roman" w:cs="Times New Roman"/>
          <w:i/>
          <w:color w:val="000000" w:themeColor="text1"/>
          <w:sz w:val="28"/>
          <w:szCs w:val="28"/>
        </w:rPr>
        <w:t>2016 của Bộ Tài chính</w:t>
      </w:r>
      <w:r w:rsidR="007C7056" w:rsidRPr="00244A33">
        <w:rPr>
          <w:rFonts w:ascii="Times New Roman" w:hAnsi="Times New Roman" w:cs="Times New Roman"/>
          <w:i/>
          <w:color w:val="000000" w:themeColor="text1"/>
          <w:sz w:val="28"/>
          <w:szCs w:val="28"/>
        </w:rPr>
        <w:t xml:space="preserve"> về quy định chi tiết và hướng dẫn thi hành một số điều của Nghị định số</w:t>
      </w:r>
      <w:r w:rsidR="00C16D9C" w:rsidRPr="00244A33">
        <w:rPr>
          <w:rFonts w:ascii="Times New Roman" w:hAnsi="Times New Roman" w:cs="Times New Roman"/>
          <w:i/>
          <w:color w:val="000000" w:themeColor="text1"/>
          <w:sz w:val="28"/>
          <w:szCs w:val="28"/>
        </w:rPr>
        <w:t xml:space="preserve"> 163/2016/NĐ-CP ngày 21 tháng 12 năm </w:t>
      </w:r>
      <w:r w:rsidR="007C7056" w:rsidRPr="00244A33">
        <w:rPr>
          <w:rFonts w:ascii="Times New Roman" w:hAnsi="Times New Roman" w:cs="Times New Roman"/>
          <w:i/>
          <w:color w:val="000000" w:themeColor="text1"/>
          <w:sz w:val="28"/>
          <w:szCs w:val="28"/>
        </w:rPr>
        <w:t>2016 của Chính phủ về quy định chi tiết thi hành một số điều của Luật Ngân sách nhà nước;</w:t>
      </w:r>
    </w:p>
    <w:p w14:paraId="2A057C21" w14:textId="5317E2EA" w:rsidR="006E53C2" w:rsidRPr="00244A33" w:rsidRDefault="006E53C2"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sidRPr="00244A33">
        <w:rPr>
          <w:rFonts w:ascii="Times New Roman" w:hAnsi="Times New Roman" w:cs="Times New Roman"/>
          <w:i/>
          <w:color w:val="000000" w:themeColor="text1"/>
          <w:sz w:val="28"/>
          <w:szCs w:val="28"/>
        </w:rPr>
        <w:t xml:space="preserve">Xét Tờ trình </w:t>
      </w:r>
      <w:r w:rsidR="00D93B26" w:rsidRPr="00244A33">
        <w:rPr>
          <w:rFonts w:ascii="Times New Roman" w:hAnsi="Times New Roman" w:cs="Times New Roman"/>
          <w:i/>
          <w:color w:val="000000" w:themeColor="text1"/>
          <w:sz w:val="28"/>
          <w:szCs w:val="28"/>
        </w:rPr>
        <w:t>số</w:t>
      </w:r>
      <w:r w:rsidR="004A56EF" w:rsidRPr="00244A33">
        <w:rPr>
          <w:rFonts w:ascii="Times New Roman" w:hAnsi="Times New Roman" w:cs="Times New Roman"/>
          <w:i/>
          <w:color w:val="000000" w:themeColor="text1"/>
          <w:sz w:val="28"/>
          <w:szCs w:val="28"/>
          <w:lang w:val="en-US"/>
        </w:rPr>
        <w:t xml:space="preserve"> </w:t>
      </w:r>
      <w:r w:rsidR="00D34C4E">
        <w:rPr>
          <w:rFonts w:ascii="Times New Roman" w:hAnsi="Times New Roman" w:cs="Times New Roman"/>
          <w:i/>
          <w:color w:val="000000" w:themeColor="text1"/>
          <w:sz w:val="28"/>
          <w:szCs w:val="28"/>
          <w:lang w:val="en-US"/>
        </w:rPr>
        <w:t xml:space="preserve"> ……… </w:t>
      </w:r>
      <w:r w:rsidR="00D93B26" w:rsidRPr="00244A33">
        <w:rPr>
          <w:rFonts w:ascii="Times New Roman" w:hAnsi="Times New Roman" w:cs="Times New Roman"/>
          <w:i/>
          <w:color w:val="000000" w:themeColor="text1"/>
          <w:sz w:val="28"/>
          <w:szCs w:val="28"/>
        </w:rPr>
        <w:t xml:space="preserve">/TTr-UBND ngày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 xml:space="preserve">tháng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năm 20</w:t>
      </w:r>
      <w:r w:rsidR="00D34C4E">
        <w:rPr>
          <w:rFonts w:ascii="Times New Roman" w:hAnsi="Times New Roman" w:cs="Times New Roman"/>
          <w:i/>
          <w:color w:val="000000" w:themeColor="text1"/>
          <w:sz w:val="28"/>
          <w:szCs w:val="28"/>
          <w:lang w:val="en-US"/>
        </w:rPr>
        <w:t>2</w:t>
      </w:r>
      <w:r w:rsidR="002E264E">
        <w:rPr>
          <w:rFonts w:ascii="Times New Roman" w:hAnsi="Times New Roman" w:cs="Times New Roman"/>
          <w:i/>
          <w:color w:val="000000" w:themeColor="text1"/>
          <w:sz w:val="28"/>
          <w:szCs w:val="28"/>
          <w:lang w:val="en-US"/>
        </w:rPr>
        <w:t>3</w:t>
      </w:r>
      <w:r w:rsidR="00F84CDA" w:rsidRPr="00244A33">
        <w:rPr>
          <w:rFonts w:ascii="Times New Roman" w:hAnsi="Times New Roman" w:cs="Times New Roman"/>
          <w:i/>
          <w:color w:val="000000" w:themeColor="text1"/>
          <w:sz w:val="28"/>
          <w:szCs w:val="28"/>
        </w:rPr>
        <w:t xml:space="preserve"> của Ủy ban nhân dân tỉnh Đồng Nai về</w:t>
      </w:r>
      <w:r w:rsidR="004A56EF" w:rsidRPr="00244A33">
        <w:rPr>
          <w:rFonts w:ascii="Times New Roman" w:hAnsi="Times New Roman" w:cs="Times New Roman"/>
          <w:i/>
          <w:color w:val="000000" w:themeColor="text1"/>
          <w:sz w:val="28"/>
          <w:szCs w:val="28"/>
          <w:lang w:val="en-US"/>
        </w:rPr>
        <w:t xml:space="preserve"> dự thảo Nghị quyết </w:t>
      </w:r>
      <w:r w:rsidR="004A56EF" w:rsidRPr="00245C25">
        <w:rPr>
          <w:rFonts w:ascii="Times New Roman" w:hAnsi="Times New Roman" w:cs="Times New Roman"/>
          <w:i/>
          <w:color w:val="auto"/>
          <w:sz w:val="28"/>
          <w:szCs w:val="28"/>
          <w:lang w:val="en-US"/>
        </w:rPr>
        <w:t>quy định</w:t>
      </w:r>
      <w:r w:rsidR="00F84CDA" w:rsidRPr="00245C25">
        <w:rPr>
          <w:rFonts w:ascii="Times New Roman" w:hAnsi="Times New Roman" w:cs="Times New Roman"/>
          <w:i/>
          <w:color w:val="auto"/>
          <w:sz w:val="28"/>
          <w:szCs w:val="28"/>
        </w:rPr>
        <w:t xml:space="preserve"> </w:t>
      </w:r>
      <w:r w:rsidR="00382B72" w:rsidRPr="00245C25">
        <w:rPr>
          <w:rFonts w:ascii="Times New Roman" w:hAnsi="Times New Roman" w:cs="Times New Roman"/>
          <w:i/>
          <w:color w:val="auto"/>
          <w:sz w:val="28"/>
          <w:szCs w:val="28"/>
        </w:rPr>
        <w:t xml:space="preserve">chính sách </w:t>
      </w:r>
      <w:r w:rsidR="00382B72" w:rsidRPr="00245C25">
        <w:rPr>
          <w:rFonts w:ascii="Times New Roman" w:hAnsi="Times New Roman" w:cs="Times New Roman"/>
          <w:i/>
          <w:color w:val="auto"/>
          <w:sz w:val="28"/>
          <w:szCs w:val="28"/>
          <w:lang w:val="en-US"/>
        </w:rPr>
        <w:t>hỗ trợ phát triển nông nghiệp</w:t>
      </w:r>
      <w:r w:rsidR="000043D9" w:rsidRPr="00245C25">
        <w:rPr>
          <w:rFonts w:ascii="Times New Roman" w:hAnsi="Times New Roman" w:cs="Times New Roman"/>
          <w:i/>
          <w:color w:val="auto"/>
          <w:sz w:val="28"/>
          <w:szCs w:val="28"/>
          <w:lang w:val="en-US"/>
        </w:rPr>
        <w:t xml:space="preserve"> </w:t>
      </w:r>
      <w:r w:rsidR="00D54E0C" w:rsidRPr="00245C25">
        <w:rPr>
          <w:rFonts w:ascii="Times New Roman" w:hAnsi="Times New Roman" w:cs="Times New Roman"/>
          <w:i/>
          <w:color w:val="auto"/>
          <w:sz w:val="28"/>
          <w:szCs w:val="28"/>
          <w:lang w:val="en-US"/>
        </w:rPr>
        <w:t>hữu cơ</w:t>
      </w:r>
      <w:r w:rsidR="00382B72" w:rsidRPr="00245C25">
        <w:rPr>
          <w:rFonts w:ascii="Times New Roman" w:hAnsi="Times New Roman" w:cs="Times New Roman"/>
          <w:i/>
          <w:color w:val="auto"/>
          <w:sz w:val="28"/>
          <w:szCs w:val="28"/>
          <w:lang w:val="en-US"/>
        </w:rPr>
        <w:t xml:space="preserve"> </w:t>
      </w:r>
      <w:r w:rsidR="00F908B5" w:rsidRPr="00245C25">
        <w:rPr>
          <w:rFonts w:ascii="Times New Roman" w:hAnsi="Times New Roman" w:cs="Times New Roman"/>
          <w:i/>
          <w:color w:val="auto"/>
          <w:sz w:val="28"/>
          <w:szCs w:val="28"/>
          <w:lang w:val="en-US"/>
        </w:rPr>
        <w:t>trên địa bàn tỉnh Đồng Nai</w:t>
      </w:r>
      <w:r w:rsidRPr="00245C25">
        <w:rPr>
          <w:rFonts w:ascii="Times New Roman" w:hAnsi="Times New Roman" w:cs="Times New Roman"/>
          <w:i/>
          <w:color w:val="auto"/>
          <w:sz w:val="28"/>
          <w:szCs w:val="28"/>
        </w:rPr>
        <w:t>; Báo cáo thẩm tra của</w:t>
      </w:r>
      <w:r w:rsidR="00E07ECF" w:rsidRPr="00245C25">
        <w:rPr>
          <w:rFonts w:ascii="Times New Roman" w:hAnsi="Times New Roman" w:cs="Times New Roman"/>
          <w:i/>
          <w:color w:val="auto"/>
          <w:sz w:val="28"/>
          <w:szCs w:val="28"/>
        </w:rPr>
        <w:t xml:space="preserve"> Ban Kinh tế - Ngân sách</w:t>
      </w:r>
      <w:r w:rsidRPr="00245C25">
        <w:rPr>
          <w:rFonts w:ascii="Times New Roman" w:hAnsi="Times New Roman" w:cs="Times New Roman"/>
          <w:i/>
          <w:color w:val="auto"/>
          <w:sz w:val="28"/>
          <w:szCs w:val="28"/>
        </w:rPr>
        <w:t xml:space="preserve">; ý kiến thảo luận của đại biểu Hội đồng </w:t>
      </w:r>
      <w:r w:rsidRPr="00244A33">
        <w:rPr>
          <w:rFonts w:ascii="Times New Roman" w:hAnsi="Times New Roman" w:cs="Times New Roman"/>
          <w:i/>
          <w:color w:val="000000" w:themeColor="text1"/>
          <w:sz w:val="28"/>
          <w:szCs w:val="28"/>
        </w:rPr>
        <w:t>nhân dân</w:t>
      </w:r>
      <w:r w:rsidR="0007743F" w:rsidRPr="00244A33">
        <w:rPr>
          <w:rFonts w:ascii="Times New Roman" w:hAnsi="Times New Roman" w:cs="Times New Roman"/>
          <w:i/>
          <w:color w:val="000000" w:themeColor="text1"/>
          <w:sz w:val="28"/>
          <w:szCs w:val="28"/>
          <w:lang w:val="en-US"/>
        </w:rPr>
        <w:t xml:space="preserve"> tỉnh</w:t>
      </w:r>
      <w:r w:rsidRPr="00244A33">
        <w:rPr>
          <w:rFonts w:ascii="Times New Roman" w:hAnsi="Times New Roman" w:cs="Times New Roman"/>
          <w:i/>
          <w:color w:val="000000" w:themeColor="text1"/>
          <w:sz w:val="28"/>
          <w:szCs w:val="28"/>
        </w:rPr>
        <w:t xml:space="preserve"> tại kỳ họ</w:t>
      </w:r>
      <w:r w:rsidR="001C3C86" w:rsidRPr="00244A33">
        <w:rPr>
          <w:rFonts w:ascii="Times New Roman" w:hAnsi="Times New Roman" w:cs="Times New Roman"/>
          <w:i/>
          <w:color w:val="000000" w:themeColor="text1"/>
          <w:sz w:val="28"/>
          <w:szCs w:val="28"/>
        </w:rPr>
        <w:t>p</w:t>
      </w:r>
      <w:r w:rsidR="003329C5" w:rsidRPr="00244A33">
        <w:rPr>
          <w:rFonts w:ascii="Times New Roman" w:hAnsi="Times New Roman" w:cs="Times New Roman"/>
          <w:i/>
          <w:color w:val="000000" w:themeColor="text1"/>
          <w:sz w:val="28"/>
          <w:szCs w:val="28"/>
          <w:lang w:val="en-US"/>
        </w:rPr>
        <w:t>.</w:t>
      </w:r>
    </w:p>
    <w:p w14:paraId="2F77D5F5" w14:textId="77777777" w:rsidR="006E53C2" w:rsidRPr="0014423E" w:rsidRDefault="006E53C2" w:rsidP="00185092">
      <w:pPr>
        <w:tabs>
          <w:tab w:val="right" w:leader="dot" w:pos="7920"/>
        </w:tabs>
        <w:spacing w:before="120"/>
        <w:jc w:val="center"/>
        <w:rPr>
          <w:rFonts w:ascii="Times New Roman" w:hAnsi="Times New Roman" w:cs="Times New Roman"/>
          <w:b/>
          <w:color w:val="auto"/>
          <w:sz w:val="28"/>
          <w:szCs w:val="28"/>
        </w:rPr>
      </w:pPr>
      <w:r w:rsidRPr="0014423E">
        <w:rPr>
          <w:rFonts w:ascii="Times New Roman" w:hAnsi="Times New Roman" w:cs="Times New Roman"/>
          <w:b/>
          <w:color w:val="auto"/>
          <w:sz w:val="28"/>
          <w:szCs w:val="28"/>
        </w:rPr>
        <w:t>Q</w:t>
      </w:r>
      <w:r w:rsidRPr="002770FE">
        <w:rPr>
          <w:rFonts w:ascii="Times New Roman" w:hAnsi="Times New Roman" w:cs="Times New Roman"/>
          <w:b/>
          <w:color w:val="auto"/>
          <w:sz w:val="28"/>
          <w:szCs w:val="28"/>
        </w:rPr>
        <w:t>UYẾ</w:t>
      </w:r>
      <w:r w:rsidRPr="0014423E">
        <w:rPr>
          <w:rFonts w:ascii="Times New Roman" w:hAnsi="Times New Roman" w:cs="Times New Roman"/>
          <w:b/>
          <w:color w:val="auto"/>
          <w:sz w:val="28"/>
          <w:szCs w:val="28"/>
        </w:rPr>
        <w:t>T NGHỊ:</w:t>
      </w:r>
    </w:p>
    <w:p w14:paraId="2936B316" w14:textId="2D32CE88" w:rsidR="001C76D5" w:rsidRPr="00FD14CF" w:rsidRDefault="001C76D5" w:rsidP="001C76D5">
      <w:pPr>
        <w:tabs>
          <w:tab w:val="right" w:leader="dot" w:pos="7920"/>
        </w:tabs>
        <w:spacing w:before="120"/>
        <w:ind w:firstLine="709"/>
        <w:jc w:val="both"/>
        <w:rPr>
          <w:rFonts w:ascii="Times New Roman" w:hAnsi="Times New Roman" w:cs="Times New Roman"/>
          <w:b/>
          <w:color w:val="auto"/>
          <w:sz w:val="28"/>
          <w:szCs w:val="28"/>
        </w:rPr>
      </w:pPr>
      <w:r w:rsidRPr="00FD14CF">
        <w:rPr>
          <w:rFonts w:ascii="Times New Roman" w:hAnsi="Times New Roman" w:cs="Times New Roman"/>
          <w:b/>
          <w:color w:val="auto"/>
          <w:sz w:val="28"/>
          <w:szCs w:val="28"/>
          <w:lang w:val="en-US"/>
        </w:rPr>
        <w:t xml:space="preserve">Điều 1. </w:t>
      </w:r>
      <w:r w:rsidRPr="00FD14CF">
        <w:rPr>
          <w:rFonts w:ascii="Times New Roman" w:hAnsi="Times New Roman" w:cs="Times New Roman"/>
          <w:b/>
          <w:color w:val="auto"/>
          <w:sz w:val="28"/>
          <w:szCs w:val="28"/>
        </w:rPr>
        <w:t>Phạm vi điều chỉ</w:t>
      </w:r>
      <w:r w:rsidR="00413DDB">
        <w:rPr>
          <w:rFonts w:ascii="Times New Roman" w:hAnsi="Times New Roman" w:cs="Times New Roman"/>
          <w:b/>
          <w:color w:val="auto"/>
          <w:sz w:val="28"/>
          <w:szCs w:val="28"/>
        </w:rPr>
        <w:t>nh</w:t>
      </w:r>
    </w:p>
    <w:p w14:paraId="1FEF8C93" w14:textId="2DBB79B2" w:rsidR="001C76D5" w:rsidRPr="00FD14CF" w:rsidRDefault="001C76D5" w:rsidP="001C76D5">
      <w:pPr>
        <w:tabs>
          <w:tab w:val="right" w:leader="dot" w:pos="7920"/>
        </w:tabs>
        <w:spacing w:before="120"/>
        <w:ind w:firstLine="709"/>
        <w:jc w:val="both"/>
        <w:rPr>
          <w:rFonts w:ascii="Times New Roman" w:hAnsi="Times New Roman" w:cs="Times New Roman"/>
          <w:color w:val="auto"/>
          <w:sz w:val="28"/>
          <w:szCs w:val="28"/>
          <w:lang w:val="en-US"/>
        </w:rPr>
      </w:pPr>
      <w:r w:rsidRPr="00FD14CF">
        <w:rPr>
          <w:rFonts w:ascii="Times New Roman" w:hAnsi="Times New Roman" w:cs="Times New Roman"/>
          <w:color w:val="auto"/>
          <w:sz w:val="28"/>
          <w:szCs w:val="28"/>
          <w:lang w:val="en-US"/>
        </w:rPr>
        <w:t xml:space="preserve">Nghị quyết này quy định chính sách hỗ trợ phát triển </w:t>
      </w:r>
      <w:r w:rsidR="00625AF2">
        <w:rPr>
          <w:rFonts w:ascii="Times New Roman" w:hAnsi="Times New Roman" w:cs="Times New Roman"/>
          <w:color w:val="auto"/>
          <w:sz w:val="28"/>
          <w:szCs w:val="28"/>
          <w:lang w:val="en-US"/>
        </w:rPr>
        <w:t xml:space="preserve">sản xuất </w:t>
      </w:r>
      <w:r w:rsidRPr="00FD14CF">
        <w:rPr>
          <w:rFonts w:ascii="Times New Roman" w:hAnsi="Times New Roman" w:cs="Times New Roman"/>
          <w:color w:val="auto"/>
          <w:sz w:val="28"/>
          <w:szCs w:val="28"/>
          <w:lang w:val="en-US"/>
        </w:rPr>
        <w:t>nông nghiệp hữu cơ trên địa bàn tỉnh Đồng Nai, bao gồm các lĩnh vực: trồng trọt, chăn nuôi, thủy sản</w:t>
      </w:r>
      <w:r w:rsidR="00F44C16">
        <w:rPr>
          <w:rFonts w:ascii="Times New Roman" w:hAnsi="Times New Roman" w:cs="Times New Roman"/>
          <w:color w:val="auto"/>
          <w:sz w:val="28"/>
          <w:szCs w:val="28"/>
          <w:lang w:val="en-US"/>
        </w:rPr>
        <w:t xml:space="preserve"> và lâm nghiệp</w:t>
      </w:r>
      <w:r w:rsidRPr="00FD14CF">
        <w:rPr>
          <w:rFonts w:ascii="Times New Roman" w:hAnsi="Times New Roman" w:cs="Times New Roman"/>
          <w:color w:val="auto"/>
          <w:sz w:val="28"/>
          <w:szCs w:val="28"/>
          <w:lang w:val="en-US"/>
        </w:rPr>
        <w:t>.</w:t>
      </w:r>
    </w:p>
    <w:p w14:paraId="00059569" w14:textId="19A6645B" w:rsidR="001C76D5" w:rsidRPr="00413DDB" w:rsidRDefault="00413DDB" w:rsidP="001C76D5">
      <w:pPr>
        <w:spacing w:before="120"/>
        <w:ind w:firstLine="720"/>
        <w:jc w:val="both"/>
        <w:rPr>
          <w:rFonts w:ascii="Times New Roman" w:eastAsia="Times New Roman" w:hAnsi="Times New Roman" w:cs="Times New Roman"/>
          <w:b/>
          <w:color w:val="auto"/>
          <w:sz w:val="28"/>
          <w:szCs w:val="28"/>
          <w:lang w:val="en-US"/>
        </w:rPr>
      </w:pPr>
      <w:r w:rsidRPr="00413DDB">
        <w:rPr>
          <w:rFonts w:ascii="Times New Roman" w:eastAsia="Times New Roman" w:hAnsi="Times New Roman" w:cs="Times New Roman"/>
          <w:b/>
          <w:color w:val="auto"/>
          <w:sz w:val="28"/>
          <w:szCs w:val="28"/>
          <w:lang w:val="en-US"/>
        </w:rPr>
        <w:t>Điều 2.</w:t>
      </w:r>
      <w:r w:rsidR="001C76D5" w:rsidRPr="00413DDB">
        <w:rPr>
          <w:rFonts w:ascii="Times New Roman" w:eastAsia="Times New Roman" w:hAnsi="Times New Roman" w:cs="Times New Roman"/>
          <w:b/>
          <w:color w:val="auto"/>
          <w:sz w:val="28"/>
          <w:szCs w:val="28"/>
        </w:rPr>
        <w:t xml:space="preserve"> Đối tượng áp dụng</w:t>
      </w:r>
    </w:p>
    <w:p w14:paraId="714189CD" w14:textId="2E41C2E5" w:rsidR="001C76D5" w:rsidRPr="00FD14CF" w:rsidRDefault="00413DDB" w:rsidP="001C76D5">
      <w:pPr>
        <w:pStyle w:val="NormalWeb"/>
        <w:shd w:val="clear" w:color="auto" w:fill="FFFFFF"/>
        <w:spacing w:before="120" w:beforeAutospacing="0" w:after="0" w:afterAutospacing="0" w:line="234" w:lineRule="atLeast"/>
        <w:ind w:firstLine="720"/>
        <w:jc w:val="both"/>
        <w:rPr>
          <w:sz w:val="28"/>
          <w:szCs w:val="28"/>
        </w:rPr>
      </w:pPr>
      <w:r>
        <w:rPr>
          <w:sz w:val="28"/>
          <w:szCs w:val="28"/>
        </w:rPr>
        <w:t>1.</w:t>
      </w:r>
      <w:r w:rsidR="001C76D5" w:rsidRPr="00FD14CF">
        <w:rPr>
          <w:sz w:val="28"/>
          <w:szCs w:val="28"/>
          <w:lang w:val="vi-VN"/>
        </w:rPr>
        <w:t xml:space="preserve"> Nông dân, chủ trang trại (sau đây gọi chung là nông dân).</w:t>
      </w:r>
    </w:p>
    <w:p w14:paraId="7A506133" w14:textId="21B0CBD2" w:rsidR="001C76D5" w:rsidRPr="00FD14CF" w:rsidRDefault="00413DDB" w:rsidP="001C76D5">
      <w:pPr>
        <w:pStyle w:val="NormalWeb"/>
        <w:shd w:val="clear" w:color="auto" w:fill="FFFFFF"/>
        <w:spacing w:before="120" w:beforeAutospacing="0" w:after="0" w:afterAutospacing="0" w:line="234" w:lineRule="atLeast"/>
        <w:ind w:firstLine="720"/>
        <w:jc w:val="both"/>
        <w:rPr>
          <w:sz w:val="28"/>
          <w:szCs w:val="28"/>
        </w:rPr>
      </w:pPr>
      <w:r>
        <w:rPr>
          <w:sz w:val="28"/>
          <w:szCs w:val="28"/>
        </w:rPr>
        <w:lastRenderedPageBreak/>
        <w:t>2.</w:t>
      </w:r>
      <w:r w:rsidR="001C76D5" w:rsidRPr="00FD14CF">
        <w:rPr>
          <w:sz w:val="28"/>
          <w:szCs w:val="28"/>
          <w:lang w:val="vi-VN"/>
        </w:rPr>
        <w:t xml:space="preserve"> Cá nhân, người được ủy quyền đối với nhóm cá nhân, hộ gia đình đăng ký hộ kinh doanh (sau đây gọi chung là cá nhân).</w:t>
      </w:r>
    </w:p>
    <w:p w14:paraId="78ADE686" w14:textId="1D9CC3A4" w:rsidR="001C76D5" w:rsidRPr="00FD14CF" w:rsidRDefault="00413DDB" w:rsidP="001C76D5">
      <w:pPr>
        <w:pStyle w:val="NormalWeb"/>
        <w:shd w:val="clear" w:color="auto" w:fill="FFFFFF"/>
        <w:spacing w:before="120" w:beforeAutospacing="0" w:after="0" w:afterAutospacing="0" w:line="234" w:lineRule="atLeast"/>
        <w:ind w:firstLine="720"/>
        <w:jc w:val="both"/>
        <w:rPr>
          <w:sz w:val="28"/>
          <w:szCs w:val="28"/>
        </w:rPr>
      </w:pPr>
      <w:r>
        <w:rPr>
          <w:sz w:val="28"/>
          <w:szCs w:val="28"/>
        </w:rPr>
        <w:t>3.</w:t>
      </w:r>
      <w:r w:rsidR="001C76D5" w:rsidRPr="00FD14CF">
        <w:rPr>
          <w:sz w:val="28"/>
          <w:szCs w:val="28"/>
          <w:lang w:val="vi-VN"/>
        </w:rPr>
        <w:t xml:space="preserve"> Hợp tác xã, liên hiệp hợp tác xã (sau đây gọi chung là hợp tác xã).</w:t>
      </w:r>
    </w:p>
    <w:p w14:paraId="42718C67" w14:textId="3CCDB484" w:rsidR="001C76D5" w:rsidRPr="00FD14CF" w:rsidRDefault="00413DDB" w:rsidP="001C76D5">
      <w:pPr>
        <w:pStyle w:val="NormalWeb"/>
        <w:shd w:val="clear" w:color="auto" w:fill="FFFFFF"/>
        <w:spacing w:before="120" w:beforeAutospacing="0" w:after="0" w:afterAutospacing="0" w:line="234" w:lineRule="atLeast"/>
        <w:ind w:firstLine="720"/>
        <w:jc w:val="both"/>
        <w:rPr>
          <w:sz w:val="28"/>
          <w:szCs w:val="28"/>
        </w:rPr>
      </w:pPr>
      <w:r>
        <w:rPr>
          <w:sz w:val="28"/>
          <w:szCs w:val="28"/>
        </w:rPr>
        <w:t>4.</w:t>
      </w:r>
      <w:r w:rsidR="001C76D5" w:rsidRPr="00FD14CF">
        <w:rPr>
          <w:sz w:val="28"/>
          <w:szCs w:val="28"/>
          <w:lang w:val="vi-VN"/>
        </w:rPr>
        <w:t xml:space="preserve"> Doanh </w:t>
      </w:r>
      <w:r w:rsidR="001C76D5" w:rsidRPr="00FD14CF">
        <w:rPr>
          <w:sz w:val="28"/>
          <w:szCs w:val="28"/>
        </w:rPr>
        <w:t xml:space="preserve">nghiệp trong nước được thành lập và hoạt động theo Luật doanh nghiệp (sau đây gọi tắt là doanh nghiệp). </w:t>
      </w:r>
    </w:p>
    <w:p w14:paraId="192430A6" w14:textId="0F523157" w:rsidR="001C76D5" w:rsidRPr="00FD14CF" w:rsidRDefault="00413DDB" w:rsidP="001C76D5">
      <w:pPr>
        <w:pStyle w:val="NormalWeb"/>
        <w:shd w:val="clear" w:color="auto" w:fill="FFFFFF"/>
        <w:spacing w:before="120" w:beforeAutospacing="0" w:after="0" w:afterAutospacing="0" w:line="234" w:lineRule="atLeast"/>
        <w:ind w:firstLine="720"/>
        <w:jc w:val="both"/>
        <w:rPr>
          <w:sz w:val="28"/>
          <w:szCs w:val="28"/>
        </w:rPr>
      </w:pPr>
      <w:r>
        <w:rPr>
          <w:sz w:val="28"/>
          <w:szCs w:val="28"/>
        </w:rPr>
        <w:t>5.</w:t>
      </w:r>
      <w:r w:rsidR="001C76D5" w:rsidRPr="00FD14CF">
        <w:rPr>
          <w:sz w:val="28"/>
          <w:szCs w:val="28"/>
          <w:lang w:val="vi-VN"/>
        </w:rPr>
        <w:t xml:space="preserve"> Các tổ chức, cá nhân khác có liên quan trong việc thực hiện Nghị quyết này</w:t>
      </w:r>
      <w:r w:rsidR="001C76D5" w:rsidRPr="00FD14CF">
        <w:rPr>
          <w:sz w:val="28"/>
          <w:szCs w:val="28"/>
        </w:rPr>
        <w:t>.</w:t>
      </w:r>
    </w:p>
    <w:p w14:paraId="0FAA379D" w14:textId="77777777" w:rsidR="00D37078" w:rsidRDefault="00D37078" w:rsidP="00D37078">
      <w:pPr>
        <w:spacing w:before="120"/>
        <w:ind w:firstLine="709"/>
        <w:rPr>
          <w:rFonts w:ascii="Times New Roman" w:hAnsi="Times New Roman" w:cs="Times New Roman"/>
          <w:b/>
          <w:bCs/>
          <w:sz w:val="28"/>
          <w:szCs w:val="28"/>
          <w:lang w:val="en-US"/>
        </w:rPr>
      </w:pPr>
      <w:r>
        <w:rPr>
          <w:rFonts w:ascii="Times New Roman" w:eastAsia="Times New Roman" w:hAnsi="Times New Roman" w:cs="Times New Roman"/>
          <w:b/>
          <w:color w:val="auto"/>
          <w:sz w:val="28"/>
          <w:szCs w:val="28"/>
          <w:lang w:val="en-US"/>
        </w:rPr>
        <w:t xml:space="preserve">Điều 3. </w:t>
      </w:r>
      <w:r>
        <w:rPr>
          <w:rFonts w:ascii="Times New Roman" w:hAnsi="Times New Roman" w:cs="Times New Roman"/>
          <w:b/>
          <w:bCs/>
          <w:sz w:val="28"/>
          <w:szCs w:val="28"/>
        </w:rPr>
        <w:t>Nguyên tắc hỗ trợ</w:t>
      </w:r>
    </w:p>
    <w:p w14:paraId="10243151" w14:textId="7D055D5E" w:rsidR="00D37078" w:rsidRPr="006C00BC" w:rsidRDefault="00D37078" w:rsidP="00D37078">
      <w:pPr>
        <w:spacing w:before="120"/>
        <w:ind w:firstLine="709"/>
        <w:jc w:val="both"/>
        <w:rPr>
          <w:rFonts w:ascii="Times New Roman" w:hAnsi="Times New Roman" w:cs="Times New Roman"/>
          <w:bCs/>
          <w:color w:val="000000" w:themeColor="text1"/>
          <w:sz w:val="28"/>
          <w:szCs w:val="28"/>
          <w:lang w:val="en-US"/>
        </w:rPr>
      </w:pPr>
      <w:r w:rsidRPr="006C00BC">
        <w:rPr>
          <w:rFonts w:ascii="Times New Roman" w:hAnsi="Times New Roman" w:cs="Times New Roman"/>
          <w:bCs/>
          <w:color w:val="000000" w:themeColor="text1"/>
          <w:sz w:val="28"/>
          <w:szCs w:val="28"/>
          <w:lang w:val="en-US"/>
        </w:rPr>
        <w:t xml:space="preserve">1. Các nội dung hỗ trợ đối với </w:t>
      </w:r>
      <w:r w:rsidR="00C31932">
        <w:rPr>
          <w:rFonts w:ascii="Times New Roman" w:hAnsi="Times New Roman" w:cs="Times New Roman"/>
          <w:sz w:val="28"/>
          <w:szCs w:val="28"/>
          <w:shd w:val="clear" w:color="auto" w:fill="FFFFFF"/>
          <w:lang w:val="en-US"/>
        </w:rPr>
        <w:t xml:space="preserve">kế hoạch </w:t>
      </w:r>
      <w:r w:rsidRPr="006C00BC">
        <w:rPr>
          <w:rFonts w:ascii="Times New Roman" w:hAnsi="Times New Roman" w:cs="Times New Roman"/>
          <w:bCs/>
          <w:color w:val="000000" w:themeColor="text1"/>
          <w:sz w:val="28"/>
          <w:szCs w:val="28"/>
          <w:lang w:val="en-US"/>
        </w:rPr>
        <w:t xml:space="preserve">nông nghiệp </w:t>
      </w:r>
      <w:r w:rsidR="00764750" w:rsidRPr="006C00BC">
        <w:rPr>
          <w:rFonts w:ascii="Times New Roman" w:hAnsi="Times New Roman" w:cs="Times New Roman"/>
          <w:bCs/>
          <w:color w:val="000000" w:themeColor="text1"/>
          <w:sz w:val="28"/>
          <w:szCs w:val="28"/>
          <w:lang w:val="en-US"/>
        </w:rPr>
        <w:t xml:space="preserve">hữu cơ </w:t>
      </w:r>
      <w:r w:rsidRPr="006C00BC">
        <w:rPr>
          <w:rFonts w:ascii="Times New Roman" w:hAnsi="Times New Roman" w:cs="Times New Roman"/>
          <w:bCs/>
          <w:color w:val="000000" w:themeColor="text1"/>
          <w:sz w:val="28"/>
          <w:szCs w:val="28"/>
          <w:lang w:val="en-US"/>
        </w:rPr>
        <w:t xml:space="preserve">theo chính sách này là hỗ trợ sau đầu tư. Chủ đầu tư huy động nguồn vốn để thực hiện, ngân sách nhà nước hỗ trợ sau khi </w:t>
      </w:r>
      <w:r w:rsidR="00431D91" w:rsidRPr="006C00BC">
        <w:rPr>
          <w:rFonts w:ascii="Times New Roman" w:hAnsi="Times New Roman" w:cs="Times New Roman"/>
          <w:bCs/>
          <w:color w:val="000000" w:themeColor="text1"/>
          <w:sz w:val="28"/>
          <w:szCs w:val="28"/>
          <w:lang w:val="en-US"/>
        </w:rPr>
        <w:t xml:space="preserve">có </w:t>
      </w:r>
      <w:r w:rsidR="009E34C6" w:rsidRPr="006C00BC">
        <w:rPr>
          <w:rFonts w:ascii="Times New Roman" w:hAnsi="Times New Roman" w:cs="Times New Roman"/>
          <w:bCs/>
          <w:color w:val="000000" w:themeColor="text1"/>
          <w:sz w:val="28"/>
          <w:szCs w:val="28"/>
          <w:lang w:val="en-US"/>
        </w:rPr>
        <w:t>khối lượng nghiệm thu</w:t>
      </w:r>
      <w:r w:rsidR="001C64C8" w:rsidRPr="006C00BC">
        <w:rPr>
          <w:rFonts w:ascii="Times New Roman" w:hAnsi="Times New Roman" w:cs="Times New Roman"/>
          <w:bCs/>
          <w:color w:val="000000" w:themeColor="text1"/>
          <w:sz w:val="28"/>
          <w:szCs w:val="28"/>
          <w:lang w:val="en-US"/>
        </w:rPr>
        <w:t>.</w:t>
      </w:r>
    </w:p>
    <w:p w14:paraId="5784BB81" w14:textId="77777777" w:rsidR="00D37078" w:rsidRPr="006C00BC" w:rsidRDefault="00D37078" w:rsidP="00D37078">
      <w:pPr>
        <w:spacing w:before="120"/>
        <w:ind w:firstLine="709"/>
        <w:jc w:val="both"/>
        <w:rPr>
          <w:rFonts w:ascii="Times New Roman" w:hAnsi="Times New Roman" w:cs="Times New Roman"/>
          <w:bCs/>
          <w:color w:val="000000" w:themeColor="text1"/>
          <w:sz w:val="28"/>
          <w:szCs w:val="28"/>
          <w:lang w:val="en-US"/>
        </w:rPr>
      </w:pPr>
      <w:r w:rsidRPr="006C00BC">
        <w:rPr>
          <w:rFonts w:ascii="Times New Roman" w:hAnsi="Times New Roman" w:cs="Times New Roman"/>
          <w:bCs/>
          <w:color w:val="000000" w:themeColor="text1"/>
          <w:sz w:val="28"/>
          <w:szCs w:val="28"/>
          <w:lang w:val="en-US"/>
        </w:rPr>
        <w:t>2. Chủ đầu tư được thanh toán tiền hỗ trợ từ ngân sách nhà nước khi có đầy đủ hồ sơ theo quy định và chịu trách nhiệm về tính chính xác, trung thực về nội dung, hồ sơ cung cấp.</w:t>
      </w:r>
    </w:p>
    <w:p w14:paraId="1A1A1DDB" w14:textId="58B66D2F" w:rsidR="00D37078" w:rsidRPr="006C00BC" w:rsidRDefault="00D37078" w:rsidP="00D37078">
      <w:pPr>
        <w:spacing w:before="120"/>
        <w:ind w:firstLine="709"/>
        <w:jc w:val="both"/>
        <w:rPr>
          <w:rFonts w:ascii="Times New Roman" w:hAnsi="Times New Roman" w:cs="Times New Roman"/>
          <w:bCs/>
          <w:color w:val="000000" w:themeColor="text1"/>
          <w:sz w:val="28"/>
          <w:szCs w:val="28"/>
          <w:lang w:val="en-US"/>
        </w:rPr>
      </w:pPr>
      <w:r w:rsidRPr="006C00BC">
        <w:rPr>
          <w:rFonts w:ascii="Times New Roman" w:hAnsi="Times New Roman" w:cs="Times New Roman"/>
          <w:bCs/>
          <w:color w:val="000000" w:themeColor="text1"/>
          <w:sz w:val="28"/>
          <w:szCs w:val="28"/>
          <w:lang w:val="en-US"/>
        </w:rPr>
        <w:t xml:space="preserve">3. Chủ </w:t>
      </w:r>
      <w:r w:rsidRPr="00E03F5C">
        <w:rPr>
          <w:rFonts w:ascii="Times New Roman" w:hAnsi="Times New Roman" w:cs="Times New Roman"/>
          <w:bCs/>
          <w:color w:val="auto"/>
          <w:sz w:val="28"/>
          <w:szCs w:val="28"/>
          <w:lang w:val="en-US"/>
        </w:rPr>
        <w:t xml:space="preserve">đầu tư </w:t>
      </w:r>
      <w:r w:rsidR="00E03F5C" w:rsidRPr="00E03F5C">
        <w:rPr>
          <w:rFonts w:ascii="Times New Roman" w:hAnsi="Times New Roman" w:cs="Times New Roman"/>
          <w:color w:val="auto"/>
          <w:sz w:val="28"/>
          <w:szCs w:val="28"/>
          <w:shd w:val="clear" w:color="auto" w:fill="FFFFFF"/>
          <w:lang w:val="en-US"/>
        </w:rPr>
        <w:t>sản xuất</w:t>
      </w:r>
      <w:r w:rsidR="0020218E" w:rsidRPr="00E03F5C">
        <w:rPr>
          <w:rFonts w:ascii="Times New Roman" w:hAnsi="Times New Roman" w:cs="Times New Roman"/>
          <w:color w:val="auto"/>
          <w:sz w:val="28"/>
          <w:szCs w:val="28"/>
          <w:shd w:val="clear" w:color="auto" w:fill="FFFFFF"/>
          <w:lang w:val="en-US"/>
        </w:rPr>
        <w:t xml:space="preserve"> </w:t>
      </w:r>
      <w:r w:rsidR="00B505AC" w:rsidRPr="00E03F5C">
        <w:rPr>
          <w:rFonts w:ascii="Times New Roman" w:hAnsi="Times New Roman" w:cs="Times New Roman"/>
          <w:bCs/>
          <w:color w:val="auto"/>
          <w:sz w:val="28"/>
          <w:szCs w:val="28"/>
          <w:lang w:val="en-US"/>
        </w:rPr>
        <w:t xml:space="preserve">nông </w:t>
      </w:r>
      <w:r w:rsidR="00B505AC" w:rsidRPr="006C00BC">
        <w:rPr>
          <w:rFonts w:ascii="Times New Roman" w:hAnsi="Times New Roman" w:cs="Times New Roman"/>
          <w:bCs/>
          <w:color w:val="000000" w:themeColor="text1"/>
          <w:sz w:val="28"/>
          <w:szCs w:val="28"/>
          <w:lang w:val="en-US"/>
        </w:rPr>
        <w:t>nghiệp hữu cơ</w:t>
      </w:r>
      <w:r w:rsidRPr="006C00BC">
        <w:rPr>
          <w:rFonts w:ascii="Times New Roman" w:hAnsi="Times New Roman" w:cs="Times New Roman"/>
          <w:bCs/>
          <w:color w:val="000000" w:themeColor="text1"/>
          <w:sz w:val="28"/>
          <w:szCs w:val="28"/>
          <w:lang w:val="en-US"/>
        </w:rPr>
        <w:t xml:space="preserve"> được hỗ trợ 01 (một) lần đối với nội dung đề nghị hỗ trợ; k</w:t>
      </w:r>
      <w:r w:rsidRPr="006C00BC">
        <w:rPr>
          <w:rFonts w:ascii="Times New Roman" w:hAnsi="Times New Roman" w:cs="Times New Roman"/>
          <w:color w:val="000000" w:themeColor="text1"/>
          <w:sz w:val="28"/>
          <w:szCs w:val="28"/>
          <w:lang w:val="en-US"/>
        </w:rPr>
        <w:t>hông hỗ trợ đối với nội dung đã được hỗ trợ từ chương trình, đề án khác.</w:t>
      </w:r>
      <w:r w:rsidR="00801242" w:rsidRPr="006C00BC">
        <w:rPr>
          <w:rFonts w:ascii="Times New Roman" w:hAnsi="Times New Roman" w:cs="Times New Roman"/>
          <w:color w:val="000000" w:themeColor="text1"/>
          <w:sz w:val="28"/>
          <w:szCs w:val="28"/>
          <w:lang w:val="en-US"/>
        </w:rPr>
        <w:t xml:space="preserve"> </w:t>
      </w:r>
    </w:p>
    <w:p w14:paraId="76F813CD" w14:textId="77777777" w:rsidR="00D37078" w:rsidRDefault="00D37078" w:rsidP="00D37078">
      <w:pPr>
        <w:spacing w:before="120"/>
        <w:ind w:firstLine="709"/>
        <w:jc w:val="both"/>
        <w:rPr>
          <w:rFonts w:ascii="Times New Roman" w:hAnsi="Times New Roman" w:cs="Times New Roman"/>
          <w:color w:val="000000" w:themeColor="text1"/>
          <w:sz w:val="28"/>
          <w:szCs w:val="28"/>
          <w:lang w:val="en-US"/>
        </w:rPr>
      </w:pPr>
      <w:r w:rsidRPr="006C00BC">
        <w:rPr>
          <w:rFonts w:ascii="Times New Roman" w:hAnsi="Times New Roman" w:cs="Times New Roman"/>
          <w:color w:val="000000" w:themeColor="text1"/>
          <w:sz w:val="28"/>
          <w:szCs w:val="28"/>
          <w:lang w:val="en-US"/>
        </w:rPr>
        <w:t xml:space="preserve">4. </w:t>
      </w:r>
      <w:r w:rsidRPr="006C00BC">
        <w:rPr>
          <w:rFonts w:ascii="Times New Roman" w:hAnsi="Times New Roman" w:cs="Times New Roman"/>
          <w:color w:val="000000" w:themeColor="text1"/>
          <w:sz w:val="28"/>
          <w:szCs w:val="28"/>
        </w:rPr>
        <w:t xml:space="preserve">Trường hợp cùng một thời điểm, nội dung có nhiều chính sách ưu đãi, hỗ trợ khác nhau (từ các chương trình, </w:t>
      </w:r>
      <w:r w:rsidRPr="006C00BC">
        <w:rPr>
          <w:rFonts w:ascii="Times New Roman" w:hAnsi="Times New Roman" w:cs="Times New Roman"/>
          <w:color w:val="000000" w:themeColor="text1"/>
          <w:sz w:val="28"/>
          <w:szCs w:val="28"/>
          <w:lang w:val="en-US"/>
        </w:rPr>
        <w:t>đề</w:t>
      </w:r>
      <w:r w:rsidRPr="006C00BC">
        <w:rPr>
          <w:rFonts w:ascii="Times New Roman" w:hAnsi="Times New Roman" w:cs="Times New Roman"/>
          <w:color w:val="000000" w:themeColor="text1"/>
          <w:sz w:val="28"/>
          <w:szCs w:val="28"/>
        </w:rPr>
        <w:t xml:space="preserve"> án khác), đối tượng thụ hưởng được lựa chọn áp dụng chính sách ưu đãi, hỗ trợ có lợi nhất.</w:t>
      </w:r>
    </w:p>
    <w:p w14:paraId="6987773E" w14:textId="5811E56F" w:rsidR="00E03F5C" w:rsidRPr="002E0413" w:rsidRDefault="00E03F5C" w:rsidP="00D37078">
      <w:pPr>
        <w:spacing w:before="120"/>
        <w:ind w:firstLine="709"/>
        <w:jc w:val="both"/>
        <w:rPr>
          <w:rFonts w:ascii="Times New Roman" w:hAnsi="Times New Roman" w:cs="Times New Roman"/>
          <w:bCs/>
          <w:color w:val="auto"/>
          <w:sz w:val="28"/>
          <w:szCs w:val="28"/>
          <w:lang w:val="en-US"/>
        </w:rPr>
      </w:pPr>
      <w:r w:rsidRPr="002E0413">
        <w:rPr>
          <w:rFonts w:ascii="Times New Roman" w:hAnsi="Times New Roman" w:cs="Times New Roman"/>
          <w:color w:val="auto"/>
          <w:sz w:val="28"/>
          <w:szCs w:val="28"/>
          <w:lang w:val="en-US"/>
        </w:rPr>
        <w:t xml:space="preserve">5. </w:t>
      </w:r>
      <w:r w:rsidR="0028058A" w:rsidRPr="002E0413">
        <w:rPr>
          <w:rFonts w:ascii="Times New Roman" w:hAnsi="Times New Roman" w:cs="Times New Roman"/>
          <w:color w:val="auto"/>
          <w:sz w:val="28"/>
          <w:szCs w:val="28"/>
          <w:lang w:val="en-US"/>
        </w:rPr>
        <w:t>Ngoài nội dung hỗ trợ theo nghị quyết này c</w:t>
      </w:r>
      <w:r w:rsidRPr="002E0413">
        <w:rPr>
          <w:rFonts w:ascii="Times New Roman" w:hAnsi="Times New Roman" w:cs="Times New Roman"/>
          <w:color w:val="auto"/>
          <w:sz w:val="28"/>
          <w:szCs w:val="28"/>
          <w:lang w:val="en-US"/>
        </w:rPr>
        <w:t>hủ đầu tư được hưởng các chính sách hỗ trợ</w:t>
      </w:r>
      <w:r w:rsidR="0028058A" w:rsidRPr="002E0413">
        <w:rPr>
          <w:rFonts w:ascii="Times New Roman" w:hAnsi="Times New Roman" w:cs="Times New Roman"/>
          <w:color w:val="auto"/>
          <w:sz w:val="28"/>
          <w:szCs w:val="28"/>
          <w:lang w:val="en-US"/>
        </w:rPr>
        <w:t xml:space="preserve"> khác</w:t>
      </w:r>
      <w:r w:rsidRPr="002E0413">
        <w:rPr>
          <w:rFonts w:ascii="Times New Roman" w:hAnsi="Times New Roman" w:cs="Times New Roman"/>
          <w:color w:val="auto"/>
          <w:sz w:val="28"/>
          <w:szCs w:val="28"/>
          <w:lang w:val="en-US"/>
        </w:rPr>
        <w:t xml:space="preserve"> theo nghị định 109/</w:t>
      </w:r>
      <w:r w:rsidR="0028058A" w:rsidRPr="002E0413">
        <w:rPr>
          <w:rFonts w:ascii="Times New Roman" w:hAnsi="Times New Roman" w:cs="Times New Roman"/>
          <w:color w:val="auto"/>
          <w:sz w:val="28"/>
          <w:szCs w:val="28"/>
          <w:lang w:val="en-US"/>
        </w:rPr>
        <w:t>2018/</w:t>
      </w:r>
      <w:r w:rsidRPr="002E0413">
        <w:rPr>
          <w:rFonts w:ascii="Times New Roman" w:hAnsi="Times New Roman" w:cs="Times New Roman"/>
          <w:color w:val="auto"/>
          <w:sz w:val="28"/>
          <w:szCs w:val="28"/>
          <w:lang w:val="en-US"/>
        </w:rPr>
        <w:t>NĐ</w:t>
      </w:r>
      <w:r w:rsidR="0028058A" w:rsidRPr="002E0413">
        <w:rPr>
          <w:rFonts w:ascii="Times New Roman" w:hAnsi="Times New Roman" w:cs="Times New Roman"/>
          <w:color w:val="auto"/>
          <w:sz w:val="28"/>
          <w:szCs w:val="28"/>
          <w:lang w:val="en-US"/>
        </w:rPr>
        <w:t>-CP ngày 29 tháng 8 năm 2018 của chính phủ về nông nghiệp hữu cơ</w:t>
      </w:r>
      <w:r w:rsidR="000A0F1F">
        <w:rPr>
          <w:rFonts w:ascii="Times New Roman" w:hAnsi="Times New Roman" w:cs="Times New Roman"/>
          <w:color w:val="auto"/>
          <w:sz w:val="28"/>
          <w:szCs w:val="28"/>
          <w:lang w:val="en-US"/>
        </w:rPr>
        <w:t>.</w:t>
      </w:r>
    </w:p>
    <w:p w14:paraId="7943C157" w14:textId="403B7711" w:rsidR="00890DF5" w:rsidRPr="006C00BC" w:rsidRDefault="001C76D5" w:rsidP="001C76D5">
      <w:pPr>
        <w:spacing w:before="120"/>
        <w:ind w:firstLine="709"/>
        <w:jc w:val="both"/>
        <w:rPr>
          <w:rFonts w:ascii="Times New Roman" w:hAnsi="Times New Roman" w:cs="Times New Roman"/>
          <w:b/>
          <w:bCs/>
          <w:color w:val="000000" w:themeColor="text1"/>
          <w:sz w:val="28"/>
          <w:szCs w:val="28"/>
          <w:lang w:val="en-US"/>
        </w:rPr>
      </w:pPr>
      <w:r w:rsidRPr="006C00BC">
        <w:rPr>
          <w:rFonts w:ascii="Times New Roman" w:hAnsi="Times New Roman" w:cs="Times New Roman"/>
          <w:b/>
          <w:bCs/>
          <w:color w:val="000000" w:themeColor="text1"/>
          <w:sz w:val="28"/>
          <w:szCs w:val="28"/>
          <w:lang w:val="en-US"/>
        </w:rPr>
        <w:t xml:space="preserve">Điều </w:t>
      </w:r>
      <w:r w:rsidR="00890DF5" w:rsidRPr="006C00BC">
        <w:rPr>
          <w:rFonts w:ascii="Times New Roman" w:hAnsi="Times New Roman" w:cs="Times New Roman"/>
          <w:b/>
          <w:bCs/>
          <w:color w:val="000000" w:themeColor="text1"/>
          <w:sz w:val="28"/>
          <w:szCs w:val="28"/>
          <w:lang w:val="en-US"/>
        </w:rPr>
        <w:t>4</w:t>
      </w:r>
      <w:r w:rsidRPr="006C00BC">
        <w:rPr>
          <w:rFonts w:ascii="Times New Roman" w:hAnsi="Times New Roman" w:cs="Times New Roman"/>
          <w:b/>
          <w:bCs/>
          <w:color w:val="000000" w:themeColor="text1"/>
          <w:sz w:val="28"/>
          <w:szCs w:val="28"/>
          <w:lang w:val="en-US"/>
        </w:rPr>
        <w:t xml:space="preserve">. </w:t>
      </w:r>
      <w:r w:rsidR="00890DF5" w:rsidRPr="006C00BC">
        <w:rPr>
          <w:rFonts w:ascii="Times New Roman" w:hAnsi="Times New Roman" w:cs="Times New Roman"/>
          <w:b/>
          <w:bCs/>
          <w:color w:val="000000" w:themeColor="text1"/>
          <w:sz w:val="28"/>
          <w:szCs w:val="28"/>
          <w:lang w:val="en-US"/>
        </w:rPr>
        <w:t>Nội dung hỗ trợ</w:t>
      </w:r>
      <w:r w:rsidR="00AC4516" w:rsidRPr="006C00BC">
        <w:rPr>
          <w:rFonts w:ascii="Times New Roman" w:hAnsi="Times New Roman" w:cs="Times New Roman"/>
          <w:b/>
          <w:bCs/>
          <w:color w:val="000000" w:themeColor="text1"/>
          <w:sz w:val="28"/>
          <w:szCs w:val="28"/>
          <w:lang w:val="en-US"/>
        </w:rPr>
        <w:t xml:space="preserve"> </w:t>
      </w:r>
      <w:r w:rsidR="0020218E">
        <w:rPr>
          <w:rFonts w:ascii="Times New Roman" w:hAnsi="Times New Roman" w:cs="Times New Roman"/>
          <w:b/>
          <w:bCs/>
          <w:color w:val="000000" w:themeColor="text1"/>
          <w:sz w:val="28"/>
          <w:szCs w:val="28"/>
          <w:lang w:val="en-US"/>
        </w:rPr>
        <w:t>kế hoạch sản xuất</w:t>
      </w:r>
      <w:r w:rsidR="00AC4516" w:rsidRPr="006C00BC">
        <w:rPr>
          <w:rFonts w:ascii="Times New Roman" w:hAnsi="Times New Roman" w:cs="Times New Roman"/>
          <w:b/>
          <w:bCs/>
          <w:color w:val="000000" w:themeColor="text1"/>
          <w:sz w:val="28"/>
          <w:szCs w:val="28"/>
          <w:lang w:val="en-US"/>
        </w:rPr>
        <w:t xml:space="preserve"> nông nghiệp hữu cơ</w:t>
      </w:r>
    </w:p>
    <w:p w14:paraId="73B46A30" w14:textId="0CB88D03" w:rsidR="00815A46" w:rsidRPr="006C00BC" w:rsidRDefault="00B9665B" w:rsidP="00815A46">
      <w:pPr>
        <w:spacing w:before="120"/>
        <w:ind w:firstLine="709"/>
        <w:jc w:val="both"/>
        <w:rPr>
          <w:rFonts w:ascii="Times New Roman" w:hAnsi="Times New Roman" w:cs="Times New Roman"/>
          <w:color w:val="000000" w:themeColor="text1"/>
          <w:sz w:val="28"/>
          <w:szCs w:val="28"/>
          <w:lang w:val="en-US"/>
        </w:rPr>
      </w:pPr>
      <w:r w:rsidRPr="006C00BC">
        <w:rPr>
          <w:rFonts w:ascii="Times New Roman" w:hAnsi="Times New Roman" w:cs="Times New Roman"/>
          <w:color w:val="000000" w:themeColor="text1"/>
          <w:sz w:val="28"/>
          <w:szCs w:val="28"/>
          <w:lang w:val="en-US"/>
        </w:rPr>
        <w:t xml:space="preserve">1. </w:t>
      </w:r>
      <w:r w:rsidRPr="006C00BC">
        <w:rPr>
          <w:rFonts w:ascii="Times New Roman" w:hAnsi="Times New Roman" w:cs="Times New Roman"/>
          <w:color w:val="000000" w:themeColor="text1"/>
          <w:sz w:val="28"/>
          <w:szCs w:val="28"/>
        </w:rPr>
        <w:t>Hỗ trợ 100% kinh phí xác định các vùng, khu vực đủ Điều kiện sản xuất hữu cơ: Điều tra cơ bản, khảo sát địa hình, phân tích mẫu đất, mẫu nước, mẫu không khí do cấp có thẩm quyền phê duyệt</w:t>
      </w:r>
      <w:r w:rsidRPr="006C00BC">
        <w:rPr>
          <w:rFonts w:ascii="Times New Roman" w:hAnsi="Times New Roman" w:cs="Times New Roman"/>
          <w:color w:val="000000" w:themeColor="text1"/>
          <w:sz w:val="28"/>
          <w:szCs w:val="28"/>
          <w:lang w:val="en-US"/>
        </w:rPr>
        <w:t>.</w:t>
      </w:r>
    </w:p>
    <w:p w14:paraId="4C43B9AB" w14:textId="779882F3" w:rsidR="00B9665B" w:rsidRPr="006C00BC" w:rsidRDefault="00B9665B" w:rsidP="00603643">
      <w:pPr>
        <w:spacing w:before="120"/>
        <w:ind w:firstLine="709"/>
        <w:jc w:val="both"/>
        <w:rPr>
          <w:rFonts w:ascii="Times New Roman" w:hAnsi="Times New Roman" w:cs="Times New Roman"/>
          <w:color w:val="000000" w:themeColor="text1"/>
          <w:sz w:val="28"/>
          <w:szCs w:val="28"/>
          <w:lang w:val="en-US"/>
        </w:rPr>
      </w:pPr>
      <w:r w:rsidRPr="006C00BC">
        <w:rPr>
          <w:rFonts w:ascii="Times New Roman" w:hAnsi="Times New Roman" w:cs="Times New Roman"/>
          <w:bCs/>
          <w:color w:val="000000" w:themeColor="text1"/>
          <w:sz w:val="28"/>
          <w:szCs w:val="28"/>
          <w:lang w:val="en-US"/>
        </w:rPr>
        <w:t xml:space="preserve">2. </w:t>
      </w:r>
      <w:r w:rsidRPr="006C00BC">
        <w:rPr>
          <w:rFonts w:ascii="Times New Roman" w:hAnsi="Times New Roman" w:cs="Times New Roman"/>
          <w:color w:val="000000" w:themeColor="text1"/>
          <w:sz w:val="28"/>
          <w:szCs w:val="28"/>
        </w:rPr>
        <w:t>Hỗ trợ một lần 100% chi phí cấp Giấy chứng nhận sản phẩm phù hợp Tiêu chuẩn Việt Nam và Tiêu chuẩn nước ngoài về nông nghiệp hữu cơ do Tổ chức chứng nhận cấp (cấp lần đầu hoặc cấp lại)</w:t>
      </w:r>
      <w:r w:rsidR="008F7EE4" w:rsidRPr="006C00BC">
        <w:rPr>
          <w:rFonts w:ascii="Times New Roman" w:hAnsi="Times New Roman" w:cs="Times New Roman"/>
          <w:color w:val="000000" w:themeColor="text1"/>
          <w:sz w:val="28"/>
          <w:szCs w:val="28"/>
          <w:lang w:val="en-US"/>
        </w:rPr>
        <w:t xml:space="preserve"> </w:t>
      </w:r>
      <w:r w:rsidR="0025222F" w:rsidRPr="006C00BC">
        <w:rPr>
          <w:rFonts w:ascii="Times New Roman" w:hAnsi="Times New Roman" w:cs="Times New Roman"/>
          <w:color w:val="000000" w:themeColor="text1"/>
          <w:sz w:val="28"/>
          <w:szCs w:val="28"/>
          <w:lang w:val="en-US"/>
        </w:rPr>
        <w:t>đối với doanh nghiệp nhỏ, hợp tác xã, trang trại, hộ gia đình</w:t>
      </w:r>
      <w:r w:rsidR="00C52EC3" w:rsidRPr="006C00BC">
        <w:rPr>
          <w:rFonts w:ascii="Times New Roman" w:hAnsi="Times New Roman" w:cs="Times New Roman"/>
          <w:color w:val="000000" w:themeColor="text1"/>
          <w:sz w:val="28"/>
          <w:szCs w:val="28"/>
          <w:lang w:val="en-US"/>
        </w:rPr>
        <w:t>; h</w:t>
      </w:r>
      <w:r w:rsidR="0025222F" w:rsidRPr="006C00BC">
        <w:rPr>
          <w:rFonts w:ascii="Times New Roman" w:hAnsi="Times New Roman" w:cs="Times New Roman"/>
          <w:color w:val="000000" w:themeColor="text1"/>
          <w:sz w:val="28"/>
          <w:szCs w:val="28"/>
          <w:lang w:val="en-US"/>
        </w:rPr>
        <w:t xml:space="preserve">ỗ trợ tối đa không quá </w:t>
      </w:r>
      <w:r w:rsidR="005A77F4" w:rsidRPr="006C00BC">
        <w:rPr>
          <w:rFonts w:ascii="Times New Roman" w:hAnsi="Times New Roman" w:cs="Times New Roman"/>
          <w:color w:val="000000" w:themeColor="text1"/>
          <w:sz w:val="28"/>
          <w:szCs w:val="28"/>
          <w:lang w:val="en-US"/>
        </w:rPr>
        <w:t>300</w:t>
      </w:r>
      <w:r w:rsidR="0025222F" w:rsidRPr="006C00BC">
        <w:rPr>
          <w:rFonts w:ascii="Times New Roman" w:hAnsi="Times New Roman" w:cs="Times New Roman"/>
          <w:color w:val="000000" w:themeColor="text1"/>
          <w:sz w:val="28"/>
          <w:szCs w:val="28"/>
          <w:lang w:val="en-US"/>
        </w:rPr>
        <w:t xml:space="preserve"> triệu đồng đối với doanh nghiệp lớn và vừ</w:t>
      </w:r>
      <w:r w:rsidR="00245107" w:rsidRPr="006C00BC">
        <w:rPr>
          <w:rFonts w:ascii="Times New Roman" w:hAnsi="Times New Roman" w:cs="Times New Roman"/>
          <w:color w:val="000000" w:themeColor="text1"/>
          <w:sz w:val="28"/>
          <w:szCs w:val="28"/>
          <w:lang w:val="en-US"/>
        </w:rPr>
        <w:t>a.</w:t>
      </w:r>
    </w:p>
    <w:p w14:paraId="2D257ED2" w14:textId="2CD86F7A" w:rsidR="00E25633" w:rsidRPr="006C00BC" w:rsidRDefault="00CC1E5D" w:rsidP="00A27236">
      <w:pPr>
        <w:tabs>
          <w:tab w:val="right" w:leader="dot" w:pos="8640"/>
        </w:tabs>
        <w:spacing w:before="120"/>
        <w:ind w:firstLine="720"/>
        <w:jc w:val="both"/>
        <w:rPr>
          <w:rFonts w:ascii="Times New Roman" w:hAnsi="Times New Roman" w:cs="Times New Roman"/>
          <w:color w:val="000000" w:themeColor="text1"/>
          <w:sz w:val="28"/>
          <w:szCs w:val="28"/>
          <w:lang w:val="en-US"/>
        </w:rPr>
      </w:pPr>
      <w:r w:rsidRPr="006C00BC">
        <w:rPr>
          <w:rFonts w:ascii="Times New Roman" w:hAnsi="Times New Roman" w:cs="Times New Roman"/>
          <w:color w:val="000000" w:themeColor="text1"/>
          <w:sz w:val="28"/>
          <w:szCs w:val="28"/>
          <w:lang w:val="en-US"/>
        </w:rPr>
        <w:t>3</w:t>
      </w:r>
      <w:r w:rsidR="0040278D" w:rsidRPr="006C00BC">
        <w:rPr>
          <w:rFonts w:ascii="Times New Roman" w:hAnsi="Times New Roman" w:cs="Times New Roman"/>
          <w:color w:val="000000" w:themeColor="text1"/>
          <w:sz w:val="28"/>
          <w:szCs w:val="28"/>
          <w:lang w:val="en-US"/>
        </w:rPr>
        <w:t xml:space="preserve">. </w:t>
      </w:r>
      <w:r w:rsidR="00B9665B" w:rsidRPr="006C00BC">
        <w:rPr>
          <w:rFonts w:ascii="Times New Roman" w:hAnsi="Times New Roman" w:cs="Times New Roman"/>
          <w:color w:val="000000" w:themeColor="text1"/>
          <w:sz w:val="28"/>
          <w:szCs w:val="28"/>
        </w:rPr>
        <w:t xml:space="preserve"> </w:t>
      </w:r>
      <w:r w:rsidR="00E25633" w:rsidRPr="006C00BC">
        <w:rPr>
          <w:rFonts w:ascii="Times New Roman" w:hAnsi="Times New Roman" w:cs="Times New Roman"/>
          <w:color w:val="000000" w:themeColor="text1"/>
          <w:sz w:val="28"/>
          <w:szCs w:val="28"/>
          <w:lang w:val="en-US"/>
        </w:rPr>
        <w:t>Hỗ trợ giống, vậ</w:t>
      </w:r>
      <w:r w:rsidR="00A27236" w:rsidRPr="006C00BC">
        <w:rPr>
          <w:rFonts w:ascii="Times New Roman" w:hAnsi="Times New Roman" w:cs="Times New Roman"/>
          <w:color w:val="000000" w:themeColor="text1"/>
          <w:sz w:val="28"/>
          <w:szCs w:val="28"/>
          <w:lang w:val="en-US"/>
        </w:rPr>
        <w:t>t tư</w:t>
      </w:r>
      <w:r w:rsidR="00660612">
        <w:rPr>
          <w:rFonts w:ascii="Times New Roman" w:hAnsi="Times New Roman" w:cs="Times New Roman"/>
          <w:color w:val="000000" w:themeColor="text1"/>
          <w:sz w:val="28"/>
          <w:szCs w:val="28"/>
          <w:lang w:val="en-US"/>
        </w:rPr>
        <w:t xml:space="preserve"> phục vụ sản xuất nông nghiệp</w:t>
      </w:r>
      <w:r w:rsidR="000C02EE">
        <w:rPr>
          <w:rFonts w:ascii="Times New Roman" w:hAnsi="Times New Roman" w:cs="Times New Roman"/>
          <w:color w:val="000000" w:themeColor="text1"/>
          <w:sz w:val="28"/>
          <w:szCs w:val="28"/>
          <w:lang w:val="en-US"/>
        </w:rPr>
        <w:t xml:space="preserve"> đạt chứng nhận </w:t>
      </w:r>
      <w:r w:rsidR="00660612">
        <w:rPr>
          <w:rFonts w:ascii="Times New Roman" w:hAnsi="Times New Roman" w:cs="Times New Roman"/>
          <w:color w:val="000000" w:themeColor="text1"/>
          <w:sz w:val="28"/>
          <w:szCs w:val="28"/>
          <w:lang w:val="en-US"/>
        </w:rPr>
        <w:t>hữu cơ</w:t>
      </w:r>
      <w:r w:rsidR="000C02EE">
        <w:rPr>
          <w:rFonts w:ascii="Times New Roman" w:hAnsi="Times New Roman" w:cs="Times New Roman"/>
          <w:color w:val="000000" w:themeColor="text1"/>
          <w:sz w:val="28"/>
          <w:szCs w:val="28"/>
          <w:lang w:val="en-US"/>
        </w:rPr>
        <w:t xml:space="preserve"> và theo tiêu chuẩn kỹ thuật hữu cơ</w:t>
      </w:r>
    </w:p>
    <w:p w14:paraId="11A903E9" w14:textId="5FEFC263" w:rsidR="000C02EE" w:rsidRDefault="000C02EE" w:rsidP="000C02EE">
      <w:pPr>
        <w:tabs>
          <w:tab w:val="right" w:leader="dot" w:pos="8640"/>
        </w:tabs>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000000" w:themeColor="text1"/>
          <w:sz w:val="28"/>
          <w:szCs w:val="28"/>
          <w:lang w:val="en-US"/>
        </w:rPr>
        <w:t xml:space="preserve">a) </w:t>
      </w:r>
      <w:r w:rsidRPr="00660612">
        <w:rPr>
          <w:rFonts w:ascii="Times New Roman" w:hAnsi="Times New Roman" w:cs="Times New Roman"/>
          <w:color w:val="000000" w:themeColor="text1"/>
          <w:sz w:val="28"/>
          <w:szCs w:val="28"/>
        </w:rPr>
        <w:t>Thời gian hỗ trợ</w:t>
      </w:r>
      <w:r>
        <w:rPr>
          <w:rFonts w:ascii="Times New Roman" w:hAnsi="Times New Roman" w:cs="Times New Roman"/>
          <w:color w:val="000000" w:themeColor="text1"/>
          <w:sz w:val="28"/>
          <w:szCs w:val="28"/>
          <w:lang w:val="en-US"/>
        </w:rPr>
        <w:t xml:space="preserve"> sản xuất nông nghiệp đạt chứng nhận hữu cơ và theo tiêu chuẩn kỹ thuật hữu cơ</w:t>
      </w:r>
      <w:r w:rsidRPr="00660612">
        <w:rPr>
          <w:rFonts w:ascii="Times New Roman" w:hAnsi="Times New Roman" w:cs="Times New Roman"/>
          <w:color w:val="000000" w:themeColor="text1"/>
          <w:sz w:val="28"/>
          <w:szCs w:val="28"/>
        </w:rPr>
        <w:t xml:space="preserve">: đối với cây hàng </w:t>
      </w:r>
      <w:r w:rsidRPr="00E03F5C">
        <w:rPr>
          <w:rFonts w:ascii="Times New Roman" w:hAnsi="Times New Roman" w:cs="Times New Roman"/>
          <w:color w:val="auto"/>
          <w:sz w:val="28"/>
          <w:szCs w:val="28"/>
        </w:rPr>
        <w:t>năm</w:t>
      </w:r>
      <w:r w:rsidR="00E03F5C" w:rsidRPr="00E03F5C">
        <w:rPr>
          <w:rFonts w:ascii="Times New Roman" w:hAnsi="Times New Roman" w:cs="Times New Roman"/>
          <w:color w:val="auto"/>
          <w:sz w:val="28"/>
          <w:szCs w:val="28"/>
          <w:lang w:val="en-US"/>
        </w:rPr>
        <w:t>, lâm nghiệp</w:t>
      </w:r>
      <w:r w:rsidRPr="00E03F5C">
        <w:rPr>
          <w:rFonts w:ascii="Times New Roman" w:hAnsi="Times New Roman" w:cs="Times New Roman"/>
          <w:color w:val="auto"/>
          <w:sz w:val="28"/>
          <w:szCs w:val="28"/>
        </w:rPr>
        <w:t xml:space="preserve"> hỗ </w:t>
      </w:r>
      <w:r w:rsidRPr="00660612">
        <w:rPr>
          <w:rFonts w:ascii="Times New Roman" w:hAnsi="Times New Roman" w:cs="Times New Roman"/>
          <w:color w:val="000000" w:themeColor="text1"/>
          <w:sz w:val="28"/>
          <w:szCs w:val="28"/>
        </w:rPr>
        <w:t xml:space="preserve">trợ trong 01 năm; đối với cây lâu </w:t>
      </w:r>
      <w:r w:rsidRPr="00E03F5C">
        <w:rPr>
          <w:rFonts w:ascii="Times New Roman" w:hAnsi="Times New Roman" w:cs="Times New Roman"/>
          <w:color w:val="auto"/>
          <w:sz w:val="28"/>
          <w:szCs w:val="28"/>
        </w:rPr>
        <w:t xml:space="preserve">năm hỗ trợ trong 2 năm; đối với chăn </w:t>
      </w:r>
      <w:r w:rsidRPr="00660612">
        <w:rPr>
          <w:rFonts w:ascii="Times New Roman" w:hAnsi="Times New Roman" w:cs="Times New Roman"/>
          <w:color w:val="000000" w:themeColor="text1"/>
          <w:sz w:val="28"/>
          <w:szCs w:val="28"/>
        </w:rPr>
        <w:t>nuôi, thủy sản hỗ trợ trong 01 chu kỳ sản xuất.</w:t>
      </w:r>
    </w:p>
    <w:p w14:paraId="67BBD372" w14:textId="70FC9C9B" w:rsidR="00C2227A" w:rsidRDefault="000C02EE" w:rsidP="004F5D6D">
      <w:pPr>
        <w:tabs>
          <w:tab w:val="right" w:leader="dot" w:pos="8640"/>
        </w:tabs>
        <w:spacing w:before="120"/>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b</w:t>
      </w:r>
      <w:r w:rsidR="00A27236" w:rsidRPr="00660612">
        <w:rPr>
          <w:rFonts w:ascii="Times New Roman" w:hAnsi="Times New Roman" w:cs="Times New Roman"/>
          <w:color w:val="000000" w:themeColor="text1"/>
          <w:sz w:val="28"/>
          <w:szCs w:val="28"/>
          <w:lang w:val="en-US"/>
        </w:rPr>
        <w:t xml:space="preserve">) Đối với diện tích </w:t>
      </w:r>
      <w:r w:rsidR="006273A7">
        <w:rPr>
          <w:rFonts w:ascii="Times New Roman" w:hAnsi="Times New Roman" w:cs="Times New Roman"/>
          <w:color w:val="000000" w:themeColor="text1"/>
          <w:sz w:val="28"/>
          <w:szCs w:val="28"/>
          <w:lang w:val="en-US"/>
        </w:rPr>
        <w:t xml:space="preserve">sản xuất theo quy trình hữu cơ nhưng </w:t>
      </w:r>
      <w:r w:rsidR="00660612" w:rsidRPr="00660612">
        <w:rPr>
          <w:rFonts w:ascii="Times New Roman" w:hAnsi="Times New Roman" w:cs="Times New Roman"/>
          <w:color w:val="000000" w:themeColor="text1"/>
          <w:sz w:val="28"/>
          <w:szCs w:val="28"/>
          <w:lang w:val="en-US"/>
        </w:rPr>
        <w:t>chưa đạt</w:t>
      </w:r>
      <w:r w:rsidR="00A27236" w:rsidRPr="00660612">
        <w:rPr>
          <w:rFonts w:ascii="Times New Roman" w:hAnsi="Times New Roman" w:cs="Times New Roman"/>
          <w:color w:val="000000" w:themeColor="text1"/>
          <w:sz w:val="28"/>
          <w:szCs w:val="28"/>
          <w:lang w:val="en-US"/>
        </w:rPr>
        <w:t xml:space="preserve"> chứng nhận</w:t>
      </w:r>
      <w:r w:rsidR="00EE7A89" w:rsidRPr="00660612">
        <w:rPr>
          <w:rFonts w:ascii="Times New Roman" w:hAnsi="Times New Roman" w:cs="Times New Roman"/>
          <w:color w:val="000000" w:themeColor="text1"/>
          <w:sz w:val="28"/>
          <w:szCs w:val="28"/>
          <w:lang w:val="en-US"/>
        </w:rPr>
        <w:t xml:space="preserve">: </w:t>
      </w:r>
    </w:p>
    <w:p w14:paraId="7A46C509" w14:textId="5263DF99" w:rsidR="00C2227A" w:rsidRPr="00C2227A" w:rsidRDefault="00E627D5" w:rsidP="00C2227A">
      <w:pPr>
        <w:tabs>
          <w:tab w:val="right" w:leader="dot" w:pos="8640"/>
        </w:tabs>
        <w:spacing w:before="120"/>
        <w:ind w:firstLine="720"/>
        <w:jc w:val="both"/>
        <w:rPr>
          <w:rFonts w:ascii="Times New Roman" w:hAnsi="Times New Roman" w:cs="Times New Roman"/>
          <w:color w:val="auto"/>
          <w:sz w:val="28"/>
          <w:szCs w:val="28"/>
        </w:rPr>
      </w:pPr>
      <w:r w:rsidRPr="00660612">
        <w:rPr>
          <w:rFonts w:ascii="Times New Roman" w:hAnsi="Times New Roman" w:cs="Times New Roman"/>
          <w:color w:val="000000" w:themeColor="text1"/>
          <w:sz w:val="28"/>
          <w:szCs w:val="28"/>
        </w:rPr>
        <w:t xml:space="preserve">Hỗ trợ chế phẩm sinh học đối với </w:t>
      </w:r>
      <w:r w:rsidR="007B2484">
        <w:rPr>
          <w:rFonts w:ascii="Times New Roman" w:hAnsi="Times New Roman" w:cs="Times New Roman"/>
          <w:color w:val="000000" w:themeColor="text1"/>
          <w:sz w:val="28"/>
          <w:szCs w:val="28"/>
          <w:lang w:val="en-US"/>
        </w:rPr>
        <w:t>kế hoạch/dự án</w:t>
      </w:r>
      <w:r w:rsidRPr="00660612">
        <w:rPr>
          <w:rFonts w:ascii="Times New Roman" w:hAnsi="Times New Roman" w:cs="Times New Roman"/>
          <w:color w:val="000000" w:themeColor="text1"/>
          <w:sz w:val="28"/>
          <w:szCs w:val="28"/>
        </w:rPr>
        <w:t xml:space="preserve"> trồng trọt, chăn </w:t>
      </w:r>
      <w:r w:rsidRPr="00C2227A">
        <w:rPr>
          <w:rFonts w:ascii="Times New Roman" w:hAnsi="Times New Roman" w:cs="Times New Roman"/>
          <w:color w:val="auto"/>
          <w:sz w:val="28"/>
          <w:szCs w:val="28"/>
        </w:rPr>
        <w:t>nuôi, thủy sả</w:t>
      </w:r>
      <w:r w:rsidR="00C2227A" w:rsidRPr="00C2227A">
        <w:rPr>
          <w:rFonts w:ascii="Times New Roman" w:hAnsi="Times New Roman" w:cs="Times New Roman"/>
          <w:color w:val="auto"/>
          <w:sz w:val="28"/>
          <w:szCs w:val="28"/>
        </w:rPr>
        <w:t>n</w:t>
      </w:r>
      <w:r w:rsidR="00C2227A" w:rsidRPr="00C2227A">
        <w:rPr>
          <w:rFonts w:ascii="Times New Roman" w:hAnsi="Times New Roman" w:cs="Times New Roman"/>
          <w:color w:val="auto"/>
          <w:sz w:val="28"/>
          <w:szCs w:val="28"/>
          <w:lang w:val="en-US"/>
        </w:rPr>
        <w:t xml:space="preserve">. </w:t>
      </w:r>
      <w:r w:rsidRPr="00C2227A">
        <w:rPr>
          <w:rFonts w:ascii="Times New Roman" w:hAnsi="Times New Roman" w:cs="Times New Roman"/>
          <w:color w:val="auto"/>
          <w:sz w:val="28"/>
          <w:szCs w:val="28"/>
        </w:rPr>
        <w:t xml:space="preserve"> </w:t>
      </w:r>
      <w:r w:rsidR="00C2227A" w:rsidRPr="00C2227A">
        <w:rPr>
          <w:rFonts w:ascii="Times New Roman" w:hAnsi="Times New Roman" w:cs="Times New Roman"/>
          <w:color w:val="auto"/>
          <w:sz w:val="28"/>
          <w:szCs w:val="28"/>
        </w:rPr>
        <w:t>Mức hỗ trợ tối đa, như sau:</w:t>
      </w:r>
    </w:p>
    <w:p w14:paraId="0801DF76" w14:textId="2BDCE192"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rPr>
      </w:pPr>
      <w:r w:rsidRPr="00C2227A">
        <w:rPr>
          <w:rFonts w:ascii="Times New Roman" w:hAnsi="Times New Roman" w:cs="Times New Roman"/>
          <w:color w:val="auto"/>
          <w:sz w:val="28"/>
          <w:szCs w:val="28"/>
        </w:rPr>
        <w:t xml:space="preserve">- Lĩnh vực trồng trọt: </w:t>
      </w:r>
      <w:r w:rsidR="007B2484">
        <w:rPr>
          <w:rFonts w:ascii="Times New Roman" w:hAnsi="Times New Roman" w:cs="Times New Roman"/>
          <w:color w:val="auto"/>
          <w:sz w:val="28"/>
          <w:szCs w:val="28"/>
          <w:lang w:val="en-US"/>
        </w:rPr>
        <w:t>2</w:t>
      </w:r>
      <w:r w:rsidRPr="00C2227A">
        <w:rPr>
          <w:rFonts w:ascii="Times New Roman" w:hAnsi="Times New Roman" w:cs="Times New Roman"/>
          <w:color w:val="auto"/>
          <w:sz w:val="28"/>
          <w:szCs w:val="28"/>
        </w:rPr>
        <w:t xml:space="preserve"> triệu đồng/ha.</w:t>
      </w:r>
    </w:p>
    <w:p w14:paraId="4AE668A4" w14:textId="7B293B80"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rPr>
      </w:pPr>
      <w:r w:rsidRPr="00C2227A">
        <w:rPr>
          <w:rFonts w:ascii="Times New Roman" w:hAnsi="Times New Roman" w:cs="Times New Roman"/>
          <w:color w:val="auto"/>
          <w:sz w:val="28"/>
          <w:szCs w:val="28"/>
        </w:rPr>
        <w:t xml:space="preserve">- Lĩnh vực </w:t>
      </w:r>
      <w:r w:rsidRPr="00E03F5C">
        <w:rPr>
          <w:rFonts w:ascii="Times New Roman" w:hAnsi="Times New Roman" w:cs="Times New Roman"/>
          <w:color w:val="auto"/>
          <w:sz w:val="28"/>
          <w:szCs w:val="28"/>
        </w:rPr>
        <w:t xml:space="preserve">chăn nuôi: </w:t>
      </w:r>
      <w:r w:rsidR="007B2484" w:rsidRPr="00E03F5C">
        <w:rPr>
          <w:rFonts w:ascii="Times New Roman" w:hAnsi="Times New Roman" w:cs="Times New Roman"/>
          <w:color w:val="auto"/>
          <w:sz w:val="28"/>
          <w:szCs w:val="28"/>
          <w:lang w:val="en-US"/>
        </w:rPr>
        <w:t>0,5</w:t>
      </w:r>
      <w:r w:rsidRPr="00E03F5C">
        <w:rPr>
          <w:rFonts w:ascii="Times New Roman" w:hAnsi="Times New Roman" w:cs="Times New Roman"/>
          <w:color w:val="auto"/>
          <w:sz w:val="28"/>
          <w:szCs w:val="28"/>
          <w:lang w:val="en-US"/>
        </w:rPr>
        <w:t xml:space="preserve"> triệu</w:t>
      </w:r>
      <w:r w:rsidRPr="00E03F5C">
        <w:rPr>
          <w:rFonts w:ascii="Times New Roman" w:hAnsi="Times New Roman" w:cs="Times New Roman"/>
          <w:color w:val="auto"/>
          <w:sz w:val="28"/>
          <w:szCs w:val="28"/>
        </w:rPr>
        <w:t xml:space="preserve"> đồng/đơn </w:t>
      </w:r>
      <w:r w:rsidRPr="00C2227A">
        <w:rPr>
          <w:rFonts w:ascii="Times New Roman" w:hAnsi="Times New Roman" w:cs="Times New Roman"/>
          <w:color w:val="auto"/>
          <w:sz w:val="28"/>
          <w:szCs w:val="28"/>
        </w:rPr>
        <w:t>vị vật nuôi (Đơn vị vật nuôi = (trọng lượng bình một con x số con)/500).</w:t>
      </w:r>
    </w:p>
    <w:p w14:paraId="04492CF4" w14:textId="5C943124"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lang w:val="en-US"/>
        </w:rPr>
      </w:pPr>
      <w:r w:rsidRPr="00C2227A">
        <w:rPr>
          <w:rFonts w:ascii="Times New Roman" w:hAnsi="Times New Roman" w:cs="Times New Roman"/>
          <w:color w:val="auto"/>
          <w:sz w:val="28"/>
          <w:szCs w:val="28"/>
        </w:rPr>
        <w:t>- Lĩnh vực thủy sản:</w:t>
      </w:r>
      <w:r w:rsidR="00CD1176">
        <w:rPr>
          <w:rFonts w:ascii="Times New Roman" w:hAnsi="Times New Roman" w:cs="Times New Roman"/>
          <w:color w:val="auto"/>
          <w:sz w:val="28"/>
          <w:szCs w:val="28"/>
          <w:lang w:val="en-US"/>
        </w:rPr>
        <w:t xml:space="preserve"> </w:t>
      </w:r>
      <w:r w:rsidR="007B2484">
        <w:rPr>
          <w:rFonts w:ascii="Times New Roman" w:hAnsi="Times New Roman" w:cs="Times New Roman"/>
          <w:color w:val="auto"/>
          <w:sz w:val="28"/>
          <w:szCs w:val="28"/>
          <w:lang w:val="en-US"/>
        </w:rPr>
        <w:t>02</w:t>
      </w:r>
      <w:r w:rsidRPr="00C2227A">
        <w:rPr>
          <w:rFonts w:ascii="Times New Roman" w:hAnsi="Times New Roman" w:cs="Times New Roman"/>
          <w:color w:val="auto"/>
          <w:sz w:val="28"/>
          <w:szCs w:val="28"/>
        </w:rPr>
        <w:t xml:space="preserve"> triệu đồng/ha.</w:t>
      </w:r>
    </w:p>
    <w:p w14:paraId="6A12A723" w14:textId="6CF56EEF" w:rsidR="00C2227A" w:rsidRDefault="000C02EE" w:rsidP="004F5D6D">
      <w:pPr>
        <w:tabs>
          <w:tab w:val="right" w:leader="dot" w:pos="8640"/>
        </w:tabs>
        <w:spacing w:before="120"/>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w:t>
      </w:r>
      <w:r w:rsidR="00A27236" w:rsidRPr="009B754C">
        <w:rPr>
          <w:rFonts w:ascii="Times New Roman" w:hAnsi="Times New Roman" w:cs="Times New Roman"/>
          <w:color w:val="000000" w:themeColor="text1"/>
          <w:sz w:val="28"/>
          <w:szCs w:val="28"/>
          <w:lang w:val="en-US"/>
        </w:rPr>
        <w:t xml:space="preserve">) Đối với diện tích sản xuất </w:t>
      </w:r>
      <w:r w:rsidR="004F5D6D" w:rsidRPr="009B754C">
        <w:rPr>
          <w:rFonts w:ascii="Times New Roman" w:hAnsi="Times New Roman" w:cs="Times New Roman"/>
          <w:color w:val="000000" w:themeColor="text1"/>
          <w:sz w:val="28"/>
          <w:szCs w:val="28"/>
          <w:lang w:val="en-US"/>
        </w:rPr>
        <w:t>đạt chứng nhận</w:t>
      </w:r>
      <w:r w:rsidR="00A27236" w:rsidRPr="009B754C">
        <w:rPr>
          <w:rFonts w:ascii="Times New Roman" w:hAnsi="Times New Roman" w:cs="Times New Roman"/>
          <w:color w:val="000000" w:themeColor="text1"/>
          <w:sz w:val="28"/>
          <w:szCs w:val="28"/>
          <w:lang w:val="en-US"/>
        </w:rPr>
        <w:t xml:space="preserve"> hữ</w:t>
      </w:r>
      <w:r w:rsidR="004F5D6D" w:rsidRPr="009B754C">
        <w:rPr>
          <w:rFonts w:ascii="Times New Roman" w:hAnsi="Times New Roman" w:cs="Times New Roman"/>
          <w:color w:val="000000" w:themeColor="text1"/>
          <w:sz w:val="28"/>
          <w:szCs w:val="28"/>
          <w:lang w:val="en-US"/>
        </w:rPr>
        <w:t xml:space="preserve">u cơ: </w:t>
      </w:r>
    </w:p>
    <w:p w14:paraId="64FC4F34" w14:textId="30A555EE" w:rsidR="00C2227A" w:rsidRPr="00E03F5C" w:rsidRDefault="004F5D6D" w:rsidP="00C2227A">
      <w:pPr>
        <w:tabs>
          <w:tab w:val="right" w:leader="dot" w:pos="8640"/>
        </w:tabs>
        <w:spacing w:before="120"/>
        <w:ind w:firstLine="720"/>
        <w:jc w:val="both"/>
        <w:rPr>
          <w:rFonts w:ascii="Times New Roman" w:hAnsi="Times New Roman" w:cs="Times New Roman"/>
          <w:color w:val="auto"/>
          <w:sz w:val="28"/>
          <w:szCs w:val="28"/>
        </w:rPr>
      </w:pPr>
      <w:r w:rsidRPr="009B754C">
        <w:rPr>
          <w:rFonts w:ascii="Times New Roman" w:hAnsi="Times New Roman" w:cs="Times New Roman"/>
          <w:color w:val="000000" w:themeColor="text1"/>
          <w:sz w:val="28"/>
          <w:szCs w:val="28"/>
        </w:rPr>
        <w:t xml:space="preserve">Hỗ trợ </w:t>
      </w:r>
      <w:r w:rsidRPr="009B754C">
        <w:rPr>
          <w:rFonts w:ascii="Times New Roman" w:hAnsi="Times New Roman" w:cs="Times New Roman"/>
          <w:color w:val="000000" w:themeColor="text1"/>
          <w:sz w:val="28"/>
          <w:szCs w:val="28"/>
          <w:lang w:val="en-US"/>
        </w:rPr>
        <w:t>5</w:t>
      </w:r>
      <w:r w:rsidRPr="009B754C">
        <w:rPr>
          <w:rFonts w:ascii="Times New Roman" w:hAnsi="Times New Roman" w:cs="Times New Roman"/>
          <w:color w:val="000000" w:themeColor="text1"/>
          <w:sz w:val="28"/>
          <w:szCs w:val="28"/>
        </w:rPr>
        <w:t xml:space="preserve">0% chi phí giống, phân bón hữu cơ, thuốc bảo vệ thực vật sinh học, chế phẩm sinh học đối với </w:t>
      </w:r>
      <w:r w:rsidR="007B2484">
        <w:rPr>
          <w:rFonts w:ascii="Times New Roman" w:hAnsi="Times New Roman" w:cs="Times New Roman"/>
          <w:color w:val="000000" w:themeColor="text1"/>
          <w:sz w:val="28"/>
          <w:szCs w:val="28"/>
          <w:lang w:val="en-US"/>
        </w:rPr>
        <w:t>kế hoạch/dự án</w:t>
      </w:r>
      <w:r w:rsidRPr="009B754C">
        <w:rPr>
          <w:rFonts w:ascii="Times New Roman" w:hAnsi="Times New Roman" w:cs="Times New Roman"/>
          <w:color w:val="000000" w:themeColor="text1"/>
          <w:sz w:val="28"/>
          <w:szCs w:val="28"/>
        </w:rPr>
        <w:t xml:space="preserve"> trồng trọt; chi phí giống, thức ăn hữu cơ, chế phẩm sinh học, thuốc thú y được phép sử dụng </w:t>
      </w:r>
      <w:r w:rsidRPr="00E03F5C">
        <w:rPr>
          <w:rFonts w:ascii="Times New Roman" w:hAnsi="Times New Roman" w:cs="Times New Roman"/>
          <w:color w:val="auto"/>
          <w:sz w:val="28"/>
          <w:szCs w:val="28"/>
        </w:rPr>
        <w:t xml:space="preserve">đối với </w:t>
      </w:r>
      <w:r w:rsidRPr="00E03F5C">
        <w:rPr>
          <w:rFonts w:ascii="Times New Roman" w:hAnsi="Times New Roman" w:cs="Times New Roman"/>
          <w:color w:val="auto"/>
          <w:sz w:val="28"/>
          <w:szCs w:val="28"/>
          <w:lang w:val="en-US"/>
        </w:rPr>
        <w:t xml:space="preserve">kế hoạch </w:t>
      </w:r>
      <w:r w:rsidR="00E03F5C" w:rsidRPr="00E03F5C">
        <w:rPr>
          <w:rFonts w:ascii="Times New Roman" w:hAnsi="Times New Roman" w:cs="Times New Roman"/>
          <w:color w:val="auto"/>
          <w:sz w:val="28"/>
          <w:szCs w:val="28"/>
          <w:lang w:val="en-US"/>
        </w:rPr>
        <w:t xml:space="preserve">/dự án </w:t>
      </w:r>
      <w:r w:rsidRPr="00E03F5C">
        <w:rPr>
          <w:rFonts w:ascii="Times New Roman" w:hAnsi="Times New Roman" w:cs="Times New Roman"/>
          <w:color w:val="auto"/>
          <w:sz w:val="28"/>
          <w:szCs w:val="28"/>
        </w:rPr>
        <w:t xml:space="preserve">chăn nuôi, thủy sản. </w:t>
      </w:r>
      <w:r w:rsidR="00C2227A" w:rsidRPr="00E03F5C">
        <w:rPr>
          <w:rFonts w:ascii="Times New Roman" w:hAnsi="Times New Roman" w:cs="Times New Roman"/>
          <w:color w:val="auto"/>
          <w:sz w:val="28"/>
          <w:szCs w:val="28"/>
        </w:rPr>
        <w:t>Mức hỗ trợ tối đa, như sau:</w:t>
      </w:r>
    </w:p>
    <w:p w14:paraId="3E7773D4" w14:textId="3CFB1653"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rPr>
      </w:pPr>
      <w:r w:rsidRPr="00C2227A">
        <w:rPr>
          <w:rFonts w:ascii="Times New Roman" w:hAnsi="Times New Roman" w:cs="Times New Roman"/>
          <w:color w:val="auto"/>
          <w:sz w:val="28"/>
          <w:szCs w:val="28"/>
        </w:rPr>
        <w:t xml:space="preserve">- Lĩnh vực trồng trọt: </w:t>
      </w:r>
      <w:r w:rsidRPr="00C2227A">
        <w:rPr>
          <w:rFonts w:ascii="Times New Roman" w:hAnsi="Times New Roman" w:cs="Times New Roman"/>
          <w:color w:val="auto"/>
          <w:sz w:val="28"/>
          <w:szCs w:val="28"/>
          <w:lang w:val="en-US"/>
        </w:rPr>
        <w:t>12</w:t>
      </w:r>
      <w:r w:rsidRPr="00C2227A">
        <w:rPr>
          <w:rFonts w:ascii="Times New Roman" w:hAnsi="Times New Roman" w:cs="Times New Roman"/>
          <w:color w:val="auto"/>
          <w:sz w:val="28"/>
          <w:szCs w:val="28"/>
        </w:rPr>
        <w:t xml:space="preserve"> triệu đồng/ha </w:t>
      </w:r>
      <w:r w:rsidRPr="00C2227A">
        <w:rPr>
          <w:rFonts w:ascii="Times New Roman" w:hAnsi="Times New Roman" w:cs="Times New Roman"/>
          <w:color w:val="auto"/>
          <w:sz w:val="28"/>
          <w:szCs w:val="28"/>
          <w:lang w:val="en-US"/>
        </w:rPr>
        <w:t xml:space="preserve">nhóm cây </w:t>
      </w:r>
      <w:r w:rsidRPr="00C2227A">
        <w:rPr>
          <w:rFonts w:ascii="Times New Roman" w:hAnsi="Times New Roman" w:cs="Times New Roman"/>
          <w:color w:val="auto"/>
          <w:sz w:val="28"/>
          <w:szCs w:val="28"/>
        </w:rPr>
        <w:t>rau,</w:t>
      </w:r>
      <w:r w:rsidRPr="00C2227A">
        <w:rPr>
          <w:rFonts w:ascii="Times New Roman" w:hAnsi="Times New Roman" w:cs="Times New Roman"/>
          <w:color w:val="auto"/>
          <w:sz w:val="28"/>
          <w:szCs w:val="28"/>
          <w:lang w:val="en-US"/>
        </w:rPr>
        <w:t xml:space="preserve"> đậu,</w:t>
      </w:r>
      <w:r w:rsidRPr="00C2227A">
        <w:rPr>
          <w:rFonts w:ascii="Times New Roman" w:hAnsi="Times New Roman" w:cs="Times New Roman"/>
          <w:color w:val="auto"/>
          <w:sz w:val="28"/>
          <w:szCs w:val="28"/>
        </w:rPr>
        <w:t xml:space="preserve"> cây dược liệ</w:t>
      </w:r>
      <w:r w:rsidR="00E03F5C">
        <w:rPr>
          <w:rFonts w:ascii="Times New Roman" w:hAnsi="Times New Roman" w:cs="Times New Roman"/>
          <w:color w:val="auto"/>
          <w:sz w:val="28"/>
          <w:szCs w:val="28"/>
        </w:rPr>
        <w:t>u</w:t>
      </w:r>
      <w:r w:rsidR="00E03F5C">
        <w:rPr>
          <w:rFonts w:ascii="Times New Roman" w:hAnsi="Times New Roman" w:cs="Times New Roman"/>
          <w:color w:val="auto"/>
          <w:sz w:val="28"/>
          <w:szCs w:val="28"/>
          <w:lang w:val="en-US"/>
        </w:rPr>
        <w:t>,</w:t>
      </w:r>
      <w:r w:rsidRPr="00C2227A">
        <w:rPr>
          <w:rFonts w:ascii="Times New Roman" w:hAnsi="Times New Roman" w:cs="Times New Roman"/>
          <w:color w:val="auto"/>
          <w:sz w:val="28"/>
          <w:szCs w:val="28"/>
        </w:rPr>
        <w:t xml:space="preserve"> </w:t>
      </w:r>
      <w:r w:rsidR="00E03F5C">
        <w:rPr>
          <w:rFonts w:ascii="Times New Roman" w:hAnsi="Times New Roman" w:cs="Times New Roman"/>
          <w:color w:val="auto"/>
          <w:sz w:val="28"/>
          <w:szCs w:val="28"/>
          <w:lang w:val="en-US"/>
        </w:rPr>
        <w:t xml:space="preserve">cây lâm nghiệp; </w:t>
      </w:r>
      <w:r w:rsidRPr="00C2227A">
        <w:rPr>
          <w:rFonts w:ascii="Times New Roman" w:hAnsi="Times New Roman" w:cs="Times New Roman"/>
          <w:color w:val="auto"/>
          <w:sz w:val="28"/>
          <w:szCs w:val="28"/>
        </w:rPr>
        <w:t xml:space="preserve">09 triệu đồng/ha </w:t>
      </w:r>
      <w:r w:rsidRPr="00C2227A">
        <w:rPr>
          <w:rFonts w:ascii="Times New Roman" w:hAnsi="Times New Roman" w:cs="Times New Roman"/>
          <w:color w:val="auto"/>
          <w:sz w:val="28"/>
          <w:szCs w:val="28"/>
          <w:lang w:val="en-US"/>
        </w:rPr>
        <w:t xml:space="preserve">nhóm </w:t>
      </w:r>
      <w:r w:rsidRPr="00C2227A">
        <w:rPr>
          <w:rFonts w:ascii="Times New Roman" w:hAnsi="Times New Roman" w:cs="Times New Roman"/>
          <w:color w:val="auto"/>
          <w:sz w:val="28"/>
          <w:szCs w:val="28"/>
        </w:rPr>
        <w:t xml:space="preserve">cây lương thực; </w:t>
      </w:r>
      <w:r w:rsidRPr="00C2227A">
        <w:rPr>
          <w:rFonts w:ascii="Times New Roman" w:hAnsi="Times New Roman" w:cs="Times New Roman"/>
          <w:color w:val="auto"/>
          <w:sz w:val="28"/>
          <w:szCs w:val="28"/>
          <w:lang w:val="en-US"/>
        </w:rPr>
        <w:t>36</w:t>
      </w:r>
      <w:r w:rsidRPr="00C2227A">
        <w:rPr>
          <w:rFonts w:ascii="Times New Roman" w:hAnsi="Times New Roman" w:cs="Times New Roman"/>
          <w:color w:val="auto"/>
          <w:sz w:val="28"/>
          <w:szCs w:val="28"/>
        </w:rPr>
        <w:t xml:space="preserve"> triệu đồng/ha </w:t>
      </w:r>
      <w:r w:rsidRPr="00C2227A">
        <w:rPr>
          <w:rFonts w:ascii="Times New Roman" w:hAnsi="Times New Roman" w:cs="Times New Roman"/>
          <w:color w:val="auto"/>
          <w:sz w:val="28"/>
          <w:szCs w:val="28"/>
          <w:lang w:val="en-US"/>
        </w:rPr>
        <w:t xml:space="preserve">nhóm </w:t>
      </w:r>
      <w:r w:rsidRPr="00C2227A">
        <w:rPr>
          <w:rFonts w:ascii="Times New Roman" w:hAnsi="Times New Roman" w:cs="Times New Roman"/>
          <w:color w:val="auto"/>
          <w:sz w:val="28"/>
          <w:szCs w:val="28"/>
        </w:rPr>
        <w:t xml:space="preserve">cây ăn quả và </w:t>
      </w:r>
      <w:r w:rsidRPr="00C2227A">
        <w:rPr>
          <w:rFonts w:ascii="Times New Roman" w:hAnsi="Times New Roman" w:cs="Times New Roman"/>
          <w:color w:val="auto"/>
          <w:sz w:val="28"/>
          <w:szCs w:val="28"/>
          <w:lang w:val="en-US"/>
        </w:rPr>
        <w:t xml:space="preserve">nhóm </w:t>
      </w:r>
      <w:r w:rsidRPr="00C2227A">
        <w:rPr>
          <w:rFonts w:ascii="Times New Roman" w:hAnsi="Times New Roman" w:cs="Times New Roman"/>
          <w:color w:val="auto"/>
          <w:sz w:val="28"/>
          <w:szCs w:val="28"/>
        </w:rPr>
        <w:t>cây công nghiệp.</w:t>
      </w:r>
    </w:p>
    <w:p w14:paraId="07A3621D" w14:textId="77777777"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rPr>
      </w:pPr>
      <w:r w:rsidRPr="00C2227A">
        <w:rPr>
          <w:rFonts w:ascii="Times New Roman" w:hAnsi="Times New Roman" w:cs="Times New Roman"/>
          <w:color w:val="auto"/>
          <w:sz w:val="28"/>
          <w:szCs w:val="28"/>
        </w:rPr>
        <w:t xml:space="preserve">- Lĩnh vực chăn nuôi: </w:t>
      </w:r>
      <w:r w:rsidRPr="00C2227A">
        <w:rPr>
          <w:rFonts w:ascii="Times New Roman" w:hAnsi="Times New Roman" w:cs="Times New Roman"/>
          <w:color w:val="auto"/>
          <w:sz w:val="28"/>
          <w:szCs w:val="28"/>
          <w:lang w:val="en-US"/>
        </w:rPr>
        <w:t>5 triệu</w:t>
      </w:r>
      <w:r w:rsidRPr="00C2227A">
        <w:rPr>
          <w:rFonts w:ascii="Times New Roman" w:hAnsi="Times New Roman" w:cs="Times New Roman"/>
          <w:color w:val="auto"/>
          <w:sz w:val="28"/>
          <w:szCs w:val="28"/>
        </w:rPr>
        <w:t xml:space="preserve"> đồng/đơn vị vật nuôi (Đơn vị vật nuôi = (trọng lượng bình một con x số con)/500).</w:t>
      </w:r>
    </w:p>
    <w:p w14:paraId="21F79AB3" w14:textId="77777777" w:rsidR="00C2227A" w:rsidRPr="00C2227A" w:rsidRDefault="00C2227A" w:rsidP="00C2227A">
      <w:pPr>
        <w:tabs>
          <w:tab w:val="right" w:leader="dot" w:pos="8640"/>
        </w:tabs>
        <w:spacing w:before="120"/>
        <w:ind w:firstLine="720"/>
        <w:jc w:val="both"/>
        <w:rPr>
          <w:rFonts w:ascii="Times New Roman" w:hAnsi="Times New Roman" w:cs="Times New Roman"/>
          <w:color w:val="auto"/>
          <w:sz w:val="28"/>
          <w:szCs w:val="28"/>
          <w:lang w:val="en-US"/>
        </w:rPr>
      </w:pPr>
      <w:r w:rsidRPr="00C2227A">
        <w:rPr>
          <w:rFonts w:ascii="Times New Roman" w:hAnsi="Times New Roman" w:cs="Times New Roman"/>
          <w:color w:val="auto"/>
          <w:sz w:val="28"/>
          <w:szCs w:val="28"/>
        </w:rPr>
        <w:t>- Lĩnh vực thủy sản:</w:t>
      </w:r>
      <w:r w:rsidRPr="00C2227A">
        <w:rPr>
          <w:rFonts w:ascii="Times New Roman" w:hAnsi="Times New Roman" w:cs="Times New Roman"/>
          <w:color w:val="auto"/>
          <w:sz w:val="28"/>
          <w:szCs w:val="28"/>
          <w:lang w:val="en-US"/>
        </w:rPr>
        <w:t xml:space="preserve"> 20</w:t>
      </w:r>
      <w:r w:rsidRPr="00C2227A">
        <w:rPr>
          <w:rFonts w:ascii="Times New Roman" w:hAnsi="Times New Roman" w:cs="Times New Roman"/>
          <w:color w:val="auto"/>
          <w:sz w:val="28"/>
          <w:szCs w:val="28"/>
        </w:rPr>
        <w:t xml:space="preserve"> triệu đồng/ha.</w:t>
      </w:r>
    </w:p>
    <w:p w14:paraId="7B22FF7E" w14:textId="276D8AD0" w:rsidR="00B06208" w:rsidRPr="002941C4" w:rsidRDefault="00D065F8" w:rsidP="00E627D5">
      <w:pPr>
        <w:tabs>
          <w:tab w:val="right" w:leader="dot" w:pos="8640"/>
        </w:tabs>
        <w:spacing w:before="120"/>
        <w:ind w:firstLine="720"/>
        <w:jc w:val="both"/>
        <w:rPr>
          <w:rFonts w:ascii="Times New Roman" w:eastAsia="Times New Roman" w:hAnsi="Times New Roman" w:cs="Times New Roman"/>
          <w:b/>
          <w:color w:val="auto"/>
          <w:sz w:val="28"/>
          <w:szCs w:val="28"/>
          <w:lang w:val="en-US"/>
        </w:rPr>
      </w:pPr>
      <w:r w:rsidRPr="002941C4">
        <w:rPr>
          <w:rFonts w:ascii="Times New Roman" w:eastAsia="Times New Roman" w:hAnsi="Times New Roman" w:cs="Times New Roman"/>
          <w:b/>
          <w:color w:val="auto"/>
          <w:sz w:val="28"/>
          <w:szCs w:val="28"/>
          <w:lang w:val="en-US"/>
        </w:rPr>
        <w:t>Điều 5. Điều kiện hỗ trợ</w:t>
      </w:r>
      <w:r w:rsidR="00241ED2" w:rsidRPr="002941C4">
        <w:rPr>
          <w:rFonts w:ascii="Times New Roman" w:eastAsia="Times New Roman" w:hAnsi="Times New Roman" w:cs="Times New Roman"/>
          <w:b/>
          <w:color w:val="auto"/>
          <w:sz w:val="28"/>
          <w:szCs w:val="28"/>
          <w:lang w:val="en-US"/>
        </w:rPr>
        <w:t xml:space="preserve"> và nguồn vốn hỗ trợ</w:t>
      </w:r>
    </w:p>
    <w:p w14:paraId="15D85564" w14:textId="5DBA272C" w:rsidR="00241ED2" w:rsidRPr="002941C4" w:rsidRDefault="00D065F8" w:rsidP="006D1745">
      <w:pPr>
        <w:spacing w:before="120"/>
        <w:ind w:firstLine="720"/>
        <w:jc w:val="both"/>
        <w:rPr>
          <w:rFonts w:ascii="Times New Roman" w:eastAsia="Times New Roman" w:hAnsi="Times New Roman" w:cs="Times New Roman"/>
          <w:color w:val="auto"/>
          <w:sz w:val="28"/>
          <w:szCs w:val="28"/>
          <w:lang w:val="en-US"/>
        </w:rPr>
      </w:pPr>
      <w:r w:rsidRPr="002941C4">
        <w:rPr>
          <w:rFonts w:ascii="Times New Roman" w:eastAsia="Times New Roman" w:hAnsi="Times New Roman" w:cs="Times New Roman"/>
          <w:color w:val="auto"/>
          <w:sz w:val="28"/>
          <w:szCs w:val="28"/>
          <w:lang w:val="en-US"/>
        </w:rPr>
        <w:t xml:space="preserve">1. </w:t>
      </w:r>
      <w:r w:rsidR="00241ED2" w:rsidRPr="002941C4">
        <w:rPr>
          <w:rFonts w:ascii="Times New Roman" w:eastAsia="Times New Roman" w:hAnsi="Times New Roman" w:cs="Times New Roman"/>
          <w:color w:val="auto"/>
          <w:sz w:val="28"/>
          <w:szCs w:val="28"/>
          <w:lang w:val="en-US"/>
        </w:rPr>
        <w:t>Điều kiện hỗ trợ</w:t>
      </w:r>
    </w:p>
    <w:p w14:paraId="1F8D79FD" w14:textId="64469456" w:rsidR="00D065F8" w:rsidRPr="00375124" w:rsidRDefault="00241ED2" w:rsidP="006D1745">
      <w:pPr>
        <w:spacing w:before="120"/>
        <w:ind w:firstLine="720"/>
        <w:jc w:val="both"/>
        <w:rPr>
          <w:rFonts w:ascii="Times New Roman" w:eastAsia="Times New Roman" w:hAnsi="Times New Roman" w:cs="Times New Roman"/>
          <w:color w:val="auto"/>
          <w:sz w:val="28"/>
          <w:szCs w:val="28"/>
          <w:lang w:val="en-US"/>
        </w:rPr>
      </w:pPr>
      <w:r w:rsidRPr="00375124">
        <w:rPr>
          <w:rFonts w:ascii="Times New Roman" w:eastAsia="Times New Roman" w:hAnsi="Times New Roman" w:cs="Times New Roman"/>
          <w:color w:val="auto"/>
          <w:sz w:val="28"/>
          <w:szCs w:val="28"/>
          <w:lang w:val="en-US"/>
        </w:rPr>
        <w:t>a</w:t>
      </w:r>
      <w:r w:rsidRPr="00811AD9">
        <w:rPr>
          <w:rFonts w:ascii="Times New Roman" w:eastAsia="Times New Roman" w:hAnsi="Times New Roman" w:cs="Times New Roman"/>
          <w:color w:val="000000" w:themeColor="text1"/>
          <w:sz w:val="28"/>
          <w:szCs w:val="28"/>
          <w:lang w:val="en-US"/>
        </w:rPr>
        <w:t xml:space="preserve">) </w:t>
      </w:r>
      <w:r w:rsidR="00F44E2F" w:rsidRPr="00811AD9">
        <w:rPr>
          <w:rFonts w:ascii="Times New Roman" w:eastAsia="Times New Roman" w:hAnsi="Times New Roman" w:cs="Times New Roman"/>
          <w:color w:val="000000" w:themeColor="text1"/>
          <w:sz w:val="28"/>
          <w:szCs w:val="28"/>
          <w:lang w:val="en-US"/>
        </w:rPr>
        <w:t>Có</w:t>
      </w:r>
      <w:r w:rsidR="005F2C6D" w:rsidRPr="00811AD9">
        <w:rPr>
          <w:rFonts w:ascii="Times New Roman" w:eastAsia="Times New Roman" w:hAnsi="Times New Roman" w:cs="Times New Roman"/>
          <w:color w:val="000000" w:themeColor="text1"/>
          <w:sz w:val="28"/>
          <w:szCs w:val="28"/>
          <w:lang w:val="en-US"/>
        </w:rPr>
        <w:t xml:space="preserve"> Dự án hoặc</w:t>
      </w:r>
      <w:r w:rsidR="00F44E2F" w:rsidRPr="00811AD9">
        <w:rPr>
          <w:rFonts w:ascii="Times New Roman" w:eastAsia="Times New Roman" w:hAnsi="Times New Roman" w:cs="Times New Roman"/>
          <w:color w:val="000000" w:themeColor="text1"/>
          <w:sz w:val="28"/>
          <w:szCs w:val="28"/>
          <w:lang w:val="en-US"/>
        </w:rPr>
        <w:t xml:space="preserve"> </w:t>
      </w:r>
      <w:r w:rsidR="003A23E2" w:rsidRPr="00375124">
        <w:rPr>
          <w:rFonts w:ascii="Times New Roman" w:eastAsia="Times New Roman" w:hAnsi="Times New Roman" w:cs="Times New Roman"/>
          <w:color w:val="auto"/>
          <w:sz w:val="28"/>
          <w:szCs w:val="28"/>
          <w:lang w:val="en-US"/>
        </w:rPr>
        <w:t>kế hoạch</w:t>
      </w:r>
      <w:r w:rsidR="00F44E2F" w:rsidRPr="00375124">
        <w:rPr>
          <w:rFonts w:ascii="Times New Roman" w:eastAsia="Times New Roman" w:hAnsi="Times New Roman" w:cs="Times New Roman"/>
          <w:color w:val="auto"/>
          <w:sz w:val="28"/>
          <w:szCs w:val="28"/>
          <w:lang w:val="en-US"/>
        </w:rPr>
        <w:t xml:space="preserve"> </w:t>
      </w:r>
      <w:r w:rsidR="00E73671" w:rsidRPr="00375124">
        <w:rPr>
          <w:rFonts w:ascii="Times New Roman" w:eastAsia="Times New Roman" w:hAnsi="Times New Roman" w:cs="Times New Roman"/>
          <w:color w:val="auto"/>
          <w:sz w:val="28"/>
          <w:szCs w:val="28"/>
          <w:lang w:val="en-US"/>
        </w:rPr>
        <w:t xml:space="preserve">sản xuất </w:t>
      </w:r>
      <w:r w:rsidR="00F44E2F" w:rsidRPr="00375124">
        <w:rPr>
          <w:rFonts w:ascii="Times New Roman" w:eastAsia="Times New Roman" w:hAnsi="Times New Roman" w:cs="Times New Roman"/>
          <w:color w:val="auto"/>
          <w:sz w:val="28"/>
          <w:szCs w:val="28"/>
          <w:lang w:val="en-US"/>
        </w:rPr>
        <w:t>nông nghiệp hữu cơ được Ủy ban nhân dân cấp huyện phê duyệt.</w:t>
      </w:r>
    </w:p>
    <w:p w14:paraId="36C5E834" w14:textId="619ACEDB" w:rsidR="003A23E2" w:rsidRPr="00375124" w:rsidRDefault="00241ED2" w:rsidP="006D1745">
      <w:pPr>
        <w:spacing w:before="120"/>
        <w:ind w:firstLine="720"/>
        <w:jc w:val="both"/>
        <w:rPr>
          <w:rFonts w:ascii="Times New Roman" w:eastAsia="Times New Roman" w:hAnsi="Times New Roman" w:cs="Times New Roman"/>
          <w:color w:val="auto"/>
          <w:sz w:val="28"/>
          <w:szCs w:val="28"/>
          <w:lang w:val="en-US"/>
        </w:rPr>
      </w:pPr>
      <w:r w:rsidRPr="00375124">
        <w:rPr>
          <w:rFonts w:ascii="Times New Roman" w:eastAsia="Times New Roman" w:hAnsi="Times New Roman" w:cs="Times New Roman"/>
          <w:color w:val="auto"/>
          <w:sz w:val="28"/>
          <w:szCs w:val="28"/>
          <w:lang w:val="en-US"/>
        </w:rPr>
        <w:t>b)</w:t>
      </w:r>
      <w:r w:rsidR="00F44E2F" w:rsidRPr="00375124">
        <w:rPr>
          <w:rFonts w:ascii="Times New Roman" w:eastAsia="Times New Roman" w:hAnsi="Times New Roman" w:cs="Times New Roman"/>
          <w:color w:val="auto"/>
          <w:sz w:val="28"/>
          <w:szCs w:val="28"/>
          <w:lang w:val="en-US"/>
        </w:rPr>
        <w:t xml:space="preserve"> </w:t>
      </w:r>
      <w:r w:rsidR="007B41EE" w:rsidRPr="00375124">
        <w:rPr>
          <w:rFonts w:ascii="Times New Roman" w:eastAsia="Times New Roman" w:hAnsi="Times New Roman" w:cs="Times New Roman"/>
          <w:color w:val="auto"/>
          <w:sz w:val="28"/>
          <w:szCs w:val="28"/>
          <w:lang w:val="en-US"/>
        </w:rPr>
        <w:t xml:space="preserve">Diện tích </w:t>
      </w:r>
      <w:r w:rsidR="007B41EE" w:rsidRPr="00811AD9">
        <w:rPr>
          <w:rFonts w:ascii="Times New Roman" w:eastAsia="Times New Roman" w:hAnsi="Times New Roman" w:cs="Times New Roman"/>
          <w:color w:val="000000" w:themeColor="text1"/>
          <w:sz w:val="28"/>
          <w:szCs w:val="28"/>
          <w:lang w:val="en-US"/>
        </w:rPr>
        <w:t xml:space="preserve">thực hiện </w:t>
      </w:r>
      <w:r w:rsidR="005F2C6D" w:rsidRPr="00811AD9">
        <w:rPr>
          <w:rFonts w:ascii="Times New Roman" w:eastAsia="Times New Roman" w:hAnsi="Times New Roman" w:cs="Times New Roman"/>
          <w:color w:val="000000" w:themeColor="text1"/>
          <w:sz w:val="28"/>
          <w:szCs w:val="28"/>
          <w:lang w:val="en-US"/>
        </w:rPr>
        <w:t xml:space="preserve">Dự án, </w:t>
      </w:r>
      <w:r w:rsidR="00D62282" w:rsidRPr="00811AD9">
        <w:rPr>
          <w:rFonts w:ascii="Times New Roman" w:eastAsia="Times New Roman" w:hAnsi="Times New Roman" w:cs="Times New Roman"/>
          <w:color w:val="000000" w:themeColor="text1"/>
          <w:sz w:val="28"/>
          <w:szCs w:val="28"/>
          <w:lang w:val="en-US"/>
        </w:rPr>
        <w:t>kế hoạch</w:t>
      </w:r>
      <w:r w:rsidR="007B41EE" w:rsidRPr="00811AD9">
        <w:rPr>
          <w:rFonts w:ascii="Times New Roman" w:eastAsia="Times New Roman" w:hAnsi="Times New Roman" w:cs="Times New Roman"/>
          <w:color w:val="000000" w:themeColor="text1"/>
          <w:sz w:val="28"/>
          <w:szCs w:val="28"/>
          <w:lang w:val="en-US"/>
        </w:rPr>
        <w:t xml:space="preserve"> </w:t>
      </w:r>
      <w:r w:rsidR="00811AD9" w:rsidRPr="00811AD9">
        <w:rPr>
          <w:rFonts w:ascii="Times New Roman" w:eastAsia="Times New Roman" w:hAnsi="Times New Roman" w:cs="Times New Roman"/>
          <w:color w:val="000000" w:themeColor="text1"/>
          <w:sz w:val="28"/>
          <w:szCs w:val="28"/>
          <w:lang w:val="en-US"/>
        </w:rPr>
        <w:t xml:space="preserve">sản xuất </w:t>
      </w:r>
      <w:r w:rsidR="007B41EE" w:rsidRPr="00811AD9">
        <w:rPr>
          <w:rFonts w:ascii="Times New Roman" w:eastAsia="Times New Roman" w:hAnsi="Times New Roman" w:cs="Times New Roman"/>
          <w:color w:val="000000" w:themeColor="text1"/>
          <w:sz w:val="28"/>
          <w:szCs w:val="28"/>
          <w:lang w:val="en-US"/>
        </w:rPr>
        <w:t>nông nghi</w:t>
      </w:r>
      <w:r w:rsidR="00F20DA9" w:rsidRPr="00811AD9">
        <w:rPr>
          <w:rFonts w:ascii="Times New Roman" w:eastAsia="Times New Roman" w:hAnsi="Times New Roman" w:cs="Times New Roman"/>
          <w:color w:val="000000" w:themeColor="text1"/>
          <w:sz w:val="28"/>
          <w:szCs w:val="28"/>
          <w:lang w:val="en-US"/>
        </w:rPr>
        <w:t xml:space="preserve">ệp hữu cơ phù hợp với </w:t>
      </w:r>
      <w:r w:rsidR="003A23E2" w:rsidRPr="00811AD9">
        <w:rPr>
          <w:rFonts w:ascii="Times New Roman" w:eastAsia="Times New Roman" w:hAnsi="Times New Roman" w:cs="Times New Roman"/>
          <w:color w:val="000000" w:themeColor="text1"/>
          <w:sz w:val="28"/>
          <w:szCs w:val="28"/>
          <w:lang w:val="en-US"/>
        </w:rPr>
        <w:t xml:space="preserve">định hướng phát triển nông nghiệp hữu cơ của địa </w:t>
      </w:r>
      <w:r w:rsidR="003A23E2" w:rsidRPr="00375124">
        <w:rPr>
          <w:rFonts w:ascii="Times New Roman" w:eastAsia="Times New Roman" w:hAnsi="Times New Roman" w:cs="Times New Roman"/>
          <w:color w:val="auto"/>
          <w:sz w:val="28"/>
          <w:szCs w:val="28"/>
          <w:lang w:val="en-US"/>
        </w:rPr>
        <w:t>phương.</w:t>
      </w:r>
    </w:p>
    <w:p w14:paraId="7836FCB2" w14:textId="054009EF" w:rsidR="007B41EE" w:rsidRPr="00375124" w:rsidRDefault="00241ED2" w:rsidP="006D1745">
      <w:pPr>
        <w:spacing w:before="120"/>
        <w:ind w:firstLine="720"/>
        <w:jc w:val="both"/>
        <w:rPr>
          <w:rFonts w:ascii="Times New Roman" w:eastAsia="Times New Roman" w:hAnsi="Times New Roman" w:cs="Times New Roman"/>
          <w:color w:val="auto"/>
          <w:sz w:val="28"/>
          <w:szCs w:val="28"/>
          <w:lang w:val="en-US"/>
        </w:rPr>
      </w:pPr>
      <w:r w:rsidRPr="00375124">
        <w:rPr>
          <w:rFonts w:ascii="Times New Roman" w:eastAsia="Times New Roman" w:hAnsi="Times New Roman" w:cs="Times New Roman"/>
          <w:color w:val="auto"/>
          <w:sz w:val="28"/>
          <w:szCs w:val="28"/>
          <w:lang w:val="en-US"/>
        </w:rPr>
        <w:t>c)</w:t>
      </w:r>
      <w:r w:rsidR="007B41EE" w:rsidRPr="00375124">
        <w:rPr>
          <w:rFonts w:ascii="Times New Roman" w:eastAsia="Times New Roman" w:hAnsi="Times New Roman" w:cs="Times New Roman"/>
          <w:color w:val="auto"/>
          <w:sz w:val="28"/>
          <w:szCs w:val="28"/>
          <w:lang w:val="en-US"/>
        </w:rPr>
        <w:t xml:space="preserve"> </w:t>
      </w:r>
      <w:r w:rsidR="00923CF8" w:rsidRPr="00375124">
        <w:rPr>
          <w:rFonts w:ascii="Times New Roman" w:eastAsia="Times New Roman" w:hAnsi="Times New Roman" w:cs="Times New Roman"/>
          <w:color w:val="auto"/>
          <w:sz w:val="28"/>
          <w:szCs w:val="28"/>
          <w:lang w:val="en-US"/>
        </w:rPr>
        <w:t xml:space="preserve">Vật tư hỗ trợ </w:t>
      </w:r>
      <w:r w:rsidR="00BB3BE4" w:rsidRPr="00375124">
        <w:rPr>
          <w:rFonts w:ascii="Times New Roman" w:eastAsia="Times New Roman" w:hAnsi="Times New Roman" w:cs="Times New Roman"/>
          <w:color w:val="auto"/>
          <w:sz w:val="28"/>
          <w:szCs w:val="28"/>
          <w:lang w:val="en-US"/>
        </w:rPr>
        <w:t>sản xuất</w:t>
      </w:r>
      <w:r w:rsidR="00923CF8" w:rsidRPr="00375124">
        <w:rPr>
          <w:rFonts w:ascii="Times New Roman" w:eastAsia="Times New Roman" w:hAnsi="Times New Roman" w:cs="Times New Roman"/>
          <w:color w:val="auto"/>
          <w:sz w:val="28"/>
          <w:szCs w:val="28"/>
          <w:lang w:val="en-US"/>
        </w:rPr>
        <w:t xml:space="preserve"> </w:t>
      </w:r>
      <w:r w:rsidR="00060A90" w:rsidRPr="00375124">
        <w:rPr>
          <w:rFonts w:ascii="Times New Roman" w:eastAsia="Times New Roman" w:hAnsi="Times New Roman" w:cs="Times New Roman"/>
          <w:color w:val="auto"/>
          <w:sz w:val="28"/>
          <w:szCs w:val="28"/>
          <w:lang w:val="en-US"/>
        </w:rPr>
        <w:t xml:space="preserve">nông nghiệp hữu cơ </w:t>
      </w:r>
      <w:r w:rsidR="00DC5684" w:rsidRPr="00375124">
        <w:rPr>
          <w:rFonts w:ascii="Times New Roman" w:eastAsia="Times New Roman" w:hAnsi="Times New Roman" w:cs="Times New Roman"/>
          <w:color w:val="auto"/>
          <w:sz w:val="28"/>
          <w:szCs w:val="28"/>
          <w:lang w:val="en-US"/>
        </w:rPr>
        <w:t>là vật tư đ</w:t>
      </w:r>
      <w:r w:rsidR="00060A90" w:rsidRPr="00375124">
        <w:rPr>
          <w:rFonts w:ascii="Times New Roman" w:eastAsia="Times New Roman" w:hAnsi="Times New Roman" w:cs="Times New Roman"/>
          <w:color w:val="auto"/>
          <w:sz w:val="28"/>
          <w:szCs w:val="28"/>
          <w:lang w:val="en-US"/>
        </w:rPr>
        <w:t>ược phép áp dụng trong sản xuất nông nghiệp hữu c</w:t>
      </w:r>
      <w:r w:rsidR="00987690" w:rsidRPr="00375124">
        <w:rPr>
          <w:rFonts w:ascii="Times New Roman" w:eastAsia="Times New Roman" w:hAnsi="Times New Roman" w:cs="Times New Roman"/>
          <w:color w:val="auto"/>
          <w:sz w:val="28"/>
          <w:szCs w:val="28"/>
          <w:lang w:val="en-US"/>
        </w:rPr>
        <w:t>ơ.</w:t>
      </w:r>
    </w:p>
    <w:p w14:paraId="103FE0A2" w14:textId="6B1A1261" w:rsidR="005E158A" w:rsidRPr="00375124" w:rsidRDefault="00E14245" w:rsidP="006D1745">
      <w:pPr>
        <w:spacing w:before="120"/>
        <w:ind w:firstLine="720"/>
        <w:jc w:val="both"/>
        <w:rPr>
          <w:rFonts w:ascii="Times New Roman" w:eastAsia="Times New Roman" w:hAnsi="Times New Roman" w:cs="Times New Roman"/>
          <w:color w:val="auto"/>
          <w:sz w:val="28"/>
          <w:szCs w:val="28"/>
          <w:lang w:val="en-US"/>
        </w:rPr>
      </w:pPr>
      <w:r w:rsidRPr="00375124">
        <w:rPr>
          <w:rFonts w:ascii="Times New Roman" w:eastAsia="Times New Roman" w:hAnsi="Times New Roman" w:cs="Times New Roman"/>
          <w:color w:val="auto"/>
          <w:sz w:val="28"/>
          <w:szCs w:val="28"/>
          <w:lang w:val="en-US"/>
        </w:rPr>
        <w:t xml:space="preserve">d) </w:t>
      </w:r>
      <w:r w:rsidR="005E158A" w:rsidRPr="00375124">
        <w:rPr>
          <w:rFonts w:ascii="Times New Roman" w:eastAsia="Times New Roman" w:hAnsi="Times New Roman" w:cs="Times New Roman"/>
          <w:color w:val="auto"/>
          <w:sz w:val="28"/>
          <w:szCs w:val="28"/>
          <w:lang w:val="en-US"/>
        </w:rPr>
        <w:t xml:space="preserve">Cam kết </w:t>
      </w:r>
      <w:r w:rsidR="008E7E70" w:rsidRPr="00375124">
        <w:rPr>
          <w:rFonts w:ascii="Times New Roman" w:eastAsia="Times New Roman" w:hAnsi="Times New Roman" w:cs="Times New Roman"/>
          <w:color w:val="auto"/>
          <w:sz w:val="28"/>
          <w:szCs w:val="28"/>
          <w:lang w:val="en-US"/>
        </w:rPr>
        <w:t xml:space="preserve">tái chứng nhận sau khi </w:t>
      </w:r>
      <w:r w:rsidR="00BD7C47" w:rsidRPr="00375124">
        <w:rPr>
          <w:rFonts w:ascii="Times New Roman" w:hAnsi="Times New Roman" w:cs="Times New Roman"/>
          <w:color w:val="auto"/>
          <w:sz w:val="28"/>
          <w:szCs w:val="28"/>
        </w:rPr>
        <w:t xml:space="preserve">Giấy chứng nhận sản phẩm </w:t>
      </w:r>
      <w:r w:rsidR="005F2C6D">
        <w:rPr>
          <w:rFonts w:ascii="Times New Roman" w:hAnsi="Times New Roman" w:cs="Times New Roman"/>
          <w:color w:val="auto"/>
          <w:sz w:val="28"/>
          <w:szCs w:val="28"/>
          <w:lang w:val="en-US"/>
        </w:rPr>
        <w:t>đạt t</w:t>
      </w:r>
      <w:r w:rsidR="00BD7C47" w:rsidRPr="00375124">
        <w:rPr>
          <w:rFonts w:ascii="Times New Roman" w:hAnsi="Times New Roman" w:cs="Times New Roman"/>
          <w:color w:val="auto"/>
          <w:sz w:val="28"/>
          <w:szCs w:val="28"/>
        </w:rPr>
        <w:t>iêu chuẩn</w:t>
      </w:r>
      <w:r w:rsidR="00624BAF" w:rsidRPr="00375124">
        <w:rPr>
          <w:rFonts w:ascii="Times New Roman" w:eastAsia="Times New Roman" w:hAnsi="Times New Roman" w:cs="Times New Roman"/>
          <w:color w:val="auto"/>
          <w:sz w:val="28"/>
          <w:szCs w:val="28"/>
          <w:lang w:val="en-US"/>
        </w:rPr>
        <w:t xml:space="preserve"> </w:t>
      </w:r>
      <w:r w:rsidR="008E7E70" w:rsidRPr="00375124">
        <w:rPr>
          <w:rFonts w:ascii="Times New Roman" w:eastAsia="Times New Roman" w:hAnsi="Times New Roman" w:cs="Times New Roman"/>
          <w:color w:val="auto"/>
          <w:sz w:val="28"/>
          <w:szCs w:val="28"/>
          <w:lang w:val="en-US"/>
        </w:rPr>
        <w:t>hữu cơ</w:t>
      </w:r>
      <w:r w:rsidR="00BD7C47" w:rsidRPr="00375124">
        <w:rPr>
          <w:rFonts w:ascii="Times New Roman" w:eastAsia="Times New Roman" w:hAnsi="Times New Roman" w:cs="Times New Roman"/>
          <w:color w:val="auto"/>
          <w:sz w:val="28"/>
          <w:szCs w:val="28"/>
          <w:lang w:val="en-US"/>
        </w:rPr>
        <w:t xml:space="preserve"> </w:t>
      </w:r>
      <w:r w:rsidR="00624BAF" w:rsidRPr="00375124">
        <w:rPr>
          <w:rFonts w:ascii="Times New Roman" w:eastAsia="Times New Roman" w:hAnsi="Times New Roman" w:cs="Times New Roman"/>
          <w:color w:val="auto"/>
          <w:sz w:val="28"/>
          <w:szCs w:val="28"/>
          <w:lang w:val="en-US"/>
        </w:rPr>
        <w:t>hết hiệu lực</w:t>
      </w:r>
      <w:r w:rsidR="008E7E70" w:rsidRPr="00375124">
        <w:rPr>
          <w:rFonts w:ascii="Times New Roman" w:eastAsia="Times New Roman" w:hAnsi="Times New Roman" w:cs="Times New Roman"/>
          <w:color w:val="auto"/>
          <w:sz w:val="28"/>
          <w:szCs w:val="28"/>
          <w:lang w:val="en-US"/>
        </w:rPr>
        <w:t>.</w:t>
      </w:r>
    </w:p>
    <w:p w14:paraId="0CD450F9" w14:textId="3055C232" w:rsidR="0051419E" w:rsidRPr="002941C4" w:rsidRDefault="009B7F83" w:rsidP="006D1745">
      <w:pPr>
        <w:spacing w:before="120"/>
        <w:ind w:firstLine="720"/>
        <w:jc w:val="both"/>
        <w:rPr>
          <w:rFonts w:ascii="Times New Roman" w:eastAsia="Times New Roman" w:hAnsi="Times New Roman" w:cs="Times New Roman"/>
          <w:color w:val="auto"/>
          <w:sz w:val="28"/>
          <w:szCs w:val="28"/>
          <w:lang w:val="en-US"/>
        </w:rPr>
      </w:pPr>
      <w:r w:rsidRPr="002941C4">
        <w:rPr>
          <w:rFonts w:ascii="Times New Roman" w:eastAsia="Times New Roman" w:hAnsi="Times New Roman" w:cs="Times New Roman"/>
          <w:color w:val="auto"/>
          <w:sz w:val="28"/>
          <w:szCs w:val="28"/>
          <w:lang w:val="en-US"/>
        </w:rPr>
        <w:t>2. Nguồn vốn hỗ trợ</w:t>
      </w:r>
    </w:p>
    <w:p w14:paraId="11DCFDB4" w14:textId="1B4431BB" w:rsidR="004F4BB1" w:rsidRDefault="009B7F83" w:rsidP="006D1745">
      <w:pPr>
        <w:spacing w:before="120"/>
        <w:ind w:firstLine="720"/>
        <w:jc w:val="both"/>
        <w:rPr>
          <w:rFonts w:ascii="Times New Roman" w:eastAsia="Times New Roman" w:hAnsi="Times New Roman" w:cs="Times New Roman"/>
          <w:color w:val="auto"/>
          <w:sz w:val="28"/>
          <w:szCs w:val="28"/>
          <w:lang w:val="en-US"/>
        </w:rPr>
      </w:pPr>
      <w:r w:rsidRPr="009708B0">
        <w:rPr>
          <w:rFonts w:ascii="Times New Roman" w:eastAsia="Times New Roman" w:hAnsi="Times New Roman" w:cs="Times New Roman"/>
          <w:color w:val="auto"/>
          <w:sz w:val="28"/>
          <w:szCs w:val="28"/>
          <w:lang w:val="en-US"/>
        </w:rPr>
        <w:t xml:space="preserve">Hỗ trợ </w:t>
      </w:r>
      <w:r w:rsidR="00114486" w:rsidRPr="009708B0">
        <w:rPr>
          <w:rFonts w:ascii="Times New Roman" w:eastAsia="Times New Roman" w:hAnsi="Times New Roman" w:cs="Times New Roman"/>
          <w:color w:val="auto"/>
          <w:sz w:val="28"/>
          <w:szCs w:val="28"/>
          <w:lang w:val="en-US"/>
        </w:rPr>
        <w:t>kế hoạch</w:t>
      </w:r>
      <w:r w:rsidRPr="009708B0">
        <w:rPr>
          <w:rFonts w:ascii="Times New Roman" w:eastAsia="Times New Roman" w:hAnsi="Times New Roman" w:cs="Times New Roman"/>
          <w:color w:val="auto"/>
          <w:sz w:val="28"/>
          <w:szCs w:val="28"/>
          <w:lang w:val="en-US"/>
        </w:rPr>
        <w:t xml:space="preserve"> nông nghiệp hữu cơ từ nguồn </w:t>
      </w:r>
      <w:r w:rsidR="001127B6" w:rsidRPr="009708B0">
        <w:rPr>
          <w:rFonts w:ascii="Times New Roman" w:eastAsia="Times New Roman" w:hAnsi="Times New Roman" w:cs="Times New Roman"/>
          <w:color w:val="auto"/>
          <w:sz w:val="28"/>
          <w:szCs w:val="28"/>
          <w:lang w:val="en-US"/>
        </w:rPr>
        <w:t xml:space="preserve">kinh phí sự nghiệp nông nghiệp của </w:t>
      </w:r>
      <w:r w:rsidRPr="009708B0">
        <w:rPr>
          <w:rFonts w:ascii="Times New Roman" w:eastAsia="Times New Roman" w:hAnsi="Times New Roman" w:cs="Times New Roman"/>
          <w:color w:val="auto"/>
          <w:sz w:val="28"/>
          <w:szCs w:val="28"/>
          <w:lang w:val="en-US"/>
        </w:rPr>
        <w:t xml:space="preserve">ngân sách cấp huyện. Trong trường hợp, ngân sách cấp huyện không đủ cân đối để hỗ trợ các </w:t>
      </w:r>
      <w:r w:rsidR="00114486" w:rsidRPr="009708B0">
        <w:rPr>
          <w:rFonts w:ascii="Times New Roman" w:eastAsia="Times New Roman" w:hAnsi="Times New Roman" w:cs="Times New Roman"/>
          <w:color w:val="auto"/>
          <w:sz w:val="28"/>
          <w:szCs w:val="28"/>
          <w:lang w:val="en-US"/>
        </w:rPr>
        <w:t>kế hoạch</w:t>
      </w:r>
      <w:r w:rsidRPr="009708B0">
        <w:rPr>
          <w:rFonts w:ascii="Times New Roman" w:eastAsia="Times New Roman" w:hAnsi="Times New Roman" w:cs="Times New Roman"/>
          <w:color w:val="auto"/>
          <w:sz w:val="28"/>
          <w:szCs w:val="28"/>
          <w:lang w:val="en-US"/>
        </w:rPr>
        <w:t xml:space="preserve"> nông nghiệp hữu cơ trên địa bàn cấp huyện, Ủy ban nhân dân cấp huyện lập tờ trình gửi Ủy ban nhân dân tỉnh xem xét, tổng hợp trình Hội đồng nhân dân tỉnh quyết định cấp kinh phí bổ sung cho Ủy ban nhân dân cấp huyện</w:t>
      </w:r>
      <w:r w:rsidR="00556B9E" w:rsidRPr="009708B0">
        <w:rPr>
          <w:rFonts w:ascii="Times New Roman" w:eastAsia="Times New Roman" w:hAnsi="Times New Roman" w:cs="Times New Roman"/>
          <w:color w:val="auto"/>
          <w:sz w:val="28"/>
          <w:szCs w:val="28"/>
          <w:lang w:val="en-US"/>
        </w:rPr>
        <w:t xml:space="preserve"> triển khai thực hiện.</w:t>
      </w:r>
    </w:p>
    <w:p w14:paraId="22348FA1" w14:textId="13AFE797" w:rsidR="008803E5" w:rsidRDefault="008803E5" w:rsidP="006D1745">
      <w:pPr>
        <w:spacing w:before="120"/>
        <w:ind w:firstLine="720"/>
        <w:jc w:val="both"/>
        <w:rPr>
          <w:rFonts w:ascii="Times New Roman" w:eastAsia="Times New Roman" w:hAnsi="Times New Roman" w:cs="Times New Roman"/>
          <w:color w:val="auto"/>
          <w:sz w:val="28"/>
          <w:szCs w:val="28"/>
          <w:lang w:val="en-US"/>
        </w:rPr>
      </w:pPr>
    </w:p>
    <w:p w14:paraId="3FAAFD52" w14:textId="59548FEA" w:rsidR="00D460F2" w:rsidRDefault="001C76D5" w:rsidP="006D1745">
      <w:pPr>
        <w:spacing w:before="120"/>
        <w:ind w:firstLine="720"/>
        <w:jc w:val="both"/>
        <w:rPr>
          <w:rFonts w:ascii="Times New Roman" w:eastAsia="Times New Roman" w:hAnsi="Times New Roman" w:cs="Times New Roman"/>
          <w:b/>
          <w:color w:val="auto"/>
          <w:sz w:val="28"/>
          <w:szCs w:val="28"/>
          <w:lang w:val="en-US"/>
        </w:rPr>
      </w:pPr>
      <w:bookmarkStart w:id="0" w:name="_GoBack"/>
      <w:bookmarkEnd w:id="0"/>
      <w:r>
        <w:rPr>
          <w:rFonts w:ascii="Times New Roman" w:eastAsia="Times New Roman" w:hAnsi="Times New Roman" w:cs="Times New Roman"/>
          <w:b/>
          <w:color w:val="auto"/>
          <w:sz w:val="28"/>
          <w:szCs w:val="28"/>
          <w:lang w:val="en-US"/>
        </w:rPr>
        <w:lastRenderedPageBreak/>
        <w:t xml:space="preserve">Điều </w:t>
      </w:r>
      <w:r w:rsidR="00FA79D1">
        <w:rPr>
          <w:rFonts w:ascii="Times New Roman" w:eastAsia="Times New Roman" w:hAnsi="Times New Roman" w:cs="Times New Roman"/>
          <w:b/>
          <w:color w:val="auto"/>
          <w:sz w:val="28"/>
          <w:szCs w:val="28"/>
          <w:lang w:val="en-US"/>
        </w:rPr>
        <w:t>6</w:t>
      </w:r>
      <w:r>
        <w:rPr>
          <w:rFonts w:ascii="Times New Roman" w:eastAsia="Times New Roman" w:hAnsi="Times New Roman" w:cs="Times New Roman"/>
          <w:b/>
          <w:color w:val="auto"/>
          <w:sz w:val="28"/>
          <w:szCs w:val="28"/>
          <w:lang w:val="en-US"/>
        </w:rPr>
        <w:t xml:space="preserve">. </w:t>
      </w:r>
      <w:r w:rsidR="00D460F2">
        <w:rPr>
          <w:rFonts w:ascii="Times New Roman" w:eastAsia="Times New Roman" w:hAnsi="Times New Roman" w:cs="Times New Roman"/>
          <w:b/>
          <w:color w:val="auto"/>
          <w:sz w:val="28"/>
          <w:szCs w:val="28"/>
          <w:lang w:val="en-US"/>
        </w:rPr>
        <w:t>Tổ chức thực hiện</w:t>
      </w:r>
    </w:p>
    <w:p w14:paraId="69BF165F" w14:textId="27D5C753" w:rsidR="001C76D5" w:rsidRPr="00D460F2" w:rsidRDefault="00D460F2" w:rsidP="006D1745">
      <w:pPr>
        <w:spacing w:before="120"/>
        <w:ind w:firstLine="720"/>
        <w:jc w:val="both"/>
        <w:rPr>
          <w:rFonts w:ascii="Times New Roman" w:eastAsia="Times New Roman" w:hAnsi="Times New Roman" w:cs="Times New Roman"/>
          <w:color w:val="auto"/>
          <w:sz w:val="28"/>
          <w:szCs w:val="28"/>
          <w:lang w:val="en-US"/>
        </w:rPr>
      </w:pPr>
      <w:r w:rsidRPr="00D460F2">
        <w:rPr>
          <w:rFonts w:ascii="Times New Roman" w:eastAsia="Times New Roman" w:hAnsi="Times New Roman" w:cs="Times New Roman"/>
          <w:color w:val="auto"/>
          <w:sz w:val="28"/>
          <w:szCs w:val="28"/>
          <w:lang w:val="en-US"/>
        </w:rPr>
        <w:t xml:space="preserve">1. </w:t>
      </w:r>
      <w:r w:rsidR="001C76D5" w:rsidRPr="00D460F2">
        <w:rPr>
          <w:rFonts w:ascii="Times New Roman" w:eastAsia="Times New Roman" w:hAnsi="Times New Roman" w:cs="Times New Roman"/>
          <w:color w:val="auto"/>
          <w:sz w:val="28"/>
          <w:szCs w:val="28"/>
          <w:lang w:val="en-US"/>
        </w:rPr>
        <w:t>Trách nhiệm của Ủy ban nhân dân tỉnh</w:t>
      </w:r>
      <w:r w:rsidR="005315C8">
        <w:rPr>
          <w:rFonts w:ascii="Times New Roman" w:eastAsia="Times New Roman" w:hAnsi="Times New Roman" w:cs="Times New Roman"/>
          <w:color w:val="auto"/>
          <w:sz w:val="28"/>
          <w:szCs w:val="28"/>
          <w:lang w:val="en-US"/>
        </w:rPr>
        <w:t xml:space="preserve"> có trách nhiệm triển khai và báo cáo kết quả thực hiện nghị quyết này theo quy định.</w:t>
      </w:r>
    </w:p>
    <w:p w14:paraId="62CA3278" w14:textId="610D6354" w:rsidR="001C76D5" w:rsidRDefault="00D460F2" w:rsidP="006D1745">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a)</w:t>
      </w:r>
      <w:r w:rsidR="001C76D5">
        <w:rPr>
          <w:rFonts w:ascii="Times New Roman" w:eastAsia="Times New Roman" w:hAnsi="Times New Roman" w:cs="Times New Roman"/>
          <w:color w:val="auto"/>
          <w:sz w:val="28"/>
          <w:szCs w:val="28"/>
          <w:lang w:val="en-US"/>
        </w:rPr>
        <w:t xml:space="preserve"> Hướng dẫn </w:t>
      </w:r>
      <w:r w:rsidR="00640E3D">
        <w:rPr>
          <w:rFonts w:ascii="Times New Roman" w:eastAsia="Times New Roman" w:hAnsi="Times New Roman" w:cs="Times New Roman"/>
          <w:color w:val="auto"/>
          <w:sz w:val="28"/>
          <w:szCs w:val="28"/>
          <w:lang w:val="en-US"/>
        </w:rPr>
        <w:t xml:space="preserve">hồ sơ, trình tự lập, thẩm định </w:t>
      </w:r>
      <w:r w:rsidR="00C31932">
        <w:rPr>
          <w:rFonts w:ascii="Times New Roman" w:eastAsia="Times New Roman" w:hAnsi="Times New Roman" w:cs="Times New Roman"/>
          <w:color w:val="auto"/>
          <w:sz w:val="28"/>
          <w:szCs w:val="28"/>
          <w:lang w:val="en-US"/>
        </w:rPr>
        <w:t>kế hoạch</w:t>
      </w:r>
      <w:r w:rsidR="00640E3D">
        <w:rPr>
          <w:rFonts w:ascii="Times New Roman" w:eastAsia="Times New Roman" w:hAnsi="Times New Roman" w:cs="Times New Roman"/>
          <w:color w:val="auto"/>
          <w:sz w:val="28"/>
          <w:szCs w:val="28"/>
          <w:lang w:val="en-US"/>
        </w:rPr>
        <w:t xml:space="preserve"> nông nghiệp hữu cơ; hướng dẫn </w:t>
      </w:r>
      <w:r w:rsidR="001C76D5">
        <w:rPr>
          <w:rFonts w:ascii="Times New Roman" w:eastAsia="Times New Roman" w:hAnsi="Times New Roman" w:cs="Times New Roman"/>
          <w:color w:val="auto"/>
          <w:sz w:val="28"/>
          <w:szCs w:val="28"/>
          <w:lang w:val="en-US"/>
        </w:rPr>
        <w:t xml:space="preserve">trình tự, hồ sơ, thủ tục giải ngân kinh phí hỗ trợ của nhà nước quy định tại </w:t>
      </w:r>
      <w:r w:rsidR="007C4C34">
        <w:rPr>
          <w:rFonts w:ascii="Times New Roman" w:eastAsia="Times New Roman" w:hAnsi="Times New Roman" w:cs="Times New Roman"/>
          <w:color w:val="auto"/>
          <w:sz w:val="28"/>
          <w:szCs w:val="28"/>
          <w:lang w:val="en-US"/>
        </w:rPr>
        <w:t>Nghị quyết</w:t>
      </w:r>
      <w:r w:rsidR="001C76D5">
        <w:rPr>
          <w:rFonts w:ascii="Times New Roman" w:eastAsia="Times New Roman" w:hAnsi="Times New Roman" w:cs="Times New Roman"/>
          <w:color w:val="auto"/>
          <w:sz w:val="28"/>
          <w:szCs w:val="28"/>
          <w:lang w:val="en-US"/>
        </w:rPr>
        <w:t xml:space="preserve"> này.</w:t>
      </w:r>
    </w:p>
    <w:p w14:paraId="6063A305" w14:textId="103BED34" w:rsidR="00845B4A" w:rsidRDefault="00D460F2" w:rsidP="006D1745">
      <w:pPr>
        <w:spacing w:before="120"/>
        <w:ind w:firstLine="720"/>
        <w:jc w:val="both"/>
        <w:rPr>
          <w:rFonts w:ascii="Times New Roman" w:hAnsi="Times New Roman" w:cs="Times New Roman"/>
          <w:sz w:val="28"/>
          <w:szCs w:val="28"/>
          <w:shd w:val="clear" w:color="auto" w:fill="FFFFFF"/>
          <w:lang w:val="en-US"/>
        </w:rPr>
      </w:pPr>
      <w:r>
        <w:rPr>
          <w:rFonts w:ascii="Times New Roman" w:eastAsia="Times New Roman" w:hAnsi="Times New Roman" w:cs="Times New Roman"/>
          <w:color w:val="auto"/>
          <w:sz w:val="28"/>
          <w:szCs w:val="28"/>
          <w:lang w:val="en-US"/>
        </w:rPr>
        <w:t>b)</w:t>
      </w:r>
      <w:r w:rsidR="001C76D5" w:rsidRPr="00953E2F">
        <w:rPr>
          <w:rFonts w:ascii="Times New Roman" w:eastAsia="Times New Roman" w:hAnsi="Times New Roman" w:cs="Times New Roman"/>
          <w:color w:val="auto"/>
          <w:sz w:val="28"/>
          <w:szCs w:val="28"/>
          <w:lang w:val="en-US"/>
        </w:rPr>
        <w:t xml:space="preserve"> C</w:t>
      </w:r>
      <w:r w:rsidR="001C76D5" w:rsidRPr="00953E2F">
        <w:rPr>
          <w:rFonts w:ascii="Times New Roman" w:hAnsi="Times New Roman" w:cs="Times New Roman"/>
          <w:sz w:val="28"/>
          <w:szCs w:val="28"/>
          <w:shd w:val="clear" w:color="auto" w:fill="FFFFFF"/>
        </w:rPr>
        <w:t xml:space="preserve">hỉ đạo các cơ quan chuyên môn phối hợp tổ chức </w:t>
      </w:r>
      <w:r w:rsidR="00845B4A">
        <w:rPr>
          <w:rFonts w:ascii="Times New Roman" w:hAnsi="Times New Roman" w:cs="Times New Roman"/>
          <w:sz w:val="28"/>
          <w:szCs w:val="28"/>
          <w:shd w:val="clear" w:color="auto" w:fill="FFFFFF"/>
          <w:lang w:val="en-US"/>
        </w:rPr>
        <w:t xml:space="preserve">tuyên truyền, </w:t>
      </w:r>
      <w:r w:rsidR="001C76D5" w:rsidRPr="00953E2F">
        <w:rPr>
          <w:rFonts w:ascii="Times New Roman" w:hAnsi="Times New Roman" w:cs="Times New Roman"/>
          <w:sz w:val="28"/>
          <w:szCs w:val="28"/>
          <w:shd w:val="clear" w:color="auto" w:fill="FFFFFF"/>
        </w:rPr>
        <w:t xml:space="preserve">triển khai, hướng dẫn thực hiện, xử lý, giải quyết kịp thời các nội dung phát sinh phù hợp với thẩm quyền trong quá trình thực hiện </w:t>
      </w:r>
      <w:r w:rsidR="00A535C3">
        <w:rPr>
          <w:rFonts w:ascii="Times New Roman" w:hAnsi="Times New Roman" w:cs="Times New Roman"/>
          <w:sz w:val="28"/>
          <w:szCs w:val="28"/>
          <w:shd w:val="clear" w:color="auto" w:fill="FFFFFF"/>
          <w:lang w:val="en-US"/>
        </w:rPr>
        <w:t>Nghị quyết</w:t>
      </w:r>
      <w:r w:rsidR="001C76D5" w:rsidRPr="00953E2F">
        <w:rPr>
          <w:rFonts w:ascii="Times New Roman" w:hAnsi="Times New Roman" w:cs="Times New Roman"/>
          <w:sz w:val="28"/>
          <w:szCs w:val="28"/>
          <w:shd w:val="clear" w:color="auto" w:fill="FFFFFF"/>
        </w:rPr>
        <w:t xml:space="preserve"> này, hàng năm báo cáo kết quả thực hiện với Hội đồng nhân dân tỉnh</w:t>
      </w:r>
      <w:r w:rsidR="001C76D5">
        <w:rPr>
          <w:rFonts w:ascii="Times New Roman" w:hAnsi="Times New Roman" w:cs="Times New Roman"/>
          <w:sz w:val="28"/>
          <w:szCs w:val="28"/>
          <w:shd w:val="clear" w:color="auto" w:fill="FFFFFF"/>
          <w:lang w:val="en-US"/>
        </w:rPr>
        <w:t>.</w:t>
      </w:r>
      <w:bookmarkStart w:id="1" w:name="dieu_2_name"/>
    </w:p>
    <w:p w14:paraId="7416A06A" w14:textId="01426D91" w:rsidR="009576CA" w:rsidRPr="009576CA" w:rsidRDefault="002A132A" w:rsidP="006D1745">
      <w:pPr>
        <w:spacing w:before="120"/>
        <w:ind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c) Xem xét, tổng hợp kinh phí đề nghị cấp bổ sung cho Ủy ban nhân dân cấp huyện để hỗ trợ các </w:t>
      </w:r>
      <w:r w:rsidR="00C31932">
        <w:rPr>
          <w:rFonts w:ascii="Times New Roman" w:hAnsi="Times New Roman" w:cs="Times New Roman"/>
          <w:sz w:val="28"/>
          <w:szCs w:val="28"/>
          <w:shd w:val="clear" w:color="auto" w:fill="FFFFFF"/>
          <w:lang w:val="en-US"/>
        </w:rPr>
        <w:t>kế hoạch</w:t>
      </w:r>
      <w:r>
        <w:rPr>
          <w:rFonts w:ascii="Times New Roman" w:hAnsi="Times New Roman" w:cs="Times New Roman"/>
          <w:sz w:val="28"/>
          <w:szCs w:val="28"/>
          <w:shd w:val="clear" w:color="auto" w:fill="FFFFFF"/>
          <w:lang w:val="en-US"/>
        </w:rPr>
        <w:t xml:space="preserve"> nông nghiệp hữu cơ được phê duyệt, trong trường hợp Ủy ban nhân dân cấp huyện có đề nghị.</w:t>
      </w:r>
    </w:p>
    <w:p w14:paraId="4418C6AC" w14:textId="4097636A" w:rsidR="00845B4A" w:rsidRDefault="00102253" w:rsidP="006D1745">
      <w:pPr>
        <w:spacing w:before="120"/>
        <w:ind w:firstLine="709"/>
        <w:jc w:val="both"/>
        <w:rPr>
          <w:rFonts w:ascii="Times New Roman" w:hAnsi="Times New Roman" w:cs="Times New Roman"/>
          <w:sz w:val="28"/>
          <w:szCs w:val="28"/>
          <w:lang w:val="en-US"/>
        </w:rPr>
      </w:pPr>
      <w:r w:rsidRPr="00ED500F">
        <w:rPr>
          <w:rFonts w:ascii="Times New Roman" w:hAnsi="Times New Roman" w:cs="Times New Roman"/>
          <w:sz w:val="28"/>
          <w:szCs w:val="28"/>
        </w:rPr>
        <w:t xml:space="preserve">2. </w:t>
      </w:r>
      <w:r w:rsidR="00845B4A">
        <w:rPr>
          <w:rFonts w:ascii="Times New Roman" w:hAnsi="Times New Roman" w:cs="Times New Roman"/>
          <w:sz w:val="28"/>
          <w:szCs w:val="28"/>
          <w:lang w:val="en-US"/>
        </w:rPr>
        <w:t>Trách nhiệm của Ủy ban nhân dân cấp huyện</w:t>
      </w:r>
    </w:p>
    <w:p w14:paraId="665ECDD1" w14:textId="2243EB8D" w:rsidR="00923605" w:rsidRDefault="00845B4A" w:rsidP="006D1745">
      <w:pPr>
        <w:spacing w:before="120"/>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a) </w:t>
      </w:r>
      <w:r w:rsidR="00923605">
        <w:rPr>
          <w:rFonts w:ascii="Times New Roman" w:hAnsi="Times New Roman" w:cs="Times New Roman"/>
          <w:sz w:val="28"/>
          <w:szCs w:val="28"/>
          <w:shd w:val="clear" w:color="auto" w:fill="FFFFFF"/>
          <w:lang w:val="en-US"/>
        </w:rPr>
        <w:t>Tuyên truyề</w:t>
      </w:r>
      <w:r w:rsidR="00400782">
        <w:rPr>
          <w:rFonts w:ascii="Times New Roman" w:hAnsi="Times New Roman" w:cs="Times New Roman"/>
          <w:sz w:val="28"/>
          <w:szCs w:val="28"/>
          <w:shd w:val="clear" w:color="auto" w:fill="FFFFFF"/>
          <w:lang w:val="en-US"/>
        </w:rPr>
        <w:t>n, vận động các tổ chức, cá nhân thực hiện phát triển sản xuất nông nghiệp hữu cơ trên địa bàn.</w:t>
      </w:r>
    </w:p>
    <w:p w14:paraId="754CC507" w14:textId="0D7FAB18" w:rsidR="00845B4A" w:rsidRDefault="00763DF9" w:rsidP="006D1745">
      <w:pPr>
        <w:spacing w:before="120"/>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b) </w:t>
      </w:r>
      <w:r w:rsidR="00845B4A">
        <w:rPr>
          <w:rFonts w:ascii="Times New Roman" w:hAnsi="Times New Roman" w:cs="Times New Roman"/>
          <w:sz w:val="28"/>
          <w:szCs w:val="28"/>
          <w:shd w:val="clear" w:color="auto" w:fill="FFFFFF"/>
          <w:lang w:val="en-US"/>
        </w:rPr>
        <w:t xml:space="preserve">Thẩm định, phê duyệt </w:t>
      </w:r>
      <w:r w:rsidR="00C31932">
        <w:rPr>
          <w:rFonts w:ascii="Times New Roman" w:hAnsi="Times New Roman" w:cs="Times New Roman"/>
          <w:sz w:val="28"/>
          <w:szCs w:val="28"/>
          <w:shd w:val="clear" w:color="auto" w:fill="FFFFFF"/>
          <w:lang w:val="en-US"/>
        </w:rPr>
        <w:t xml:space="preserve">kế hoạch </w:t>
      </w:r>
      <w:r w:rsidR="00845B4A">
        <w:rPr>
          <w:rFonts w:ascii="Times New Roman" w:hAnsi="Times New Roman" w:cs="Times New Roman"/>
          <w:sz w:val="28"/>
          <w:szCs w:val="28"/>
          <w:shd w:val="clear" w:color="auto" w:fill="FFFFFF"/>
          <w:lang w:val="en-US"/>
        </w:rPr>
        <w:t>nông nghiệp hữu cơ trên địa bàn huyện.</w:t>
      </w:r>
    </w:p>
    <w:p w14:paraId="59B985AA" w14:textId="120FE305" w:rsidR="00006D49" w:rsidRDefault="00763DF9" w:rsidP="006D1745">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845B4A">
        <w:rPr>
          <w:rFonts w:ascii="Times New Roman" w:hAnsi="Times New Roman" w:cs="Times New Roman"/>
          <w:sz w:val="28"/>
          <w:szCs w:val="28"/>
          <w:lang w:val="en-US"/>
        </w:rPr>
        <w:t>)</w:t>
      </w:r>
      <w:r w:rsidR="00347DAC">
        <w:rPr>
          <w:rFonts w:ascii="Times New Roman" w:hAnsi="Times New Roman" w:cs="Times New Roman"/>
          <w:sz w:val="28"/>
          <w:szCs w:val="28"/>
          <w:lang w:val="en-US"/>
        </w:rPr>
        <w:t xml:space="preserve"> Bố trí kinh</w:t>
      </w:r>
      <w:r w:rsidR="00006D49">
        <w:rPr>
          <w:rFonts w:ascii="Times New Roman" w:hAnsi="Times New Roman" w:cs="Times New Roman"/>
          <w:sz w:val="28"/>
          <w:szCs w:val="28"/>
          <w:lang w:val="en-US"/>
        </w:rPr>
        <w:t xml:space="preserve"> phí hỗ trợ các </w:t>
      </w:r>
      <w:r w:rsidR="00C31932">
        <w:rPr>
          <w:rFonts w:ascii="Times New Roman" w:hAnsi="Times New Roman" w:cs="Times New Roman"/>
          <w:sz w:val="28"/>
          <w:szCs w:val="28"/>
          <w:shd w:val="clear" w:color="auto" w:fill="FFFFFF"/>
          <w:lang w:val="en-US"/>
        </w:rPr>
        <w:t xml:space="preserve">kế hoạch </w:t>
      </w:r>
      <w:r w:rsidR="00006D49">
        <w:rPr>
          <w:rFonts w:ascii="Times New Roman" w:hAnsi="Times New Roman" w:cs="Times New Roman"/>
          <w:sz w:val="28"/>
          <w:szCs w:val="28"/>
          <w:lang w:val="en-US"/>
        </w:rPr>
        <w:t>sản xuất nông nghiệp hữu cơ trên địa bàn huyện.</w:t>
      </w:r>
    </w:p>
    <w:p w14:paraId="4BDEB88D" w14:textId="779A3C1A" w:rsidR="00845B4A" w:rsidRDefault="00763DF9" w:rsidP="006D1745">
      <w:pPr>
        <w:spacing w:before="120"/>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d</w:t>
      </w:r>
      <w:r w:rsidR="00347DAC">
        <w:rPr>
          <w:rFonts w:ascii="Times New Roman" w:hAnsi="Times New Roman" w:cs="Times New Roman"/>
          <w:sz w:val="28"/>
          <w:szCs w:val="28"/>
          <w:lang w:val="en-US"/>
        </w:rPr>
        <w:t>)</w:t>
      </w:r>
      <w:r w:rsidR="00006D49">
        <w:rPr>
          <w:rFonts w:ascii="Times New Roman" w:hAnsi="Times New Roman" w:cs="Times New Roman"/>
          <w:sz w:val="28"/>
          <w:szCs w:val="28"/>
          <w:lang w:val="en-US"/>
        </w:rPr>
        <w:t xml:space="preserve"> </w:t>
      </w:r>
      <w:r w:rsidR="00845B4A" w:rsidRPr="00953E2F">
        <w:rPr>
          <w:rFonts w:ascii="Times New Roman" w:eastAsia="Times New Roman" w:hAnsi="Times New Roman" w:cs="Times New Roman"/>
          <w:color w:val="auto"/>
          <w:sz w:val="28"/>
          <w:szCs w:val="28"/>
          <w:lang w:val="en-US"/>
        </w:rPr>
        <w:t>C</w:t>
      </w:r>
      <w:r w:rsidR="00845B4A" w:rsidRPr="00953E2F">
        <w:rPr>
          <w:rFonts w:ascii="Times New Roman" w:hAnsi="Times New Roman" w:cs="Times New Roman"/>
          <w:sz w:val="28"/>
          <w:szCs w:val="28"/>
          <w:shd w:val="clear" w:color="auto" w:fill="FFFFFF"/>
        </w:rPr>
        <w:t xml:space="preserve">hỉ đạo các cơ quan chuyên môn phối hợp tổ chức </w:t>
      </w:r>
      <w:r w:rsidR="00845B4A">
        <w:rPr>
          <w:rFonts w:ascii="Times New Roman" w:hAnsi="Times New Roman" w:cs="Times New Roman"/>
          <w:sz w:val="28"/>
          <w:szCs w:val="28"/>
          <w:shd w:val="clear" w:color="auto" w:fill="FFFFFF"/>
          <w:lang w:val="en-US"/>
        </w:rPr>
        <w:t xml:space="preserve">tuyên truyền, </w:t>
      </w:r>
      <w:r w:rsidR="00845B4A" w:rsidRPr="00953E2F">
        <w:rPr>
          <w:rFonts w:ascii="Times New Roman" w:hAnsi="Times New Roman" w:cs="Times New Roman"/>
          <w:sz w:val="28"/>
          <w:szCs w:val="28"/>
          <w:shd w:val="clear" w:color="auto" w:fill="FFFFFF"/>
        </w:rPr>
        <w:t>triể</w:t>
      </w:r>
      <w:r w:rsidR="00845B4A">
        <w:rPr>
          <w:rFonts w:ascii="Times New Roman" w:hAnsi="Times New Roman" w:cs="Times New Roman"/>
          <w:sz w:val="28"/>
          <w:szCs w:val="28"/>
          <w:shd w:val="clear" w:color="auto" w:fill="FFFFFF"/>
        </w:rPr>
        <w:t>n khai</w:t>
      </w:r>
      <w:r w:rsidR="00845B4A" w:rsidRPr="00953E2F">
        <w:rPr>
          <w:rFonts w:ascii="Times New Roman" w:hAnsi="Times New Roman" w:cs="Times New Roman"/>
          <w:sz w:val="28"/>
          <w:szCs w:val="28"/>
          <w:shd w:val="clear" w:color="auto" w:fill="FFFFFF"/>
        </w:rPr>
        <w:t xml:space="preserve">, xử lý, giải quyết kịp thời các nội dung phát sinh phù hợp với thẩm quyền trong quá trình thực hiện </w:t>
      </w:r>
      <w:r w:rsidR="00845B4A">
        <w:rPr>
          <w:rFonts w:ascii="Times New Roman" w:hAnsi="Times New Roman" w:cs="Times New Roman"/>
          <w:sz w:val="28"/>
          <w:szCs w:val="28"/>
          <w:shd w:val="clear" w:color="auto" w:fill="FFFFFF"/>
          <w:lang w:val="en-US"/>
        </w:rPr>
        <w:t>Nghị quyết</w:t>
      </w:r>
      <w:r w:rsidR="00845B4A" w:rsidRPr="00953E2F">
        <w:rPr>
          <w:rFonts w:ascii="Times New Roman" w:hAnsi="Times New Roman" w:cs="Times New Roman"/>
          <w:sz w:val="28"/>
          <w:szCs w:val="28"/>
          <w:shd w:val="clear" w:color="auto" w:fill="FFFFFF"/>
        </w:rPr>
        <w:t xml:space="preserve"> này, hàng năm báo cáo kết quả thực hiện </w:t>
      </w:r>
      <w:r w:rsidR="00845B4A">
        <w:rPr>
          <w:rFonts w:ascii="Times New Roman" w:hAnsi="Times New Roman" w:cs="Times New Roman"/>
          <w:sz w:val="28"/>
          <w:szCs w:val="28"/>
          <w:shd w:val="clear" w:color="auto" w:fill="FFFFFF"/>
          <w:lang w:val="en-US"/>
        </w:rPr>
        <w:t>gửi Ủy ban nhân dân tỉnh để tổng hợp báo cáo</w:t>
      </w:r>
      <w:r w:rsidR="00845B4A" w:rsidRPr="00953E2F">
        <w:rPr>
          <w:rFonts w:ascii="Times New Roman" w:hAnsi="Times New Roman" w:cs="Times New Roman"/>
          <w:sz w:val="28"/>
          <w:szCs w:val="28"/>
          <w:shd w:val="clear" w:color="auto" w:fill="FFFFFF"/>
        </w:rPr>
        <w:t xml:space="preserve"> Hội đồng nhân dân tỉnh</w:t>
      </w:r>
      <w:r w:rsidR="00845B4A">
        <w:rPr>
          <w:rFonts w:ascii="Times New Roman" w:hAnsi="Times New Roman" w:cs="Times New Roman"/>
          <w:sz w:val="28"/>
          <w:szCs w:val="28"/>
          <w:shd w:val="clear" w:color="auto" w:fill="FFFFFF"/>
          <w:lang w:val="en-US"/>
        </w:rPr>
        <w:t>.</w:t>
      </w:r>
    </w:p>
    <w:p w14:paraId="3CE0E2C7" w14:textId="2E9162B0" w:rsidR="00102253" w:rsidRPr="00ED500F" w:rsidRDefault="00845B4A" w:rsidP="006D174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3. </w:t>
      </w:r>
      <w:r w:rsidR="00102253" w:rsidRPr="00ED500F">
        <w:rPr>
          <w:rFonts w:ascii="Times New Roman" w:hAnsi="Times New Roman" w:cs="Times New Roman"/>
          <w:sz w:val="28"/>
          <w:szCs w:val="28"/>
        </w:rPr>
        <w:t xml:space="preserve">Thường trực Hội đồng nhân dân, các ban của Hội đồng nhân dân, các tổ đại biểu và đại biểu Hội đồng nhân dân </w:t>
      </w:r>
      <w:r w:rsidR="00102253">
        <w:rPr>
          <w:rFonts w:ascii="Times New Roman" w:hAnsi="Times New Roman" w:cs="Times New Roman"/>
          <w:sz w:val="28"/>
          <w:szCs w:val="28"/>
          <w:lang w:val="en-US"/>
        </w:rPr>
        <w:t>tỉnh</w:t>
      </w:r>
      <w:r w:rsidR="00102253" w:rsidRPr="00ED500F">
        <w:rPr>
          <w:rFonts w:ascii="Times New Roman" w:hAnsi="Times New Roman" w:cs="Times New Roman"/>
          <w:sz w:val="28"/>
          <w:szCs w:val="28"/>
        </w:rPr>
        <w:t xml:space="preserve"> giám sát việc thực hiện Nghị quyết này.</w:t>
      </w:r>
    </w:p>
    <w:p w14:paraId="1A68B0EE" w14:textId="1FF073FF" w:rsidR="00102253" w:rsidRPr="00ED500F" w:rsidRDefault="00EA793B" w:rsidP="006D174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4</w:t>
      </w:r>
      <w:r w:rsidR="00102253" w:rsidRPr="00ED500F">
        <w:rPr>
          <w:rFonts w:ascii="Times New Roman" w:hAnsi="Times New Roman" w:cs="Times New Roman"/>
          <w:sz w:val="28"/>
          <w:szCs w:val="28"/>
        </w:rPr>
        <w:t>. Trong trường hợp có sự thay đổi, điều chỉ</w:t>
      </w:r>
      <w:r w:rsidR="00102253">
        <w:rPr>
          <w:rFonts w:ascii="Times New Roman" w:hAnsi="Times New Roman" w:cs="Times New Roman"/>
          <w:sz w:val="28"/>
          <w:szCs w:val="28"/>
        </w:rPr>
        <w:t>nh</w:t>
      </w:r>
      <w:r w:rsidR="00102253" w:rsidRPr="00ED500F">
        <w:rPr>
          <w:rFonts w:ascii="Times New Roman" w:hAnsi="Times New Roman" w:cs="Times New Roman"/>
          <w:sz w:val="28"/>
          <w:szCs w:val="28"/>
        </w:rPr>
        <w:t xml:space="preserve"> nội dung chính sách, Ủy ban nhân dân </w:t>
      </w:r>
      <w:r w:rsidR="00102253">
        <w:rPr>
          <w:rFonts w:ascii="Times New Roman" w:hAnsi="Times New Roman" w:cs="Times New Roman"/>
          <w:sz w:val="28"/>
          <w:szCs w:val="28"/>
          <w:lang w:val="en-US"/>
        </w:rPr>
        <w:t>tỉnh</w:t>
      </w:r>
      <w:r w:rsidR="00102253" w:rsidRPr="00ED500F">
        <w:rPr>
          <w:rFonts w:ascii="Times New Roman" w:hAnsi="Times New Roman" w:cs="Times New Roman"/>
          <w:sz w:val="28"/>
          <w:szCs w:val="28"/>
        </w:rPr>
        <w:t xml:space="preserve"> báo cáo Thường trực Hội đồng nhân dân thành phố để xem xét, điều chỉnh cho phù hợp.</w:t>
      </w:r>
    </w:p>
    <w:p w14:paraId="284701FB" w14:textId="7A15A137" w:rsidR="00ED500F" w:rsidRPr="00284825" w:rsidRDefault="00ED500F" w:rsidP="006D1745">
      <w:pPr>
        <w:spacing w:before="120"/>
        <w:ind w:firstLine="709"/>
        <w:rPr>
          <w:rFonts w:ascii="Times New Roman" w:hAnsi="Times New Roman" w:cs="Times New Roman"/>
          <w:b/>
          <w:sz w:val="28"/>
          <w:szCs w:val="28"/>
        </w:rPr>
      </w:pPr>
      <w:bookmarkStart w:id="2" w:name="dieu_3"/>
      <w:bookmarkEnd w:id="1"/>
      <w:r w:rsidRPr="00284825">
        <w:rPr>
          <w:rFonts w:ascii="Times New Roman" w:hAnsi="Times New Roman" w:cs="Times New Roman"/>
          <w:b/>
          <w:bCs/>
          <w:sz w:val="28"/>
          <w:szCs w:val="28"/>
        </w:rPr>
        <w:t>Điề</w:t>
      </w:r>
      <w:r w:rsidR="004D38D6">
        <w:rPr>
          <w:rFonts w:ascii="Times New Roman" w:hAnsi="Times New Roman" w:cs="Times New Roman"/>
          <w:b/>
          <w:bCs/>
          <w:sz w:val="28"/>
          <w:szCs w:val="28"/>
        </w:rPr>
        <w:t>u 12</w:t>
      </w:r>
      <w:r w:rsidRPr="00284825">
        <w:rPr>
          <w:rFonts w:ascii="Times New Roman" w:hAnsi="Times New Roman" w:cs="Times New Roman"/>
          <w:b/>
          <w:bCs/>
          <w:sz w:val="28"/>
          <w:szCs w:val="28"/>
        </w:rPr>
        <w:t>.</w:t>
      </w:r>
      <w:bookmarkEnd w:id="2"/>
      <w:r w:rsidRPr="00284825">
        <w:rPr>
          <w:rFonts w:ascii="Times New Roman" w:hAnsi="Times New Roman" w:cs="Times New Roman"/>
          <w:b/>
          <w:sz w:val="28"/>
          <w:szCs w:val="28"/>
        </w:rPr>
        <w:t xml:space="preserve"> </w:t>
      </w:r>
      <w:bookmarkStart w:id="3" w:name="dieu_3_name"/>
      <w:r w:rsidRPr="00284825">
        <w:rPr>
          <w:rFonts w:ascii="Times New Roman" w:hAnsi="Times New Roman" w:cs="Times New Roman"/>
          <w:b/>
          <w:sz w:val="28"/>
          <w:szCs w:val="28"/>
        </w:rPr>
        <w:t>Hiệu lực thi hành</w:t>
      </w:r>
      <w:bookmarkEnd w:id="3"/>
    </w:p>
    <w:p w14:paraId="4723BAEC" w14:textId="77777777" w:rsidR="00ED500F" w:rsidRPr="00ED500F" w:rsidRDefault="00ED500F" w:rsidP="006D1745">
      <w:pPr>
        <w:spacing w:before="120"/>
        <w:ind w:firstLine="709"/>
        <w:rPr>
          <w:rFonts w:ascii="Times New Roman" w:hAnsi="Times New Roman" w:cs="Times New Roman"/>
          <w:sz w:val="28"/>
          <w:szCs w:val="28"/>
        </w:rPr>
      </w:pPr>
      <w:r w:rsidRPr="00ED500F">
        <w:rPr>
          <w:rFonts w:ascii="Times New Roman" w:hAnsi="Times New Roman" w:cs="Times New Roman"/>
          <w:sz w:val="28"/>
          <w:szCs w:val="28"/>
        </w:rPr>
        <w:t>Nghị quyết này có hiệu lực thi hành từ ngày</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năm 20</w:t>
      </w:r>
      <w:r w:rsidR="00533E1F">
        <w:rPr>
          <w:rFonts w:ascii="Times New Roman" w:hAnsi="Times New Roman" w:cs="Times New Roman"/>
          <w:sz w:val="28"/>
          <w:szCs w:val="28"/>
          <w:lang w:val="en-US"/>
        </w:rPr>
        <w:t>…</w:t>
      </w:r>
    </w:p>
    <w:p w14:paraId="46A2AB57" w14:textId="2E842B99" w:rsidR="00922E83" w:rsidRDefault="00ED500F" w:rsidP="006D1745">
      <w:pPr>
        <w:spacing w:before="120"/>
        <w:ind w:firstLine="709"/>
        <w:rPr>
          <w:rFonts w:ascii="Times New Roman" w:hAnsi="Times New Roman" w:cs="Times New Roman"/>
          <w:sz w:val="28"/>
          <w:szCs w:val="28"/>
          <w:lang w:val="en-US"/>
        </w:rPr>
      </w:pPr>
      <w:r w:rsidRPr="00ED500F">
        <w:rPr>
          <w:rFonts w:ascii="Times New Roman" w:hAnsi="Times New Roman" w:cs="Times New Roman"/>
          <w:sz w:val="28"/>
          <w:szCs w:val="28"/>
        </w:rPr>
        <w:t xml:space="preserve">Nghị quyết này được Hội đồng nhân dân </w:t>
      </w:r>
      <w:r w:rsidR="00533E1F">
        <w:rPr>
          <w:rFonts w:ascii="Times New Roman" w:hAnsi="Times New Roman" w:cs="Times New Roman"/>
          <w:sz w:val="28"/>
          <w:szCs w:val="28"/>
          <w:lang w:val="en-US"/>
        </w:rPr>
        <w:t>tỉnh Đồng Nai</w:t>
      </w:r>
      <w:r w:rsidR="00533E1F">
        <w:rPr>
          <w:rFonts w:ascii="Times New Roman" w:hAnsi="Times New Roman" w:cs="Times New Roman"/>
          <w:sz w:val="28"/>
          <w:szCs w:val="28"/>
        </w:rPr>
        <w:t xml:space="preserve"> khóa ......</w:t>
      </w:r>
      <w:r w:rsidRPr="00ED500F">
        <w:rPr>
          <w:rFonts w:ascii="Times New Roman" w:hAnsi="Times New Roman" w:cs="Times New Roman"/>
          <w:sz w:val="28"/>
          <w:szCs w:val="28"/>
        </w:rPr>
        <w:t>, nhiệm kỳ 20</w:t>
      </w:r>
      <w:r w:rsidR="00533E1F">
        <w:rPr>
          <w:rFonts w:ascii="Times New Roman" w:hAnsi="Times New Roman" w:cs="Times New Roman"/>
          <w:sz w:val="28"/>
          <w:szCs w:val="28"/>
          <w:lang w:val="en-US"/>
        </w:rPr>
        <w:t>2</w:t>
      </w:r>
      <w:r w:rsidR="0041150F">
        <w:rPr>
          <w:rFonts w:ascii="Times New Roman" w:hAnsi="Times New Roman" w:cs="Times New Roman"/>
          <w:sz w:val="28"/>
          <w:szCs w:val="28"/>
          <w:lang w:val="en-US"/>
        </w:rPr>
        <w:t>0</w:t>
      </w:r>
      <w:r w:rsidRPr="00ED500F">
        <w:rPr>
          <w:rFonts w:ascii="Times New Roman" w:hAnsi="Times New Roman" w:cs="Times New Roman"/>
          <w:sz w:val="28"/>
          <w:szCs w:val="28"/>
        </w:rPr>
        <w:t xml:space="preserve"> - 202</w:t>
      </w:r>
      <w:r w:rsidR="0041150F">
        <w:rPr>
          <w:rFonts w:ascii="Times New Roman" w:hAnsi="Times New Roman" w:cs="Times New Roman"/>
          <w:sz w:val="28"/>
          <w:szCs w:val="28"/>
          <w:lang w:val="en-US"/>
        </w:rPr>
        <w:t>5</w:t>
      </w:r>
      <w:r w:rsidRPr="00ED500F">
        <w:rPr>
          <w:rFonts w:ascii="Times New Roman" w:hAnsi="Times New Roman" w:cs="Times New Roman"/>
          <w:sz w:val="28"/>
          <w:szCs w:val="28"/>
        </w:rPr>
        <w:t xml:space="preserve">, kỳ họp thứ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thông qua ngày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năm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w:t>
      </w:r>
    </w:p>
    <w:p w14:paraId="09AFA7DE" w14:textId="77777777" w:rsidR="003015EB" w:rsidRPr="003015EB" w:rsidRDefault="003015EB" w:rsidP="006D1745">
      <w:pPr>
        <w:spacing w:before="120"/>
        <w:ind w:firstLine="709"/>
        <w:rPr>
          <w:rFonts w:ascii="Times New Roman" w:hAnsi="Times New Roman" w:cs="Times New Roman"/>
          <w:sz w:val="28"/>
          <w:szCs w:val="28"/>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ED500F" w:rsidRPr="00533E1F" w14:paraId="172EAC47" w14:textId="77777777" w:rsidTr="002A7E11">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4D3E237" w14:textId="77777777" w:rsidR="00ED500F" w:rsidRPr="00533E1F" w:rsidRDefault="00533E1F" w:rsidP="00533E1F">
            <w:pPr>
              <w:spacing w:before="120"/>
              <w:rPr>
                <w:rFonts w:ascii="Times New Roman" w:hAnsi="Times New Roman" w:cs="Times New Roman"/>
              </w:rPr>
            </w:pPr>
            <w:r w:rsidRPr="00533E1F">
              <w:rPr>
                <w:rFonts w:ascii="Times New Roman" w:hAnsi="Times New Roman" w:cs="Times New Roman"/>
                <w:b/>
                <w:bCs/>
                <w:i/>
                <w:iCs/>
                <w:lang w:val="en-US"/>
              </w:rPr>
              <w:t>N</w:t>
            </w:r>
            <w:r w:rsidR="00ED500F" w:rsidRPr="00533E1F">
              <w:rPr>
                <w:rFonts w:ascii="Times New Roman" w:hAnsi="Times New Roman" w:cs="Times New Roman"/>
                <w:b/>
                <w:bCs/>
                <w:i/>
                <w:iCs/>
              </w:rPr>
              <w:t>ơi nhận:</w:t>
            </w:r>
            <w:r w:rsidR="00ED500F" w:rsidRPr="00533E1F">
              <w:rPr>
                <w:rFonts w:ascii="Times New Roman" w:hAnsi="Times New Roman" w:cs="Times New Roman"/>
                <w:b/>
                <w:bCs/>
                <w:i/>
                <w:iCs/>
              </w:rPr>
              <w:br/>
            </w:r>
            <w:r w:rsidR="00ED500F" w:rsidRPr="00533E1F">
              <w:rPr>
                <w:rFonts w:ascii="Times New Roman" w:hAnsi="Times New Roman" w:cs="Times New Roman"/>
              </w:rPr>
              <w:t>- UBTVQH, Chính phủ, VP Chủ tịch nước;</w:t>
            </w:r>
            <w:r w:rsidR="00ED500F" w:rsidRPr="00533E1F">
              <w:rPr>
                <w:rFonts w:ascii="Times New Roman" w:hAnsi="Times New Roman" w:cs="Times New Roman"/>
              </w:rPr>
              <w:br/>
            </w:r>
            <w:r w:rsidR="00ED500F" w:rsidRPr="00533E1F">
              <w:rPr>
                <w:rFonts w:ascii="Times New Roman" w:hAnsi="Times New Roman" w:cs="Times New Roman"/>
                <w:sz w:val="22"/>
                <w:szCs w:val="22"/>
              </w:rPr>
              <w:t>- Các Bộ: NN&amp;PTTN, KH&amp;ĐT, Tài Chính, Tư pháp;</w:t>
            </w:r>
            <w:r w:rsidR="00ED500F" w:rsidRPr="00533E1F">
              <w:rPr>
                <w:rFonts w:ascii="Times New Roman" w:hAnsi="Times New Roman" w:cs="Times New Roman"/>
                <w:sz w:val="22"/>
                <w:szCs w:val="22"/>
              </w:rPr>
              <w:br/>
              <w:t>- Cục Kiểm tra văn bản QPPL thuộc Bộ Tư pháp;</w:t>
            </w:r>
            <w:r w:rsidR="00ED500F" w:rsidRPr="00533E1F">
              <w:rPr>
                <w:rFonts w:ascii="Times New Roman" w:hAnsi="Times New Roman" w:cs="Times New Roman"/>
                <w:sz w:val="22"/>
                <w:szCs w:val="22"/>
              </w:rPr>
              <w:br/>
            </w:r>
            <w:r w:rsidR="00ED500F" w:rsidRPr="00533E1F">
              <w:rPr>
                <w:rFonts w:ascii="Times New Roman" w:hAnsi="Times New Roman" w:cs="Times New Roman"/>
                <w:sz w:val="22"/>
                <w:szCs w:val="22"/>
              </w:rPr>
              <w:lastRenderedPageBreak/>
              <w:t>- BTV Thành ủy, cơ quan tham mưu, giúp việc Thành ủy;</w:t>
            </w:r>
            <w:r w:rsidR="00ED500F" w:rsidRPr="00533E1F">
              <w:rPr>
                <w:rFonts w:ascii="Times New Roman" w:hAnsi="Times New Roman" w:cs="Times New Roman"/>
                <w:sz w:val="22"/>
                <w:szCs w:val="22"/>
              </w:rPr>
              <w:br/>
              <w:t>- ĐB HĐND thành phố; Đoàn ĐBQH thành phố;</w:t>
            </w:r>
            <w:r w:rsidR="00ED500F" w:rsidRPr="00533E1F">
              <w:rPr>
                <w:rFonts w:ascii="Times New Roman" w:hAnsi="Times New Roman" w:cs="Times New Roman"/>
                <w:sz w:val="22"/>
                <w:szCs w:val="22"/>
              </w:rPr>
              <w:br/>
              <w:t>- UBND, UBMTTQVN thành phố;</w:t>
            </w:r>
            <w:r w:rsidR="00ED500F" w:rsidRPr="00533E1F">
              <w:rPr>
                <w:rFonts w:ascii="Times New Roman" w:hAnsi="Times New Roman" w:cs="Times New Roman"/>
                <w:sz w:val="22"/>
                <w:szCs w:val="22"/>
              </w:rPr>
              <w:br/>
              <w:t>- VP Đoàn ĐBQH, HĐND, UBND thành phố;</w:t>
            </w:r>
            <w:r w:rsidR="00ED500F" w:rsidRPr="00533E1F">
              <w:rPr>
                <w:rFonts w:ascii="Times New Roman" w:hAnsi="Times New Roman" w:cs="Times New Roman"/>
                <w:sz w:val="22"/>
                <w:szCs w:val="22"/>
              </w:rPr>
              <w:br/>
              <w:t>- Các Sở, ngành, đoàn thể thành phố;</w:t>
            </w:r>
            <w:r w:rsidR="00ED500F" w:rsidRPr="00533E1F">
              <w:rPr>
                <w:rFonts w:ascii="Times New Roman" w:hAnsi="Times New Roman" w:cs="Times New Roman"/>
                <w:sz w:val="22"/>
                <w:szCs w:val="22"/>
              </w:rPr>
              <w:br/>
              <w:t>- Quận, huyện ủy; HĐND, UBND, UBMTTQVN các quận, huyện, HĐND, UBND các phường, xã;</w:t>
            </w:r>
            <w:r w:rsidR="00ED500F" w:rsidRPr="00533E1F">
              <w:rPr>
                <w:rFonts w:ascii="Times New Roman" w:hAnsi="Times New Roman" w:cs="Times New Roman"/>
                <w:sz w:val="22"/>
                <w:szCs w:val="22"/>
              </w:rPr>
              <w:br/>
              <w:t>- Báo ĐN, Báo CATP ĐN, Đài PTTH ĐN, Trung tâm TTVN (VTV8), cổng TTĐT thành phố;</w:t>
            </w:r>
            <w:r w:rsidR="00ED500F" w:rsidRPr="00533E1F">
              <w:rPr>
                <w:rFonts w:ascii="Times New Roman" w:hAnsi="Times New Roman" w:cs="Times New Roman"/>
                <w:sz w:val="22"/>
                <w:szCs w:val="22"/>
              </w:rPr>
              <w:br/>
              <w:t>- Lưu: VT, TH.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F9A1BCA" w14:textId="77777777" w:rsidR="00ED500F" w:rsidRPr="00992E71" w:rsidRDefault="00533E1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lastRenderedPageBreak/>
              <w:t>CHỦ TỊCH</w:t>
            </w:r>
          </w:p>
          <w:p w14:paraId="0628FCFD" w14:textId="56E276B7" w:rsidR="00533E1F" w:rsidRDefault="00533E1F" w:rsidP="00533E1F">
            <w:pPr>
              <w:spacing w:before="120" w:after="280" w:afterAutospacing="1"/>
              <w:ind w:firstLine="709"/>
              <w:jc w:val="center"/>
              <w:rPr>
                <w:rFonts w:ascii="Times New Roman" w:hAnsi="Times New Roman" w:cs="Times New Roman"/>
                <w:b/>
                <w:bCs/>
                <w:sz w:val="28"/>
                <w:szCs w:val="28"/>
                <w:lang w:val="en-US"/>
              </w:rPr>
            </w:pPr>
          </w:p>
          <w:p w14:paraId="6D7E18E6" w14:textId="77777777" w:rsidR="00533E1F" w:rsidRPr="00992E71" w:rsidRDefault="00533E1F" w:rsidP="00533E1F">
            <w:pPr>
              <w:spacing w:before="120" w:after="280" w:afterAutospacing="1"/>
              <w:ind w:firstLine="709"/>
              <w:jc w:val="center"/>
              <w:rPr>
                <w:rFonts w:ascii="Times New Roman" w:hAnsi="Times New Roman" w:cs="Times New Roman"/>
                <w:b/>
                <w:bCs/>
                <w:sz w:val="28"/>
                <w:szCs w:val="28"/>
                <w:lang w:val="en-US"/>
              </w:rPr>
            </w:pPr>
          </w:p>
          <w:p w14:paraId="198E2917" w14:textId="77777777" w:rsidR="00533E1F" w:rsidRPr="00992E71" w:rsidRDefault="0091362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Thái Bảo</w:t>
            </w:r>
          </w:p>
          <w:p w14:paraId="7DCB22CE" w14:textId="77777777" w:rsidR="00533E1F" w:rsidRPr="00533E1F" w:rsidRDefault="00533E1F" w:rsidP="00533E1F">
            <w:pPr>
              <w:spacing w:before="120" w:after="280" w:afterAutospacing="1"/>
              <w:ind w:firstLine="709"/>
              <w:jc w:val="center"/>
              <w:rPr>
                <w:rFonts w:ascii="Times New Roman" w:hAnsi="Times New Roman" w:cs="Times New Roman"/>
                <w:lang w:val="en-US"/>
              </w:rPr>
            </w:pPr>
          </w:p>
          <w:p w14:paraId="750335AA" w14:textId="77777777" w:rsidR="00ED500F" w:rsidRPr="00533E1F" w:rsidRDefault="00ED500F" w:rsidP="00ED500F">
            <w:pPr>
              <w:spacing w:before="120"/>
              <w:ind w:firstLine="709"/>
              <w:jc w:val="center"/>
              <w:rPr>
                <w:rFonts w:ascii="Times New Roman" w:hAnsi="Times New Roman" w:cs="Times New Roman"/>
              </w:rPr>
            </w:pPr>
            <w:r w:rsidRPr="00533E1F">
              <w:rPr>
                <w:rFonts w:ascii="Times New Roman" w:hAnsi="Times New Roman" w:cs="Times New Roman"/>
                <w:b/>
                <w:bCs/>
              </w:rPr>
              <w:t> </w:t>
            </w:r>
          </w:p>
        </w:tc>
      </w:tr>
    </w:tbl>
    <w:p w14:paraId="54C214B4" w14:textId="5A8E2CCF" w:rsidR="00086671" w:rsidRDefault="00086671" w:rsidP="00D05AFA">
      <w:pPr>
        <w:widowControl/>
        <w:spacing w:after="200" w:line="276" w:lineRule="auto"/>
        <w:rPr>
          <w:rFonts w:ascii="Times New Roman" w:hAnsi="Times New Roman" w:cs="Times New Roman"/>
          <w:b/>
          <w:color w:val="auto"/>
          <w:sz w:val="28"/>
          <w:szCs w:val="28"/>
        </w:rPr>
      </w:pPr>
    </w:p>
    <w:sectPr w:rsidR="00086671" w:rsidSect="00D74646">
      <w:headerReference w:type="default"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5517" w14:textId="77777777" w:rsidR="00E90B02" w:rsidRDefault="00E90B02" w:rsidP="00201439">
      <w:r>
        <w:separator/>
      </w:r>
    </w:p>
  </w:endnote>
  <w:endnote w:type="continuationSeparator" w:id="0">
    <w:p w14:paraId="5CA854EB" w14:textId="77777777" w:rsidR="00E90B02" w:rsidRDefault="00E90B02"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82BDE" w14:textId="77777777" w:rsidR="00E90B02" w:rsidRDefault="00E90B02" w:rsidP="00201439">
      <w:r>
        <w:separator/>
      </w:r>
    </w:p>
  </w:footnote>
  <w:footnote w:type="continuationSeparator" w:id="0">
    <w:p w14:paraId="5FA2883F" w14:textId="77777777" w:rsidR="00E90B02" w:rsidRDefault="00E90B02" w:rsidP="0020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7AC50523"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8803E5">
          <w:rPr>
            <w:rFonts w:ascii="Times New Roman" w:hAnsi="Times New Roman" w:cs="Times New Roman"/>
            <w:noProof/>
          </w:rPr>
          <w:t>4</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0258BD"/>
    <w:multiLevelType w:val="hybridMultilevel"/>
    <w:tmpl w:val="7D2456C8"/>
    <w:lvl w:ilvl="0" w:tplc="3C86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EE304D"/>
    <w:multiLevelType w:val="hybridMultilevel"/>
    <w:tmpl w:val="3D42635A"/>
    <w:lvl w:ilvl="0" w:tplc="33747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02EC"/>
    <w:rsid w:val="000029DF"/>
    <w:rsid w:val="00003296"/>
    <w:rsid w:val="0000402B"/>
    <w:rsid w:val="000043D9"/>
    <w:rsid w:val="000058C2"/>
    <w:rsid w:val="00006CBF"/>
    <w:rsid w:val="00006D49"/>
    <w:rsid w:val="00006FF9"/>
    <w:rsid w:val="00010AC2"/>
    <w:rsid w:val="00010C8E"/>
    <w:rsid w:val="00011B12"/>
    <w:rsid w:val="000126A1"/>
    <w:rsid w:val="00014744"/>
    <w:rsid w:val="00014DF6"/>
    <w:rsid w:val="000156B9"/>
    <w:rsid w:val="000167A9"/>
    <w:rsid w:val="00020AD8"/>
    <w:rsid w:val="00020EFC"/>
    <w:rsid w:val="00020F1C"/>
    <w:rsid w:val="00021B2E"/>
    <w:rsid w:val="00021C23"/>
    <w:rsid w:val="00022D7E"/>
    <w:rsid w:val="00022EE0"/>
    <w:rsid w:val="000230D8"/>
    <w:rsid w:val="0002352D"/>
    <w:rsid w:val="00025519"/>
    <w:rsid w:val="00026282"/>
    <w:rsid w:val="0002688A"/>
    <w:rsid w:val="00027307"/>
    <w:rsid w:val="00030841"/>
    <w:rsid w:val="00030BFB"/>
    <w:rsid w:val="000340F0"/>
    <w:rsid w:val="00034DCF"/>
    <w:rsid w:val="00037B2D"/>
    <w:rsid w:val="000408FE"/>
    <w:rsid w:val="00043812"/>
    <w:rsid w:val="0004581F"/>
    <w:rsid w:val="00045EAD"/>
    <w:rsid w:val="000462EC"/>
    <w:rsid w:val="00047B5A"/>
    <w:rsid w:val="00047F0C"/>
    <w:rsid w:val="0005022E"/>
    <w:rsid w:val="000508D3"/>
    <w:rsid w:val="0005099B"/>
    <w:rsid w:val="00050C71"/>
    <w:rsid w:val="000521E8"/>
    <w:rsid w:val="00054B12"/>
    <w:rsid w:val="00055DFE"/>
    <w:rsid w:val="00056767"/>
    <w:rsid w:val="0005771B"/>
    <w:rsid w:val="00057B56"/>
    <w:rsid w:val="00060A90"/>
    <w:rsid w:val="00060D8A"/>
    <w:rsid w:val="00061D25"/>
    <w:rsid w:val="0006309D"/>
    <w:rsid w:val="00063572"/>
    <w:rsid w:val="000658AD"/>
    <w:rsid w:val="00065C7F"/>
    <w:rsid w:val="00070E9D"/>
    <w:rsid w:val="00071762"/>
    <w:rsid w:val="00071942"/>
    <w:rsid w:val="00072CE7"/>
    <w:rsid w:val="00076EE4"/>
    <w:rsid w:val="0007743F"/>
    <w:rsid w:val="00077D10"/>
    <w:rsid w:val="000817BE"/>
    <w:rsid w:val="00081AD5"/>
    <w:rsid w:val="000821A4"/>
    <w:rsid w:val="0008285F"/>
    <w:rsid w:val="00086671"/>
    <w:rsid w:val="0009123D"/>
    <w:rsid w:val="000931D1"/>
    <w:rsid w:val="00096021"/>
    <w:rsid w:val="000964F8"/>
    <w:rsid w:val="00096C3E"/>
    <w:rsid w:val="00096E95"/>
    <w:rsid w:val="00097127"/>
    <w:rsid w:val="000A0F1F"/>
    <w:rsid w:val="000A3C5B"/>
    <w:rsid w:val="000A4678"/>
    <w:rsid w:val="000A482C"/>
    <w:rsid w:val="000A4BF3"/>
    <w:rsid w:val="000A6975"/>
    <w:rsid w:val="000B15E5"/>
    <w:rsid w:val="000B1D55"/>
    <w:rsid w:val="000B22B5"/>
    <w:rsid w:val="000B5929"/>
    <w:rsid w:val="000B5E4B"/>
    <w:rsid w:val="000B621F"/>
    <w:rsid w:val="000B71F8"/>
    <w:rsid w:val="000B7407"/>
    <w:rsid w:val="000C02EE"/>
    <w:rsid w:val="000C115A"/>
    <w:rsid w:val="000C2090"/>
    <w:rsid w:val="000C3F15"/>
    <w:rsid w:val="000C4F26"/>
    <w:rsid w:val="000C70EB"/>
    <w:rsid w:val="000D06F8"/>
    <w:rsid w:val="000D1F81"/>
    <w:rsid w:val="000D2DD1"/>
    <w:rsid w:val="000D3F04"/>
    <w:rsid w:val="000D42DC"/>
    <w:rsid w:val="000D466A"/>
    <w:rsid w:val="000D6062"/>
    <w:rsid w:val="000D6158"/>
    <w:rsid w:val="000D7E24"/>
    <w:rsid w:val="000D7F08"/>
    <w:rsid w:val="000E044E"/>
    <w:rsid w:val="000E04AD"/>
    <w:rsid w:val="000E1843"/>
    <w:rsid w:val="000E4A0D"/>
    <w:rsid w:val="000E6010"/>
    <w:rsid w:val="000E6C93"/>
    <w:rsid w:val="000E7138"/>
    <w:rsid w:val="000E7A0A"/>
    <w:rsid w:val="000F28F0"/>
    <w:rsid w:val="000F2FC5"/>
    <w:rsid w:val="000F57DF"/>
    <w:rsid w:val="000F5B4B"/>
    <w:rsid w:val="000F6CE9"/>
    <w:rsid w:val="000F6DF0"/>
    <w:rsid w:val="000F7C1B"/>
    <w:rsid w:val="000F7F18"/>
    <w:rsid w:val="00100AD4"/>
    <w:rsid w:val="00102253"/>
    <w:rsid w:val="00102CD7"/>
    <w:rsid w:val="001057BD"/>
    <w:rsid w:val="00106160"/>
    <w:rsid w:val="00106E34"/>
    <w:rsid w:val="001127B6"/>
    <w:rsid w:val="00114486"/>
    <w:rsid w:val="001167C3"/>
    <w:rsid w:val="00117C24"/>
    <w:rsid w:val="00120189"/>
    <w:rsid w:val="00121BBC"/>
    <w:rsid w:val="00123014"/>
    <w:rsid w:val="001248C0"/>
    <w:rsid w:val="00125EA7"/>
    <w:rsid w:val="00127B14"/>
    <w:rsid w:val="00130FB0"/>
    <w:rsid w:val="001339BB"/>
    <w:rsid w:val="00133EB6"/>
    <w:rsid w:val="00135DB4"/>
    <w:rsid w:val="0013613E"/>
    <w:rsid w:val="00136545"/>
    <w:rsid w:val="001401D9"/>
    <w:rsid w:val="001424EE"/>
    <w:rsid w:val="00142CEC"/>
    <w:rsid w:val="0014423E"/>
    <w:rsid w:val="00145945"/>
    <w:rsid w:val="00145CF8"/>
    <w:rsid w:val="0015011F"/>
    <w:rsid w:val="001525C9"/>
    <w:rsid w:val="00152C14"/>
    <w:rsid w:val="00153015"/>
    <w:rsid w:val="00153C6D"/>
    <w:rsid w:val="00154318"/>
    <w:rsid w:val="00154E70"/>
    <w:rsid w:val="00155175"/>
    <w:rsid w:val="00161180"/>
    <w:rsid w:val="00161DEE"/>
    <w:rsid w:val="00161E43"/>
    <w:rsid w:val="0016208E"/>
    <w:rsid w:val="001627E3"/>
    <w:rsid w:val="00162925"/>
    <w:rsid w:val="00163267"/>
    <w:rsid w:val="001633F1"/>
    <w:rsid w:val="00165BAB"/>
    <w:rsid w:val="00165EE8"/>
    <w:rsid w:val="001661EA"/>
    <w:rsid w:val="00172117"/>
    <w:rsid w:val="00172801"/>
    <w:rsid w:val="00173AE5"/>
    <w:rsid w:val="0017456D"/>
    <w:rsid w:val="00177053"/>
    <w:rsid w:val="00177683"/>
    <w:rsid w:val="0018303F"/>
    <w:rsid w:val="00184561"/>
    <w:rsid w:val="00185092"/>
    <w:rsid w:val="0018552C"/>
    <w:rsid w:val="001863B7"/>
    <w:rsid w:val="001907B2"/>
    <w:rsid w:val="00191140"/>
    <w:rsid w:val="00193574"/>
    <w:rsid w:val="0019410E"/>
    <w:rsid w:val="00194B0C"/>
    <w:rsid w:val="00195E5A"/>
    <w:rsid w:val="001A07CE"/>
    <w:rsid w:val="001A0C0F"/>
    <w:rsid w:val="001A1230"/>
    <w:rsid w:val="001A2F19"/>
    <w:rsid w:val="001A37D6"/>
    <w:rsid w:val="001A4B42"/>
    <w:rsid w:val="001A71CC"/>
    <w:rsid w:val="001B0CE7"/>
    <w:rsid w:val="001B3816"/>
    <w:rsid w:val="001B46AF"/>
    <w:rsid w:val="001B4CA3"/>
    <w:rsid w:val="001B7138"/>
    <w:rsid w:val="001B78FB"/>
    <w:rsid w:val="001C0122"/>
    <w:rsid w:val="001C2948"/>
    <w:rsid w:val="001C2B97"/>
    <w:rsid w:val="001C3C86"/>
    <w:rsid w:val="001C64C8"/>
    <w:rsid w:val="001C6AFF"/>
    <w:rsid w:val="001C76D5"/>
    <w:rsid w:val="001C7B91"/>
    <w:rsid w:val="001D0160"/>
    <w:rsid w:val="001D04A5"/>
    <w:rsid w:val="001D0BD7"/>
    <w:rsid w:val="001D0E8A"/>
    <w:rsid w:val="001D3F3F"/>
    <w:rsid w:val="001D47AC"/>
    <w:rsid w:val="001D549B"/>
    <w:rsid w:val="001D595D"/>
    <w:rsid w:val="001D596E"/>
    <w:rsid w:val="001D68E4"/>
    <w:rsid w:val="001D6BC8"/>
    <w:rsid w:val="001D76FC"/>
    <w:rsid w:val="001D7768"/>
    <w:rsid w:val="001D7CA5"/>
    <w:rsid w:val="001D7F49"/>
    <w:rsid w:val="001E14D2"/>
    <w:rsid w:val="001E24D5"/>
    <w:rsid w:val="001E3D63"/>
    <w:rsid w:val="001E4060"/>
    <w:rsid w:val="001E6DDF"/>
    <w:rsid w:val="001F331A"/>
    <w:rsid w:val="001F42F7"/>
    <w:rsid w:val="001F62C3"/>
    <w:rsid w:val="001F63F5"/>
    <w:rsid w:val="001F6D9B"/>
    <w:rsid w:val="00201323"/>
    <w:rsid w:val="00201439"/>
    <w:rsid w:val="002016A6"/>
    <w:rsid w:val="0020218E"/>
    <w:rsid w:val="002028BD"/>
    <w:rsid w:val="0020293C"/>
    <w:rsid w:val="00202BEA"/>
    <w:rsid w:val="00202C83"/>
    <w:rsid w:val="00202C8C"/>
    <w:rsid w:val="002037FD"/>
    <w:rsid w:val="002042A2"/>
    <w:rsid w:val="00204C1C"/>
    <w:rsid w:val="00206226"/>
    <w:rsid w:val="00210193"/>
    <w:rsid w:val="00210840"/>
    <w:rsid w:val="00211FB3"/>
    <w:rsid w:val="002124DE"/>
    <w:rsid w:val="00213267"/>
    <w:rsid w:val="002206CA"/>
    <w:rsid w:val="00220ABD"/>
    <w:rsid w:val="0022107A"/>
    <w:rsid w:val="00221EAB"/>
    <w:rsid w:val="00223CDE"/>
    <w:rsid w:val="0022476C"/>
    <w:rsid w:val="00225504"/>
    <w:rsid w:val="00225F88"/>
    <w:rsid w:val="00227436"/>
    <w:rsid w:val="00227A2E"/>
    <w:rsid w:val="00230AC1"/>
    <w:rsid w:val="00230DBC"/>
    <w:rsid w:val="002335B7"/>
    <w:rsid w:val="00233D6A"/>
    <w:rsid w:val="00234E3A"/>
    <w:rsid w:val="002353FC"/>
    <w:rsid w:val="00236973"/>
    <w:rsid w:val="00237290"/>
    <w:rsid w:val="00237DCD"/>
    <w:rsid w:val="00237E41"/>
    <w:rsid w:val="00241ED2"/>
    <w:rsid w:val="00242EB1"/>
    <w:rsid w:val="00244A33"/>
    <w:rsid w:val="00245107"/>
    <w:rsid w:val="00245C25"/>
    <w:rsid w:val="0024681D"/>
    <w:rsid w:val="00247F0E"/>
    <w:rsid w:val="00250CFA"/>
    <w:rsid w:val="002517E3"/>
    <w:rsid w:val="0025195A"/>
    <w:rsid w:val="0025222F"/>
    <w:rsid w:val="002523CA"/>
    <w:rsid w:val="00253BF6"/>
    <w:rsid w:val="00254855"/>
    <w:rsid w:val="00255705"/>
    <w:rsid w:val="00255D49"/>
    <w:rsid w:val="00256B38"/>
    <w:rsid w:val="00256BC2"/>
    <w:rsid w:val="00260181"/>
    <w:rsid w:val="00260C63"/>
    <w:rsid w:val="00261FB2"/>
    <w:rsid w:val="002620BF"/>
    <w:rsid w:val="0026218F"/>
    <w:rsid w:val="00262465"/>
    <w:rsid w:val="002637E7"/>
    <w:rsid w:val="00263E3C"/>
    <w:rsid w:val="0026601A"/>
    <w:rsid w:val="00267D15"/>
    <w:rsid w:val="002702AB"/>
    <w:rsid w:val="00271357"/>
    <w:rsid w:val="002724B7"/>
    <w:rsid w:val="002726A0"/>
    <w:rsid w:val="00272CD2"/>
    <w:rsid w:val="00275E75"/>
    <w:rsid w:val="002770FE"/>
    <w:rsid w:val="00277483"/>
    <w:rsid w:val="0028058A"/>
    <w:rsid w:val="0028147C"/>
    <w:rsid w:val="00282AF9"/>
    <w:rsid w:val="00284825"/>
    <w:rsid w:val="00285339"/>
    <w:rsid w:val="00285E44"/>
    <w:rsid w:val="0028601D"/>
    <w:rsid w:val="002860A8"/>
    <w:rsid w:val="00287023"/>
    <w:rsid w:val="00287B71"/>
    <w:rsid w:val="0029067B"/>
    <w:rsid w:val="002912DB"/>
    <w:rsid w:val="002941C4"/>
    <w:rsid w:val="00294942"/>
    <w:rsid w:val="00295CE9"/>
    <w:rsid w:val="0029640B"/>
    <w:rsid w:val="00297940"/>
    <w:rsid w:val="00297C05"/>
    <w:rsid w:val="002A0D94"/>
    <w:rsid w:val="002A10C9"/>
    <w:rsid w:val="002A132A"/>
    <w:rsid w:val="002A230F"/>
    <w:rsid w:val="002A2DFD"/>
    <w:rsid w:val="002A2EB2"/>
    <w:rsid w:val="002A3384"/>
    <w:rsid w:val="002A419B"/>
    <w:rsid w:val="002A78C2"/>
    <w:rsid w:val="002B10C3"/>
    <w:rsid w:val="002B1D08"/>
    <w:rsid w:val="002B255E"/>
    <w:rsid w:val="002B2956"/>
    <w:rsid w:val="002B4348"/>
    <w:rsid w:val="002B45F3"/>
    <w:rsid w:val="002B4E74"/>
    <w:rsid w:val="002B6734"/>
    <w:rsid w:val="002B783B"/>
    <w:rsid w:val="002C39C7"/>
    <w:rsid w:val="002C5BD4"/>
    <w:rsid w:val="002C5F71"/>
    <w:rsid w:val="002C64CC"/>
    <w:rsid w:val="002C6F2A"/>
    <w:rsid w:val="002C75FC"/>
    <w:rsid w:val="002D020D"/>
    <w:rsid w:val="002D0F2B"/>
    <w:rsid w:val="002D112A"/>
    <w:rsid w:val="002D1A31"/>
    <w:rsid w:val="002D2252"/>
    <w:rsid w:val="002D24A4"/>
    <w:rsid w:val="002D31BE"/>
    <w:rsid w:val="002D3779"/>
    <w:rsid w:val="002D401A"/>
    <w:rsid w:val="002D640D"/>
    <w:rsid w:val="002D700D"/>
    <w:rsid w:val="002D7306"/>
    <w:rsid w:val="002D7FAC"/>
    <w:rsid w:val="002E0413"/>
    <w:rsid w:val="002E264E"/>
    <w:rsid w:val="002E4656"/>
    <w:rsid w:val="002E5229"/>
    <w:rsid w:val="002E68DE"/>
    <w:rsid w:val="002E6E04"/>
    <w:rsid w:val="002F2057"/>
    <w:rsid w:val="002F2D2F"/>
    <w:rsid w:val="002F32D0"/>
    <w:rsid w:val="002F427B"/>
    <w:rsid w:val="002F4E10"/>
    <w:rsid w:val="002F57FF"/>
    <w:rsid w:val="002F6A9A"/>
    <w:rsid w:val="002F7D9C"/>
    <w:rsid w:val="00300265"/>
    <w:rsid w:val="00300D56"/>
    <w:rsid w:val="00300E02"/>
    <w:rsid w:val="003015EB"/>
    <w:rsid w:val="003035F7"/>
    <w:rsid w:val="00303CE0"/>
    <w:rsid w:val="00304244"/>
    <w:rsid w:val="00305DC1"/>
    <w:rsid w:val="003104B7"/>
    <w:rsid w:val="00310ACA"/>
    <w:rsid w:val="00313A20"/>
    <w:rsid w:val="00313B1C"/>
    <w:rsid w:val="0031499A"/>
    <w:rsid w:val="00314D05"/>
    <w:rsid w:val="00314D6A"/>
    <w:rsid w:val="00316D54"/>
    <w:rsid w:val="0031718D"/>
    <w:rsid w:val="0031761A"/>
    <w:rsid w:val="00320660"/>
    <w:rsid w:val="00322FE6"/>
    <w:rsid w:val="00323FC1"/>
    <w:rsid w:val="00325092"/>
    <w:rsid w:val="00325434"/>
    <w:rsid w:val="00325677"/>
    <w:rsid w:val="00325AC5"/>
    <w:rsid w:val="00325ED5"/>
    <w:rsid w:val="003309F3"/>
    <w:rsid w:val="00330D0C"/>
    <w:rsid w:val="00332420"/>
    <w:rsid w:val="003329C5"/>
    <w:rsid w:val="00332C41"/>
    <w:rsid w:val="00333DE2"/>
    <w:rsid w:val="003342BB"/>
    <w:rsid w:val="00335268"/>
    <w:rsid w:val="00340BCC"/>
    <w:rsid w:val="00340CAF"/>
    <w:rsid w:val="003417BA"/>
    <w:rsid w:val="00341AB1"/>
    <w:rsid w:val="00342046"/>
    <w:rsid w:val="0034232D"/>
    <w:rsid w:val="00342EED"/>
    <w:rsid w:val="00344B7C"/>
    <w:rsid w:val="0034509C"/>
    <w:rsid w:val="00346E37"/>
    <w:rsid w:val="00347413"/>
    <w:rsid w:val="003479A7"/>
    <w:rsid w:val="00347DAC"/>
    <w:rsid w:val="00347ED2"/>
    <w:rsid w:val="003503E0"/>
    <w:rsid w:val="003506A8"/>
    <w:rsid w:val="0035160A"/>
    <w:rsid w:val="00351675"/>
    <w:rsid w:val="00351D48"/>
    <w:rsid w:val="0035210E"/>
    <w:rsid w:val="00356AF8"/>
    <w:rsid w:val="00356F0F"/>
    <w:rsid w:val="003578C3"/>
    <w:rsid w:val="0036062A"/>
    <w:rsid w:val="003621E2"/>
    <w:rsid w:val="00362F7C"/>
    <w:rsid w:val="00364D43"/>
    <w:rsid w:val="0036664F"/>
    <w:rsid w:val="00367AF0"/>
    <w:rsid w:val="00370684"/>
    <w:rsid w:val="00371EBE"/>
    <w:rsid w:val="003736F6"/>
    <w:rsid w:val="00373E6F"/>
    <w:rsid w:val="003742B2"/>
    <w:rsid w:val="00374941"/>
    <w:rsid w:val="00374F6F"/>
    <w:rsid w:val="00375124"/>
    <w:rsid w:val="003752D9"/>
    <w:rsid w:val="00376918"/>
    <w:rsid w:val="003813AF"/>
    <w:rsid w:val="003829F8"/>
    <w:rsid w:val="00382B72"/>
    <w:rsid w:val="0038543D"/>
    <w:rsid w:val="003854EF"/>
    <w:rsid w:val="00385515"/>
    <w:rsid w:val="00386F0F"/>
    <w:rsid w:val="00390884"/>
    <w:rsid w:val="0039165C"/>
    <w:rsid w:val="00394366"/>
    <w:rsid w:val="00395059"/>
    <w:rsid w:val="00396F47"/>
    <w:rsid w:val="003970A3"/>
    <w:rsid w:val="00397A0C"/>
    <w:rsid w:val="00397BFF"/>
    <w:rsid w:val="00397E74"/>
    <w:rsid w:val="003A064F"/>
    <w:rsid w:val="003A15F0"/>
    <w:rsid w:val="003A160D"/>
    <w:rsid w:val="003A1C65"/>
    <w:rsid w:val="003A23E2"/>
    <w:rsid w:val="003A2BF2"/>
    <w:rsid w:val="003A3B47"/>
    <w:rsid w:val="003A4B5D"/>
    <w:rsid w:val="003B0BD1"/>
    <w:rsid w:val="003B242D"/>
    <w:rsid w:val="003B48AA"/>
    <w:rsid w:val="003B50C2"/>
    <w:rsid w:val="003B53A4"/>
    <w:rsid w:val="003B77A3"/>
    <w:rsid w:val="003B7B94"/>
    <w:rsid w:val="003C207D"/>
    <w:rsid w:val="003C2335"/>
    <w:rsid w:val="003C2E5A"/>
    <w:rsid w:val="003C384D"/>
    <w:rsid w:val="003C53CD"/>
    <w:rsid w:val="003C6526"/>
    <w:rsid w:val="003C6BAF"/>
    <w:rsid w:val="003C6DE8"/>
    <w:rsid w:val="003C7EDA"/>
    <w:rsid w:val="003D15DE"/>
    <w:rsid w:val="003D310E"/>
    <w:rsid w:val="003D3EB3"/>
    <w:rsid w:val="003D616D"/>
    <w:rsid w:val="003D632B"/>
    <w:rsid w:val="003D64E3"/>
    <w:rsid w:val="003D6614"/>
    <w:rsid w:val="003D7961"/>
    <w:rsid w:val="003E08F6"/>
    <w:rsid w:val="003E15F6"/>
    <w:rsid w:val="003E1A7B"/>
    <w:rsid w:val="003E3483"/>
    <w:rsid w:val="003E34F8"/>
    <w:rsid w:val="003E352A"/>
    <w:rsid w:val="003E4018"/>
    <w:rsid w:val="003E499B"/>
    <w:rsid w:val="003E585F"/>
    <w:rsid w:val="003E5CBA"/>
    <w:rsid w:val="003E7C5E"/>
    <w:rsid w:val="003F01C7"/>
    <w:rsid w:val="003F0B1A"/>
    <w:rsid w:val="003F14D4"/>
    <w:rsid w:val="003F1DED"/>
    <w:rsid w:val="003F2AFA"/>
    <w:rsid w:val="003F349E"/>
    <w:rsid w:val="003F3D5B"/>
    <w:rsid w:val="003F6158"/>
    <w:rsid w:val="003F7906"/>
    <w:rsid w:val="00400782"/>
    <w:rsid w:val="004018AC"/>
    <w:rsid w:val="0040278D"/>
    <w:rsid w:val="00403E3B"/>
    <w:rsid w:val="00404090"/>
    <w:rsid w:val="00404260"/>
    <w:rsid w:val="004046AB"/>
    <w:rsid w:val="004046DF"/>
    <w:rsid w:val="00404977"/>
    <w:rsid w:val="00407685"/>
    <w:rsid w:val="00410C77"/>
    <w:rsid w:val="00410CD4"/>
    <w:rsid w:val="004110B0"/>
    <w:rsid w:val="0041150F"/>
    <w:rsid w:val="00411EF6"/>
    <w:rsid w:val="00413234"/>
    <w:rsid w:val="00413DDB"/>
    <w:rsid w:val="00413E42"/>
    <w:rsid w:val="004161B2"/>
    <w:rsid w:val="00416C39"/>
    <w:rsid w:val="00417217"/>
    <w:rsid w:val="00420317"/>
    <w:rsid w:val="00422116"/>
    <w:rsid w:val="00422406"/>
    <w:rsid w:val="00424E59"/>
    <w:rsid w:val="00424EAA"/>
    <w:rsid w:val="004255A7"/>
    <w:rsid w:val="00426305"/>
    <w:rsid w:val="00430880"/>
    <w:rsid w:val="0043170A"/>
    <w:rsid w:val="00431D91"/>
    <w:rsid w:val="004321ED"/>
    <w:rsid w:val="004323AF"/>
    <w:rsid w:val="00433E5A"/>
    <w:rsid w:val="00433F96"/>
    <w:rsid w:val="004344AF"/>
    <w:rsid w:val="004354FF"/>
    <w:rsid w:val="00435857"/>
    <w:rsid w:val="004362D9"/>
    <w:rsid w:val="004370FF"/>
    <w:rsid w:val="00437EE1"/>
    <w:rsid w:val="00440F7B"/>
    <w:rsid w:val="00441328"/>
    <w:rsid w:val="00443287"/>
    <w:rsid w:val="00446CB4"/>
    <w:rsid w:val="00450513"/>
    <w:rsid w:val="004521E8"/>
    <w:rsid w:val="0045241B"/>
    <w:rsid w:val="00452486"/>
    <w:rsid w:val="0045570E"/>
    <w:rsid w:val="00455760"/>
    <w:rsid w:val="0045682E"/>
    <w:rsid w:val="004609CD"/>
    <w:rsid w:val="00461B41"/>
    <w:rsid w:val="00462666"/>
    <w:rsid w:val="00463151"/>
    <w:rsid w:val="0046649D"/>
    <w:rsid w:val="004665AE"/>
    <w:rsid w:val="004665ED"/>
    <w:rsid w:val="00466A53"/>
    <w:rsid w:val="00467941"/>
    <w:rsid w:val="00470062"/>
    <w:rsid w:val="004734DC"/>
    <w:rsid w:val="004774AF"/>
    <w:rsid w:val="004777FB"/>
    <w:rsid w:val="00477FB6"/>
    <w:rsid w:val="00481598"/>
    <w:rsid w:val="004829DB"/>
    <w:rsid w:val="00482D55"/>
    <w:rsid w:val="0048311C"/>
    <w:rsid w:val="004843A4"/>
    <w:rsid w:val="004855FA"/>
    <w:rsid w:val="004866BB"/>
    <w:rsid w:val="00486CE0"/>
    <w:rsid w:val="00490E22"/>
    <w:rsid w:val="0049103C"/>
    <w:rsid w:val="0049662F"/>
    <w:rsid w:val="00497394"/>
    <w:rsid w:val="00497617"/>
    <w:rsid w:val="004A2A2F"/>
    <w:rsid w:val="004A4077"/>
    <w:rsid w:val="004A43B7"/>
    <w:rsid w:val="004A49F1"/>
    <w:rsid w:val="004A4D5F"/>
    <w:rsid w:val="004A56EF"/>
    <w:rsid w:val="004A5830"/>
    <w:rsid w:val="004A7606"/>
    <w:rsid w:val="004A7B71"/>
    <w:rsid w:val="004B14F7"/>
    <w:rsid w:val="004B1714"/>
    <w:rsid w:val="004B1744"/>
    <w:rsid w:val="004B2918"/>
    <w:rsid w:val="004B350F"/>
    <w:rsid w:val="004B3A09"/>
    <w:rsid w:val="004B5BAC"/>
    <w:rsid w:val="004B6503"/>
    <w:rsid w:val="004B6877"/>
    <w:rsid w:val="004B7713"/>
    <w:rsid w:val="004B7942"/>
    <w:rsid w:val="004C0D41"/>
    <w:rsid w:val="004C1426"/>
    <w:rsid w:val="004C15AF"/>
    <w:rsid w:val="004C2B8E"/>
    <w:rsid w:val="004C3043"/>
    <w:rsid w:val="004C3AFE"/>
    <w:rsid w:val="004C3B08"/>
    <w:rsid w:val="004C3C08"/>
    <w:rsid w:val="004C3D29"/>
    <w:rsid w:val="004C511D"/>
    <w:rsid w:val="004C5160"/>
    <w:rsid w:val="004C7A4D"/>
    <w:rsid w:val="004D0DAD"/>
    <w:rsid w:val="004D12F3"/>
    <w:rsid w:val="004D246C"/>
    <w:rsid w:val="004D38D6"/>
    <w:rsid w:val="004D55E6"/>
    <w:rsid w:val="004D6F95"/>
    <w:rsid w:val="004E0378"/>
    <w:rsid w:val="004E0954"/>
    <w:rsid w:val="004E0C25"/>
    <w:rsid w:val="004E186E"/>
    <w:rsid w:val="004E1B04"/>
    <w:rsid w:val="004E5B59"/>
    <w:rsid w:val="004E6A03"/>
    <w:rsid w:val="004E78CF"/>
    <w:rsid w:val="004F020B"/>
    <w:rsid w:val="004F0DD8"/>
    <w:rsid w:val="004F13B0"/>
    <w:rsid w:val="004F1A3A"/>
    <w:rsid w:val="004F3145"/>
    <w:rsid w:val="004F32A4"/>
    <w:rsid w:val="004F4BB1"/>
    <w:rsid w:val="004F56A6"/>
    <w:rsid w:val="004F574A"/>
    <w:rsid w:val="004F5D6D"/>
    <w:rsid w:val="004F61CD"/>
    <w:rsid w:val="004F7AB1"/>
    <w:rsid w:val="00501CEF"/>
    <w:rsid w:val="0050393C"/>
    <w:rsid w:val="00503B15"/>
    <w:rsid w:val="00503E34"/>
    <w:rsid w:val="00504754"/>
    <w:rsid w:val="00506D14"/>
    <w:rsid w:val="005070DF"/>
    <w:rsid w:val="00507BD4"/>
    <w:rsid w:val="00511B8E"/>
    <w:rsid w:val="005121F1"/>
    <w:rsid w:val="00513CEB"/>
    <w:rsid w:val="0051419E"/>
    <w:rsid w:val="00517713"/>
    <w:rsid w:val="00517E3F"/>
    <w:rsid w:val="00522157"/>
    <w:rsid w:val="00522846"/>
    <w:rsid w:val="00522CD7"/>
    <w:rsid w:val="00523F2F"/>
    <w:rsid w:val="00525CC3"/>
    <w:rsid w:val="00526066"/>
    <w:rsid w:val="0052799C"/>
    <w:rsid w:val="00530F64"/>
    <w:rsid w:val="005315C8"/>
    <w:rsid w:val="005318A0"/>
    <w:rsid w:val="00531F9E"/>
    <w:rsid w:val="00532407"/>
    <w:rsid w:val="00532894"/>
    <w:rsid w:val="00532B0C"/>
    <w:rsid w:val="0053361D"/>
    <w:rsid w:val="00533E1F"/>
    <w:rsid w:val="00534FEA"/>
    <w:rsid w:val="00535347"/>
    <w:rsid w:val="0053600B"/>
    <w:rsid w:val="00537283"/>
    <w:rsid w:val="00540B79"/>
    <w:rsid w:val="00544641"/>
    <w:rsid w:val="0054503D"/>
    <w:rsid w:val="005453AE"/>
    <w:rsid w:val="005455B4"/>
    <w:rsid w:val="00546DEC"/>
    <w:rsid w:val="00547476"/>
    <w:rsid w:val="00547E96"/>
    <w:rsid w:val="005506AE"/>
    <w:rsid w:val="005508D5"/>
    <w:rsid w:val="00552DE5"/>
    <w:rsid w:val="00554DAE"/>
    <w:rsid w:val="00556B2D"/>
    <w:rsid w:val="00556B9E"/>
    <w:rsid w:val="00556F97"/>
    <w:rsid w:val="0055784D"/>
    <w:rsid w:val="00561CDE"/>
    <w:rsid w:val="00565591"/>
    <w:rsid w:val="005676F9"/>
    <w:rsid w:val="00571913"/>
    <w:rsid w:val="00574772"/>
    <w:rsid w:val="00576CF8"/>
    <w:rsid w:val="005802E1"/>
    <w:rsid w:val="0058361E"/>
    <w:rsid w:val="00583B56"/>
    <w:rsid w:val="00584425"/>
    <w:rsid w:val="00585AD5"/>
    <w:rsid w:val="00585C09"/>
    <w:rsid w:val="0058694F"/>
    <w:rsid w:val="00586FB5"/>
    <w:rsid w:val="00586FE1"/>
    <w:rsid w:val="00587DEB"/>
    <w:rsid w:val="00591CD4"/>
    <w:rsid w:val="00592034"/>
    <w:rsid w:val="005931FB"/>
    <w:rsid w:val="0059474B"/>
    <w:rsid w:val="00594EEE"/>
    <w:rsid w:val="005A04FF"/>
    <w:rsid w:val="005A113C"/>
    <w:rsid w:val="005A1A7F"/>
    <w:rsid w:val="005A1FB9"/>
    <w:rsid w:val="005A3675"/>
    <w:rsid w:val="005A4BBD"/>
    <w:rsid w:val="005A51BC"/>
    <w:rsid w:val="005A77F4"/>
    <w:rsid w:val="005A7D7E"/>
    <w:rsid w:val="005B0B71"/>
    <w:rsid w:val="005B1BFD"/>
    <w:rsid w:val="005B2455"/>
    <w:rsid w:val="005B4DE2"/>
    <w:rsid w:val="005B5E55"/>
    <w:rsid w:val="005B6F1E"/>
    <w:rsid w:val="005B7143"/>
    <w:rsid w:val="005B7529"/>
    <w:rsid w:val="005C04AC"/>
    <w:rsid w:val="005C04E6"/>
    <w:rsid w:val="005C08D9"/>
    <w:rsid w:val="005C225B"/>
    <w:rsid w:val="005C3C2A"/>
    <w:rsid w:val="005C49E8"/>
    <w:rsid w:val="005C64D5"/>
    <w:rsid w:val="005D140B"/>
    <w:rsid w:val="005D3372"/>
    <w:rsid w:val="005D509D"/>
    <w:rsid w:val="005D734E"/>
    <w:rsid w:val="005E158A"/>
    <w:rsid w:val="005E19EF"/>
    <w:rsid w:val="005E7A1B"/>
    <w:rsid w:val="005F2C6D"/>
    <w:rsid w:val="005F2FE6"/>
    <w:rsid w:val="005F5C8E"/>
    <w:rsid w:val="005F62C3"/>
    <w:rsid w:val="005F6C1A"/>
    <w:rsid w:val="005F6C9B"/>
    <w:rsid w:val="005F6E7C"/>
    <w:rsid w:val="00601609"/>
    <w:rsid w:val="006016DF"/>
    <w:rsid w:val="00601ED5"/>
    <w:rsid w:val="00603643"/>
    <w:rsid w:val="00607A46"/>
    <w:rsid w:val="0061117F"/>
    <w:rsid w:val="0061486E"/>
    <w:rsid w:val="006201A8"/>
    <w:rsid w:val="00620AAC"/>
    <w:rsid w:val="00620B6A"/>
    <w:rsid w:val="0062121B"/>
    <w:rsid w:val="006219C6"/>
    <w:rsid w:val="00621C73"/>
    <w:rsid w:val="006227F3"/>
    <w:rsid w:val="006228BE"/>
    <w:rsid w:val="006232E1"/>
    <w:rsid w:val="006242A0"/>
    <w:rsid w:val="00624BAF"/>
    <w:rsid w:val="00625AF2"/>
    <w:rsid w:val="006264A5"/>
    <w:rsid w:val="00626565"/>
    <w:rsid w:val="006273A7"/>
    <w:rsid w:val="00630B0B"/>
    <w:rsid w:val="00631859"/>
    <w:rsid w:val="006376CC"/>
    <w:rsid w:val="006403C4"/>
    <w:rsid w:val="00640627"/>
    <w:rsid w:val="00640E3D"/>
    <w:rsid w:val="0064148B"/>
    <w:rsid w:val="00642578"/>
    <w:rsid w:val="00642F57"/>
    <w:rsid w:val="0064344B"/>
    <w:rsid w:val="00643655"/>
    <w:rsid w:val="00644216"/>
    <w:rsid w:val="00646AE6"/>
    <w:rsid w:val="006516E4"/>
    <w:rsid w:val="00651B90"/>
    <w:rsid w:val="0065473A"/>
    <w:rsid w:val="006549BB"/>
    <w:rsid w:val="00655D39"/>
    <w:rsid w:val="00657316"/>
    <w:rsid w:val="00660612"/>
    <w:rsid w:val="00661023"/>
    <w:rsid w:val="006613DD"/>
    <w:rsid w:val="0066357B"/>
    <w:rsid w:val="00666357"/>
    <w:rsid w:val="00670F7D"/>
    <w:rsid w:val="006725DD"/>
    <w:rsid w:val="00674D2C"/>
    <w:rsid w:val="00675ACD"/>
    <w:rsid w:val="00676FC3"/>
    <w:rsid w:val="00677A2A"/>
    <w:rsid w:val="00677E32"/>
    <w:rsid w:val="00683B65"/>
    <w:rsid w:val="006855EA"/>
    <w:rsid w:val="006857BE"/>
    <w:rsid w:val="006876F4"/>
    <w:rsid w:val="006905E5"/>
    <w:rsid w:val="00693CDD"/>
    <w:rsid w:val="00693EDD"/>
    <w:rsid w:val="00695B8A"/>
    <w:rsid w:val="00696C03"/>
    <w:rsid w:val="006973D1"/>
    <w:rsid w:val="006A152B"/>
    <w:rsid w:val="006A252F"/>
    <w:rsid w:val="006A2F8C"/>
    <w:rsid w:val="006A3FC9"/>
    <w:rsid w:val="006A799E"/>
    <w:rsid w:val="006A7DDB"/>
    <w:rsid w:val="006B3FEE"/>
    <w:rsid w:val="006B4A07"/>
    <w:rsid w:val="006C00BC"/>
    <w:rsid w:val="006C0620"/>
    <w:rsid w:val="006C3180"/>
    <w:rsid w:val="006C3CAC"/>
    <w:rsid w:val="006C4BAB"/>
    <w:rsid w:val="006C5144"/>
    <w:rsid w:val="006C5981"/>
    <w:rsid w:val="006C5A8E"/>
    <w:rsid w:val="006C7B87"/>
    <w:rsid w:val="006D0B0C"/>
    <w:rsid w:val="006D1745"/>
    <w:rsid w:val="006D374B"/>
    <w:rsid w:val="006D47AB"/>
    <w:rsid w:val="006D4826"/>
    <w:rsid w:val="006D61F8"/>
    <w:rsid w:val="006D6A84"/>
    <w:rsid w:val="006E06A4"/>
    <w:rsid w:val="006E0C25"/>
    <w:rsid w:val="006E2939"/>
    <w:rsid w:val="006E3F7A"/>
    <w:rsid w:val="006E47BD"/>
    <w:rsid w:val="006E47C9"/>
    <w:rsid w:val="006E4BFE"/>
    <w:rsid w:val="006E53C2"/>
    <w:rsid w:val="006F00F4"/>
    <w:rsid w:val="006F1CAC"/>
    <w:rsid w:val="006F2425"/>
    <w:rsid w:val="006F34B8"/>
    <w:rsid w:val="006F3584"/>
    <w:rsid w:val="006F5A9F"/>
    <w:rsid w:val="006F5CF4"/>
    <w:rsid w:val="006F6762"/>
    <w:rsid w:val="006F6979"/>
    <w:rsid w:val="006F70EB"/>
    <w:rsid w:val="0070019C"/>
    <w:rsid w:val="00700330"/>
    <w:rsid w:val="0070050E"/>
    <w:rsid w:val="007014B4"/>
    <w:rsid w:val="00701BB2"/>
    <w:rsid w:val="00704086"/>
    <w:rsid w:val="00704B09"/>
    <w:rsid w:val="00706226"/>
    <w:rsid w:val="00711E5D"/>
    <w:rsid w:val="00712C9F"/>
    <w:rsid w:val="00714449"/>
    <w:rsid w:val="00715ACF"/>
    <w:rsid w:val="00716C0C"/>
    <w:rsid w:val="007205AD"/>
    <w:rsid w:val="00720F96"/>
    <w:rsid w:val="0072124F"/>
    <w:rsid w:val="00722752"/>
    <w:rsid w:val="00724C68"/>
    <w:rsid w:val="007272E6"/>
    <w:rsid w:val="00727707"/>
    <w:rsid w:val="007305C3"/>
    <w:rsid w:val="0073135D"/>
    <w:rsid w:val="00731BD4"/>
    <w:rsid w:val="007331AA"/>
    <w:rsid w:val="0073499C"/>
    <w:rsid w:val="00735729"/>
    <w:rsid w:val="00737999"/>
    <w:rsid w:val="007408D0"/>
    <w:rsid w:val="00742365"/>
    <w:rsid w:val="00743856"/>
    <w:rsid w:val="00746B36"/>
    <w:rsid w:val="00747024"/>
    <w:rsid w:val="007474FE"/>
    <w:rsid w:val="007477E5"/>
    <w:rsid w:val="00747DC0"/>
    <w:rsid w:val="0075010C"/>
    <w:rsid w:val="007519DA"/>
    <w:rsid w:val="00752BD8"/>
    <w:rsid w:val="00756125"/>
    <w:rsid w:val="007575A6"/>
    <w:rsid w:val="00757662"/>
    <w:rsid w:val="00762E79"/>
    <w:rsid w:val="007637E5"/>
    <w:rsid w:val="00763DF9"/>
    <w:rsid w:val="00763E87"/>
    <w:rsid w:val="00764750"/>
    <w:rsid w:val="00765369"/>
    <w:rsid w:val="00765CCC"/>
    <w:rsid w:val="0077002F"/>
    <w:rsid w:val="007708D7"/>
    <w:rsid w:val="00770BBE"/>
    <w:rsid w:val="00770E50"/>
    <w:rsid w:val="00772546"/>
    <w:rsid w:val="00773DCB"/>
    <w:rsid w:val="00774599"/>
    <w:rsid w:val="00775A1F"/>
    <w:rsid w:val="00776D86"/>
    <w:rsid w:val="007771C8"/>
    <w:rsid w:val="00777F44"/>
    <w:rsid w:val="0078020E"/>
    <w:rsid w:val="0078203B"/>
    <w:rsid w:val="007820EB"/>
    <w:rsid w:val="007833B5"/>
    <w:rsid w:val="00784B97"/>
    <w:rsid w:val="007858E7"/>
    <w:rsid w:val="007868EB"/>
    <w:rsid w:val="00786D75"/>
    <w:rsid w:val="00790FF8"/>
    <w:rsid w:val="00792BD2"/>
    <w:rsid w:val="00794CE7"/>
    <w:rsid w:val="00795302"/>
    <w:rsid w:val="007A0B94"/>
    <w:rsid w:val="007A2F26"/>
    <w:rsid w:val="007A33D0"/>
    <w:rsid w:val="007A353F"/>
    <w:rsid w:val="007A4064"/>
    <w:rsid w:val="007A41C6"/>
    <w:rsid w:val="007A5CFA"/>
    <w:rsid w:val="007A6319"/>
    <w:rsid w:val="007A6844"/>
    <w:rsid w:val="007B10F0"/>
    <w:rsid w:val="007B1EB2"/>
    <w:rsid w:val="007B2484"/>
    <w:rsid w:val="007B2DD8"/>
    <w:rsid w:val="007B41EE"/>
    <w:rsid w:val="007B771A"/>
    <w:rsid w:val="007C1D7C"/>
    <w:rsid w:val="007C262D"/>
    <w:rsid w:val="007C3FE2"/>
    <w:rsid w:val="007C4C34"/>
    <w:rsid w:val="007C59F0"/>
    <w:rsid w:val="007C7056"/>
    <w:rsid w:val="007C7416"/>
    <w:rsid w:val="007C79B4"/>
    <w:rsid w:val="007D1374"/>
    <w:rsid w:val="007D237B"/>
    <w:rsid w:val="007D2647"/>
    <w:rsid w:val="007D388C"/>
    <w:rsid w:val="007D4B99"/>
    <w:rsid w:val="007D640A"/>
    <w:rsid w:val="007D6F44"/>
    <w:rsid w:val="007D726E"/>
    <w:rsid w:val="007D76ED"/>
    <w:rsid w:val="007E0C2D"/>
    <w:rsid w:val="007E284D"/>
    <w:rsid w:val="007E6114"/>
    <w:rsid w:val="007E62D7"/>
    <w:rsid w:val="007E64A5"/>
    <w:rsid w:val="007E6B48"/>
    <w:rsid w:val="007E6E05"/>
    <w:rsid w:val="007E7197"/>
    <w:rsid w:val="007F1B38"/>
    <w:rsid w:val="007F2FBB"/>
    <w:rsid w:val="007F4A64"/>
    <w:rsid w:val="007F6586"/>
    <w:rsid w:val="007F67C1"/>
    <w:rsid w:val="007F6E33"/>
    <w:rsid w:val="007F6E62"/>
    <w:rsid w:val="007F6E70"/>
    <w:rsid w:val="007F7C95"/>
    <w:rsid w:val="007F7DEB"/>
    <w:rsid w:val="00801242"/>
    <w:rsid w:val="00801A96"/>
    <w:rsid w:val="0080225A"/>
    <w:rsid w:val="008028D5"/>
    <w:rsid w:val="00802A43"/>
    <w:rsid w:val="0080320A"/>
    <w:rsid w:val="0080401C"/>
    <w:rsid w:val="00805367"/>
    <w:rsid w:val="0080548B"/>
    <w:rsid w:val="0080644E"/>
    <w:rsid w:val="008068BA"/>
    <w:rsid w:val="00806EDF"/>
    <w:rsid w:val="00807744"/>
    <w:rsid w:val="00807A00"/>
    <w:rsid w:val="00807AE1"/>
    <w:rsid w:val="0081175E"/>
    <w:rsid w:val="00811AD9"/>
    <w:rsid w:val="00811E95"/>
    <w:rsid w:val="0081235C"/>
    <w:rsid w:val="008135F9"/>
    <w:rsid w:val="00814624"/>
    <w:rsid w:val="00814BF5"/>
    <w:rsid w:val="00815A46"/>
    <w:rsid w:val="00820D83"/>
    <w:rsid w:val="00821181"/>
    <w:rsid w:val="00821544"/>
    <w:rsid w:val="00822011"/>
    <w:rsid w:val="00822745"/>
    <w:rsid w:val="00823A01"/>
    <w:rsid w:val="008243CC"/>
    <w:rsid w:val="00825003"/>
    <w:rsid w:val="00825219"/>
    <w:rsid w:val="00825388"/>
    <w:rsid w:val="0082556C"/>
    <w:rsid w:val="008267CD"/>
    <w:rsid w:val="0082731F"/>
    <w:rsid w:val="00827603"/>
    <w:rsid w:val="00831098"/>
    <w:rsid w:val="00831481"/>
    <w:rsid w:val="0083148D"/>
    <w:rsid w:val="00832232"/>
    <w:rsid w:val="00832D4E"/>
    <w:rsid w:val="008338FF"/>
    <w:rsid w:val="00834945"/>
    <w:rsid w:val="00834EA2"/>
    <w:rsid w:val="00835580"/>
    <w:rsid w:val="008355BB"/>
    <w:rsid w:val="0083594F"/>
    <w:rsid w:val="008369A6"/>
    <w:rsid w:val="00837B27"/>
    <w:rsid w:val="008424CD"/>
    <w:rsid w:val="0084548C"/>
    <w:rsid w:val="00845870"/>
    <w:rsid w:val="00845B4A"/>
    <w:rsid w:val="00845E8D"/>
    <w:rsid w:val="008462B6"/>
    <w:rsid w:val="0084646F"/>
    <w:rsid w:val="00847417"/>
    <w:rsid w:val="00847A06"/>
    <w:rsid w:val="00847CC4"/>
    <w:rsid w:val="00851061"/>
    <w:rsid w:val="00851542"/>
    <w:rsid w:val="00852005"/>
    <w:rsid w:val="0085284E"/>
    <w:rsid w:val="008531A9"/>
    <w:rsid w:val="0085355C"/>
    <w:rsid w:val="00853676"/>
    <w:rsid w:val="00853F69"/>
    <w:rsid w:val="00854787"/>
    <w:rsid w:val="00861B49"/>
    <w:rsid w:val="00862547"/>
    <w:rsid w:val="00862552"/>
    <w:rsid w:val="00864707"/>
    <w:rsid w:val="008675C9"/>
    <w:rsid w:val="008675D2"/>
    <w:rsid w:val="00870AB8"/>
    <w:rsid w:val="00871851"/>
    <w:rsid w:val="00872551"/>
    <w:rsid w:val="00874CCC"/>
    <w:rsid w:val="008803E5"/>
    <w:rsid w:val="00880D55"/>
    <w:rsid w:val="0088166F"/>
    <w:rsid w:val="00882BAB"/>
    <w:rsid w:val="00883044"/>
    <w:rsid w:val="00883103"/>
    <w:rsid w:val="0088361A"/>
    <w:rsid w:val="00883DC1"/>
    <w:rsid w:val="00884424"/>
    <w:rsid w:val="00885529"/>
    <w:rsid w:val="00885A61"/>
    <w:rsid w:val="00890119"/>
    <w:rsid w:val="00890271"/>
    <w:rsid w:val="00890865"/>
    <w:rsid w:val="00890DF5"/>
    <w:rsid w:val="00891404"/>
    <w:rsid w:val="008918CE"/>
    <w:rsid w:val="00892D77"/>
    <w:rsid w:val="008939D2"/>
    <w:rsid w:val="00893BDD"/>
    <w:rsid w:val="00894760"/>
    <w:rsid w:val="00895F04"/>
    <w:rsid w:val="008967B3"/>
    <w:rsid w:val="00897A18"/>
    <w:rsid w:val="008A1760"/>
    <w:rsid w:val="008A1E76"/>
    <w:rsid w:val="008A239E"/>
    <w:rsid w:val="008A40B0"/>
    <w:rsid w:val="008A56F7"/>
    <w:rsid w:val="008A58A0"/>
    <w:rsid w:val="008A63CD"/>
    <w:rsid w:val="008A6941"/>
    <w:rsid w:val="008A6ED4"/>
    <w:rsid w:val="008B1E76"/>
    <w:rsid w:val="008B2B6B"/>
    <w:rsid w:val="008B4765"/>
    <w:rsid w:val="008B4E7A"/>
    <w:rsid w:val="008B62A9"/>
    <w:rsid w:val="008C0167"/>
    <w:rsid w:val="008C11ED"/>
    <w:rsid w:val="008C2445"/>
    <w:rsid w:val="008C2A69"/>
    <w:rsid w:val="008C48E2"/>
    <w:rsid w:val="008C5705"/>
    <w:rsid w:val="008C5BEE"/>
    <w:rsid w:val="008C61D0"/>
    <w:rsid w:val="008C6BA8"/>
    <w:rsid w:val="008C72C9"/>
    <w:rsid w:val="008C78ED"/>
    <w:rsid w:val="008D1732"/>
    <w:rsid w:val="008D2A47"/>
    <w:rsid w:val="008D2AD4"/>
    <w:rsid w:val="008D3CA4"/>
    <w:rsid w:val="008D6031"/>
    <w:rsid w:val="008E1DED"/>
    <w:rsid w:val="008E20F6"/>
    <w:rsid w:val="008E2E0F"/>
    <w:rsid w:val="008E3A1A"/>
    <w:rsid w:val="008E4059"/>
    <w:rsid w:val="008E498C"/>
    <w:rsid w:val="008E4C54"/>
    <w:rsid w:val="008E5216"/>
    <w:rsid w:val="008E595D"/>
    <w:rsid w:val="008E5E99"/>
    <w:rsid w:val="008E7AF7"/>
    <w:rsid w:val="008E7E70"/>
    <w:rsid w:val="008F08A1"/>
    <w:rsid w:val="008F1CFB"/>
    <w:rsid w:val="008F50BA"/>
    <w:rsid w:val="008F6ADE"/>
    <w:rsid w:val="008F7EE4"/>
    <w:rsid w:val="00901010"/>
    <w:rsid w:val="00904A16"/>
    <w:rsid w:val="00905991"/>
    <w:rsid w:val="00906554"/>
    <w:rsid w:val="0091055B"/>
    <w:rsid w:val="00912894"/>
    <w:rsid w:val="0091362F"/>
    <w:rsid w:val="00914D2B"/>
    <w:rsid w:val="00915D5C"/>
    <w:rsid w:val="00915DAB"/>
    <w:rsid w:val="00916FA6"/>
    <w:rsid w:val="00920152"/>
    <w:rsid w:val="009208A2"/>
    <w:rsid w:val="00921373"/>
    <w:rsid w:val="00921CAE"/>
    <w:rsid w:val="00921F3A"/>
    <w:rsid w:val="00922E83"/>
    <w:rsid w:val="00923605"/>
    <w:rsid w:val="00923A15"/>
    <w:rsid w:val="00923CF8"/>
    <w:rsid w:val="009255DB"/>
    <w:rsid w:val="009274A2"/>
    <w:rsid w:val="00927D50"/>
    <w:rsid w:val="009304EE"/>
    <w:rsid w:val="00930F29"/>
    <w:rsid w:val="00933989"/>
    <w:rsid w:val="009342C2"/>
    <w:rsid w:val="00934EEE"/>
    <w:rsid w:val="00935B16"/>
    <w:rsid w:val="00936315"/>
    <w:rsid w:val="009365A3"/>
    <w:rsid w:val="00937DB4"/>
    <w:rsid w:val="00940901"/>
    <w:rsid w:val="00945D28"/>
    <w:rsid w:val="009472F4"/>
    <w:rsid w:val="009478C4"/>
    <w:rsid w:val="00950642"/>
    <w:rsid w:val="009506CE"/>
    <w:rsid w:val="00950B83"/>
    <w:rsid w:val="00952163"/>
    <w:rsid w:val="009524D6"/>
    <w:rsid w:val="00953C75"/>
    <w:rsid w:val="00953E2F"/>
    <w:rsid w:val="00954C53"/>
    <w:rsid w:val="00954F33"/>
    <w:rsid w:val="00955714"/>
    <w:rsid w:val="00956B56"/>
    <w:rsid w:val="00956BF8"/>
    <w:rsid w:val="00956E9C"/>
    <w:rsid w:val="009576CA"/>
    <w:rsid w:val="009600B5"/>
    <w:rsid w:val="00961144"/>
    <w:rsid w:val="00961E08"/>
    <w:rsid w:val="00962CEC"/>
    <w:rsid w:val="00963EDA"/>
    <w:rsid w:val="00965F0F"/>
    <w:rsid w:val="009669B5"/>
    <w:rsid w:val="009677C9"/>
    <w:rsid w:val="009708B0"/>
    <w:rsid w:val="00973703"/>
    <w:rsid w:val="00974A6A"/>
    <w:rsid w:val="009750EC"/>
    <w:rsid w:val="00980AA0"/>
    <w:rsid w:val="00982369"/>
    <w:rsid w:val="0098261D"/>
    <w:rsid w:val="00982BEE"/>
    <w:rsid w:val="00984738"/>
    <w:rsid w:val="00985488"/>
    <w:rsid w:val="0098631F"/>
    <w:rsid w:val="00987690"/>
    <w:rsid w:val="00987D94"/>
    <w:rsid w:val="0099005A"/>
    <w:rsid w:val="009914BF"/>
    <w:rsid w:val="009918E1"/>
    <w:rsid w:val="00992641"/>
    <w:rsid w:val="00992DDB"/>
    <w:rsid w:val="00992E71"/>
    <w:rsid w:val="00993368"/>
    <w:rsid w:val="00996075"/>
    <w:rsid w:val="00996F0F"/>
    <w:rsid w:val="00997377"/>
    <w:rsid w:val="009A5A5C"/>
    <w:rsid w:val="009A79BE"/>
    <w:rsid w:val="009B0463"/>
    <w:rsid w:val="009B06B3"/>
    <w:rsid w:val="009B0E9E"/>
    <w:rsid w:val="009B2C25"/>
    <w:rsid w:val="009B4783"/>
    <w:rsid w:val="009B50E5"/>
    <w:rsid w:val="009B754C"/>
    <w:rsid w:val="009B755C"/>
    <w:rsid w:val="009B7F83"/>
    <w:rsid w:val="009C1042"/>
    <w:rsid w:val="009C2BE8"/>
    <w:rsid w:val="009C4636"/>
    <w:rsid w:val="009C6FDC"/>
    <w:rsid w:val="009D1E27"/>
    <w:rsid w:val="009D2F11"/>
    <w:rsid w:val="009D42E2"/>
    <w:rsid w:val="009D511A"/>
    <w:rsid w:val="009D552F"/>
    <w:rsid w:val="009D5746"/>
    <w:rsid w:val="009D7CD6"/>
    <w:rsid w:val="009E0194"/>
    <w:rsid w:val="009E1A49"/>
    <w:rsid w:val="009E3441"/>
    <w:rsid w:val="009E34C6"/>
    <w:rsid w:val="009E543A"/>
    <w:rsid w:val="009E757C"/>
    <w:rsid w:val="009E78CD"/>
    <w:rsid w:val="009E7BDF"/>
    <w:rsid w:val="009F09FF"/>
    <w:rsid w:val="009F18B8"/>
    <w:rsid w:val="009F4A28"/>
    <w:rsid w:val="009F5BB6"/>
    <w:rsid w:val="009F5F03"/>
    <w:rsid w:val="00A00130"/>
    <w:rsid w:val="00A00189"/>
    <w:rsid w:val="00A00C37"/>
    <w:rsid w:val="00A01635"/>
    <w:rsid w:val="00A07940"/>
    <w:rsid w:val="00A07FCA"/>
    <w:rsid w:val="00A108C1"/>
    <w:rsid w:val="00A10AA5"/>
    <w:rsid w:val="00A11363"/>
    <w:rsid w:val="00A117BD"/>
    <w:rsid w:val="00A128AC"/>
    <w:rsid w:val="00A12A4B"/>
    <w:rsid w:val="00A138CF"/>
    <w:rsid w:val="00A13B6F"/>
    <w:rsid w:val="00A14B10"/>
    <w:rsid w:val="00A14E14"/>
    <w:rsid w:val="00A15629"/>
    <w:rsid w:val="00A1567C"/>
    <w:rsid w:val="00A17686"/>
    <w:rsid w:val="00A17B1E"/>
    <w:rsid w:val="00A203BB"/>
    <w:rsid w:val="00A206C4"/>
    <w:rsid w:val="00A2148E"/>
    <w:rsid w:val="00A22215"/>
    <w:rsid w:val="00A22EC5"/>
    <w:rsid w:val="00A23673"/>
    <w:rsid w:val="00A2607A"/>
    <w:rsid w:val="00A27236"/>
    <w:rsid w:val="00A27C05"/>
    <w:rsid w:val="00A27C1A"/>
    <w:rsid w:val="00A30914"/>
    <w:rsid w:val="00A33EEA"/>
    <w:rsid w:val="00A345DE"/>
    <w:rsid w:val="00A34FEB"/>
    <w:rsid w:val="00A35B41"/>
    <w:rsid w:val="00A37444"/>
    <w:rsid w:val="00A412EE"/>
    <w:rsid w:val="00A41CBB"/>
    <w:rsid w:val="00A424F3"/>
    <w:rsid w:val="00A42D2B"/>
    <w:rsid w:val="00A4360C"/>
    <w:rsid w:val="00A45408"/>
    <w:rsid w:val="00A456C4"/>
    <w:rsid w:val="00A45831"/>
    <w:rsid w:val="00A46DDB"/>
    <w:rsid w:val="00A47AC1"/>
    <w:rsid w:val="00A47F96"/>
    <w:rsid w:val="00A501DE"/>
    <w:rsid w:val="00A515AF"/>
    <w:rsid w:val="00A51D16"/>
    <w:rsid w:val="00A52D63"/>
    <w:rsid w:val="00A535C3"/>
    <w:rsid w:val="00A539B1"/>
    <w:rsid w:val="00A540DE"/>
    <w:rsid w:val="00A55337"/>
    <w:rsid w:val="00A55BDC"/>
    <w:rsid w:val="00A56388"/>
    <w:rsid w:val="00A567E2"/>
    <w:rsid w:val="00A569BD"/>
    <w:rsid w:val="00A57748"/>
    <w:rsid w:val="00A60872"/>
    <w:rsid w:val="00A6223D"/>
    <w:rsid w:val="00A622FE"/>
    <w:rsid w:val="00A62CC8"/>
    <w:rsid w:val="00A677B6"/>
    <w:rsid w:val="00A70DCC"/>
    <w:rsid w:val="00A70FA8"/>
    <w:rsid w:val="00A7126A"/>
    <w:rsid w:val="00A713AB"/>
    <w:rsid w:val="00A71F03"/>
    <w:rsid w:val="00A72C68"/>
    <w:rsid w:val="00A73528"/>
    <w:rsid w:val="00A73DD2"/>
    <w:rsid w:val="00A748AB"/>
    <w:rsid w:val="00A76FF1"/>
    <w:rsid w:val="00A77D89"/>
    <w:rsid w:val="00A80574"/>
    <w:rsid w:val="00A81725"/>
    <w:rsid w:val="00A81D67"/>
    <w:rsid w:val="00A82286"/>
    <w:rsid w:val="00A82B02"/>
    <w:rsid w:val="00A835DC"/>
    <w:rsid w:val="00A83DD0"/>
    <w:rsid w:val="00A84445"/>
    <w:rsid w:val="00A8498D"/>
    <w:rsid w:val="00A85014"/>
    <w:rsid w:val="00A85F88"/>
    <w:rsid w:val="00A869E2"/>
    <w:rsid w:val="00A86C03"/>
    <w:rsid w:val="00A870DC"/>
    <w:rsid w:val="00A909B3"/>
    <w:rsid w:val="00A91AA3"/>
    <w:rsid w:val="00A92630"/>
    <w:rsid w:val="00A92767"/>
    <w:rsid w:val="00A944FF"/>
    <w:rsid w:val="00A955C6"/>
    <w:rsid w:val="00AA0778"/>
    <w:rsid w:val="00AA0EF1"/>
    <w:rsid w:val="00AA11D0"/>
    <w:rsid w:val="00AA141D"/>
    <w:rsid w:val="00AA1477"/>
    <w:rsid w:val="00AA166B"/>
    <w:rsid w:val="00AA1A80"/>
    <w:rsid w:val="00AA4B5C"/>
    <w:rsid w:val="00AA4F98"/>
    <w:rsid w:val="00AA5441"/>
    <w:rsid w:val="00AA6508"/>
    <w:rsid w:val="00AA6636"/>
    <w:rsid w:val="00AA6B84"/>
    <w:rsid w:val="00AA7471"/>
    <w:rsid w:val="00AA7B9B"/>
    <w:rsid w:val="00AB0984"/>
    <w:rsid w:val="00AB0FCB"/>
    <w:rsid w:val="00AB46D1"/>
    <w:rsid w:val="00AB5F3A"/>
    <w:rsid w:val="00AB73E4"/>
    <w:rsid w:val="00AB7C74"/>
    <w:rsid w:val="00AC0C3F"/>
    <w:rsid w:val="00AC2F32"/>
    <w:rsid w:val="00AC3347"/>
    <w:rsid w:val="00AC4077"/>
    <w:rsid w:val="00AC4516"/>
    <w:rsid w:val="00AC48CF"/>
    <w:rsid w:val="00AC48E6"/>
    <w:rsid w:val="00AC6B42"/>
    <w:rsid w:val="00AD0F99"/>
    <w:rsid w:val="00AD1153"/>
    <w:rsid w:val="00AD4B9D"/>
    <w:rsid w:val="00AE0ACB"/>
    <w:rsid w:val="00AE1B91"/>
    <w:rsid w:val="00AE2622"/>
    <w:rsid w:val="00AE456C"/>
    <w:rsid w:val="00AE573E"/>
    <w:rsid w:val="00AE6B5A"/>
    <w:rsid w:val="00AF0007"/>
    <w:rsid w:val="00AF0F83"/>
    <w:rsid w:val="00AF18E4"/>
    <w:rsid w:val="00AF23D7"/>
    <w:rsid w:val="00AF28EE"/>
    <w:rsid w:val="00AF2E1C"/>
    <w:rsid w:val="00AF33C9"/>
    <w:rsid w:val="00AF3D56"/>
    <w:rsid w:val="00AF4217"/>
    <w:rsid w:val="00AF5944"/>
    <w:rsid w:val="00AF5B03"/>
    <w:rsid w:val="00AF5CD1"/>
    <w:rsid w:val="00AF7190"/>
    <w:rsid w:val="00B002FA"/>
    <w:rsid w:val="00B00686"/>
    <w:rsid w:val="00B0322D"/>
    <w:rsid w:val="00B06208"/>
    <w:rsid w:val="00B062BE"/>
    <w:rsid w:val="00B0683E"/>
    <w:rsid w:val="00B06A64"/>
    <w:rsid w:val="00B0712E"/>
    <w:rsid w:val="00B10164"/>
    <w:rsid w:val="00B11E0C"/>
    <w:rsid w:val="00B12DE1"/>
    <w:rsid w:val="00B15E0D"/>
    <w:rsid w:val="00B204A1"/>
    <w:rsid w:val="00B20FA2"/>
    <w:rsid w:val="00B224F8"/>
    <w:rsid w:val="00B2251C"/>
    <w:rsid w:val="00B242B5"/>
    <w:rsid w:val="00B24814"/>
    <w:rsid w:val="00B260EC"/>
    <w:rsid w:val="00B30AC5"/>
    <w:rsid w:val="00B31696"/>
    <w:rsid w:val="00B32BA2"/>
    <w:rsid w:val="00B32E11"/>
    <w:rsid w:val="00B34706"/>
    <w:rsid w:val="00B35862"/>
    <w:rsid w:val="00B36A98"/>
    <w:rsid w:val="00B36F30"/>
    <w:rsid w:val="00B40AA5"/>
    <w:rsid w:val="00B41580"/>
    <w:rsid w:val="00B416C6"/>
    <w:rsid w:val="00B455D6"/>
    <w:rsid w:val="00B45E27"/>
    <w:rsid w:val="00B466C4"/>
    <w:rsid w:val="00B476DD"/>
    <w:rsid w:val="00B47BF3"/>
    <w:rsid w:val="00B47FF2"/>
    <w:rsid w:val="00B505AC"/>
    <w:rsid w:val="00B519B2"/>
    <w:rsid w:val="00B535CC"/>
    <w:rsid w:val="00B53994"/>
    <w:rsid w:val="00B54086"/>
    <w:rsid w:val="00B55992"/>
    <w:rsid w:val="00B55E45"/>
    <w:rsid w:val="00B560F2"/>
    <w:rsid w:val="00B563EF"/>
    <w:rsid w:val="00B5782E"/>
    <w:rsid w:val="00B57CA1"/>
    <w:rsid w:val="00B60459"/>
    <w:rsid w:val="00B6153D"/>
    <w:rsid w:val="00B6204F"/>
    <w:rsid w:val="00B62B53"/>
    <w:rsid w:val="00B635C4"/>
    <w:rsid w:val="00B63E11"/>
    <w:rsid w:val="00B63FCE"/>
    <w:rsid w:val="00B6423A"/>
    <w:rsid w:val="00B65684"/>
    <w:rsid w:val="00B6624B"/>
    <w:rsid w:val="00B666A4"/>
    <w:rsid w:val="00B703C7"/>
    <w:rsid w:val="00B7105B"/>
    <w:rsid w:val="00B748ED"/>
    <w:rsid w:val="00B74B94"/>
    <w:rsid w:val="00B771D1"/>
    <w:rsid w:val="00B77E3E"/>
    <w:rsid w:val="00B77F9C"/>
    <w:rsid w:val="00B83115"/>
    <w:rsid w:val="00B83771"/>
    <w:rsid w:val="00B8440C"/>
    <w:rsid w:val="00B849FE"/>
    <w:rsid w:val="00B86DAD"/>
    <w:rsid w:val="00B871C5"/>
    <w:rsid w:val="00B90A0A"/>
    <w:rsid w:val="00B9513F"/>
    <w:rsid w:val="00B95496"/>
    <w:rsid w:val="00B9575F"/>
    <w:rsid w:val="00B95BF5"/>
    <w:rsid w:val="00B9608B"/>
    <w:rsid w:val="00B9665B"/>
    <w:rsid w:val="00B97DA1"/>
    <w:rsid w:val="00BA2BCD"/>
    <w:rsid w:val="00BA37DE"/>
    <w:rsid w:val="00BA4D81"/>
    <w:rsid w:val="00BA5EBC"/>
    <w:rsid w:val="00BA6159"/>
    <w:rsid w:val="00BA6632"/>
    <w:rsid w:val="00BA7B45"/>
    <w:rsid w:val="00BB003B"/>
    <w:rsid w:val="00BB034A"/>
    <w:rsid w:val="00BB2B76"/>
    <w:rsid w:val="00BB32C5"/>
    <w:rsid w:val="00BB3BE4"/>
    <w:rsid w:val="00BB52F5"/>
    <w:rsid w:val="00BB542C"/>
    <w:rsid w:val="00BB6A66"/>
    <w:rsid w:val="00BB73DC"/>
    <w:rsid w:val="00BC29C6"/>
    <w:rsid w:val="00BC355C"/>
    <w:rsid w:val="00BC4040"/>
    <w:rsid w:val="00BC667E"/>
    <w:rsid w:val="00BC6950"/>
    <w:rsid w:val="00BC6ECC"/>
    <w:rsid w:val="00BD058F"/>
    <w:rsid w:val="00BD1F9F"/>
    <w:rsid w:val="00BD5EEC"/>
    <w:rsid w:val="00BD6BA9"/>
    <w:rsid w:val="00BD7C47"/>
    <w:rsid w:val="00BD7ED8"/>
    <w:rsid w:val="00BE1C00"/>
    <w:rsid w:val="00BE2C42"/>
    <w:rsid w:val="00BE438D"/>
    <w:rsid w:val="00BE5165"/>
    <w:rsid w:val="00BE6483"/>
    <w:rsid w:val="00BE66F1"/>
    <w:rsid w:val="00BE7D7F"/>
    <w:rsid w:val="00BF112A"/>
    <w:rsid w:val="00BF2CB3"/>
    <w:rsid w:val="00BF5C93"/>
    <w:rsid w:val="00BF5CC6"/>
    <w:rsid w:val="00C001C8"/>
    <w:rsid w:val="00C06507"/>
    <w:rsid w:val="00C06E1B"/>
    <w:rsid w:val="00C07816"/>
    <w:rsid w:val="00C078C9"/>
    <w:rsid w:val="00C07F25"/>
    <w:rsid w:val="00C10599"/>
    <w:rsid w:val="00C11077"/>
    <w:rsid w:val="00C11230"/>
    <w:rsid w:val="00C11375"/>
    <w:rsid w:val="00C1195D"/>
    <w:rsid w:val="00C13CB7"/>
    <w:rsid w:val="00C16D9C"/>
    <w:rsid w:val="00C16EEF"/>
    <w:rsid w:val="00C17806"/>
    <w:rsid w:val="00C17E63"/>
    <w:rsid w:val="00C20C3B"/>
    <w:rsid w:val="00C20F01"/>
    <w:rsid w:val="00C218FD"/>
    <w:rsid w:val="00C21C1D"/>
    <w:rsid w:val="00C21D86"/>
    <w:rsid w:val="00C2227A"/>
    <w:rsid w:val="00C22667"/>
    <w:rsid w:val="00C22E89"/>
    <w:rsid w:val="00C23804"/>
    <w:rsid w:val="00C25BE1"/>
    <w:rsid w:val="00C31932"/>
    <w:rsid w:val="00C32CF3"/>
    <w:rsid w:val="00C32F0A"/>
    <w:rsid w:val="00C33121"/>
    <w:rsid w:val="00C33B9B"/>
    <w:rsid w:val="00C33D17"/>
    <w:rsid w:val="00C36233"/>
    <w:rsid w:val="00C36C68"/>
    <w:rsid w:val="00C3700F"/>
    <w:rsid w:val="00C4099D"/>
    <w:rsid w:val="00C413C5"/>
    <w:rsid w:val="00C4355A"/>
    <w:rsid w:val="00C52129"/>
    <w:rsid w:val="00C52EC3"/>
    <w:rsid w:val="00C55410"/>
    <w:rsid w:val="00C633D9"/>
    <w:rsid w:val="00C63BA9"/>
    <w:rsid w:val="00C648AF"/>
    <w:rsid w:val="00C67213"/>
    <w:rsid w:val="00C70F28"/>
    <w:rsid w:val="00C716D1"/>
    <w:rsid w:val="00C7375D"/>
    <w:rsid w:val="00C743A2"/>
    <w:rsid w:val="00C7470D"/>
    <w:rsid w:val="00C747D5"/>
    <w:rsid w:val="00C7554D"/>
    <w:rsid w:val="00C778D3"/>
    <w:rsid w:val="00C815D6"/>
    <w:rsid w:val="00C8178D"/>
    <w:rsid w:val="00C841D1"/>
    <w:rsid w:val="00C85162"/>
    <w:rsid w:val="00C85FB1"/>
    <w:rsid w:val="00C86019"/>
    <w:rsid w:val="00C87611"/>
    <w:rsid w:val="00C876FF"/>
    <w:rsid w:val="00C93BD9"/>
    <w:rsid w:val="00C93FE1"/>
    <w:rsid w:val="00C9447B"/>
    <w:rsid w:val="00C96A86"/>
    <w:rsid w:val="00C978AD"/>
    <w:rsid w:val="00C97AC1"/>
    <w:rsid w:val="00CA051A"/>
    <w:rsid w:val="00CA1326"/>
    <w:rsid w:val="00CA1887"/>
    <w:rsid w:val="00CA3230"/>
    <w:rsid w:val="00CA38EF"/>
    <w:rsid w:val="00CA4CCC"/>
    <w:rsid w:val="00CA5B9B"/>
    <w:rsid w:val="00CA6B64"/>
    <w:rsid w:val="00CA791B"/>
    <w:rsid w:val="00CB4818"/>
    <w:rsid w:val="00CB5046"/>
    <w:rsid w:val="00CB6A2F"/>
    <w:rsid w:val="00CB6CBB"/>
    <w:rsid w:val="00CB732A"/>
    <w:rsid w:val="00CC10BC"/>
    <w:rsid w:val="00CC1880"/>
    <w:rsid w:val="00CC1E5D"/>
    <w:rsid w:val="00CC2D8C"/>
    <w:rsid w:val="00CC391A"/>
    <w:rsid w:val="00CC50B1"/>
    <w:rsid w:val="00CC6F42"/>
    <w:rsid w:val="00CC76D9"/>
    <w:rsid w:val="00CC7AD8"/>
    <w:rsid w:val="00CD1176"/>
    <w:rsid w:val="00CD31CE"/>
    <w:rsid w:val="00CD5FE8"/>
    <w:rsid w:val="00CD69CA"/>
    <w:rsid w:val="00CD6AA8"/>
    <w:rsid w:val="00CD6F83"/>
    <w:rsid w:val="00CD78C0"/>
    <w:rsid w:val="00CD7D58"/>
    <w:rsid w:val="00CE11FC"/>
    <w:rsid w:val="00CE1C12"/>
    <w:rsid w:val="00CE29D8"/>
    <w:rsid w:val="00CE3CCF"/>
    <w:rsid w:val="00CE5C67"/>
    <w:rsid w:val="00CE64C8"/>
    <w:rsid w:val="00CE71B8"/>
    <w:rsid w:val="00CF0ED6"/>
    <w:rsid w:val="00CF20B0"/>
    <w:rsid w:val="00CF3458"/>
    <w:rsid w:val="00CF36E9"/>
    <w:rsid w:val="00CF3A24"/>
    <w:rsid w:val="00CF43AF"/>
    <w:rsid w:val="00CF49C8"/>
    <w:rsid w:val="00CF4C70"/>
    <w:rsid w:val="00CF6110"/>
    <w:rsid w:val="00CF680C"/>
    <w:rsid w:val="00D02149"/>
    <w:rsid w:val="00D02729"/>
    <w:rsid w:val="00D02995"/>
    <w:rsid w:val="00D03A7F"/>
    <w:rsid w:val="00D04662"/>
    <w:rsid w:val="00D04F50"/>
    <w:rsid w:val="00D05AFA"/>
    <w:rsid w:val="00D065F8"/>
    <w:rsid w:val="00D10064"/>
    <w:rsid w:val="00D120DF"/>
    <w:rsid w:val="00D12734"/>
    <w:rsid w:val="00D1275E"/>
    <w:rsid w:val="00D17A42"/>
    <w:rsid w:val="00D20B23"/>
    <w:rsid w:val="00D20DEB"/>
    <w:rsid w:val="00D210B2"/>
    <w:rsid w:val="00D21617"/>
    <w:rsid w:val="00D2164D"/>
    <w:rsid w:val="00D21874"/>
    <w:rsid w:val="00D2287C"/>
    <w:rsid w:val="00D22D00"/>
    <w:rsid w:val="00D23868"/>
    <w:rsid w:val="00D24263"/>
    <w:rsid w:val="00D25847"/>
    <w:rsid w:val="00D27569"/>
    <w:rsid w:val="00D3044D"/>
    <w:rsid w:val="00D30F4C"/>
    <w:rsid w:val="00D312F4"/>
    <w:rsid w:val="00D32E2A"/>
    <w:rsid w:val="00D34C4E"/>
    <w:rsid w:val="00D37078"/>
    <w:rsid w:val="00D42DA9"/>
    <w:rsid w:val="00D44137"/>
    <w:rsid w:val="00D448EB"/>
    <w:rsid w:val="00D44AB7"/>
    <w:rsid w:val="00D44E9B"/>
    <w:rsid w:val="00D460F2"/>
    <w:rsid w:val="00D463E3"/>
    <w:rsid w:val="00D50C64"/>
    <w:rsid w:val="00D52C80"/>
    <w:rsid w:val="00D54E0C"/>
    <w:rsid w:val="00D55267"/>
    <w:rsid w:val="00D6096D"/>
    <w:rsid w:val="00D6141E"/>
    <w:rsid w:val="00D62282"/>
    <w:rsid w:val="00D624F8"/>
    <w:rsid w:val="00D625AB"/>
    <w:rsid w:val="00D62F89"/>
    <w:rsid w:val="00D646CF"/>
    <w:rsid w:val="00D647A3"/>
    <w:rsid w:val="00D65229"/>
    <w:rsid w:val="00D66968"/>
    <w:rsid w:val="00D70E29"/>
    <w:rsid w:val="00D72E42"/>
    <w:rsid w:val="00D7308B"/>
    <w:rsid w:val="00D73EF9"/>
    <w:rsid w:val="00D74646"/>
    <w:rsid w:val="00D747B8"/>
    <w:rsid w:val="00D75459"/>
    <w:rsid w:val="00D76A5A"/>
    <w:rsid w:val="00D76FA0"/>
    <w:rsid w:val="00D77F89"/>
    <w:rsid w:val="00D802DF"/>
    <w:rsid w:val="00D85122"/>
    <w:rsid w:val="00D85BFB"/>
    <w:rsid w:val="00D86DB1"/>
    <w:rsid w:val="00D87745"/>
    <w:rsid w:val="00D905D6"/>
    <w:rsid w:val="00D90B3D"/>
    <w:rsid w:val="00D90D1D"/>
    <w:rsid w:val="00D91ADA"/>
    <w:rsid w:val="00D91C0D"/>
    <w:rsid w:val="00D92422"/>
    <w:rsid w:val="00D93B26"/>
    <w:rsid w:val="00D95E53"/>
    <w:rsid w:val="00D95F21"/>
    <w:rsid w:val="00D967A4"/>
    <w:rsid w:val="00DA0F12"/>
    <w:rsid w:val="00DA1064"/>
    <w:rsid w:val="00DA3B74"/>
    <w:rsid w:val="00DA74D7"/>
    <w:rsid w:val="00DA77D4"/>
    <w:rsid w:val="00DB0004"/>
    <w:rsid w:val="00DB1779"/>
    <w:rsid w:val="00DB4A0D"/>
    <w:rsid w:val="00DB4EDC"/>
    <w:rsid w:val="00DB55F1"/>
    <w:rsid w:val="00DB62F3"/>
    <w:rsid w:val="00DB6C8C"/>
    <w:rsid w:val="00DB7F5E"/>
    <w:rsid w:val="00DC2045"/>
    <w:rsid w:val="00DC50F8"/>
    <w:rsid w:val="00DC5684"/>
    <w:rsid w:val="00DC58D9"/>
    <w:rsid w:val="00DC7906"/>
    <w:rsid w:val="00DD2353"/>
    <w:rsid w:val="00DD374F"/>
    <w:rsid w:val="00DD3D82"/>
    <w:rsid w:val="00DD45B1"/>
    <w:rsid w:val="00DD4C10"/>
    <w:rsid w:val="00DD54F4"/>
    <w:rsid w:val="00DD60AA"/>
    <w:rsid w:val="00DD63C1"/>
    <w:rsid w:val="00DD7C22"/>
    <w:rsid w:val="00DE0B48"/>
    <w:rsid w:val="00DE0E6E"/>
    <w:rsid w:val="00DE10B1"/>
    <w:rsid w:val="00DE36E2"/>
    <w:rsid w:val="00DE5932"/>
    <w:rsid w:val="00DF4405"/>
    <w:rsid w:val="00DF53A1"/>
    <w:rsid w:val="00DF55E0"/>
    <w:rsid w:val="00DF5A8B"/>
    <w:rsid w:val="00DF5C5E"/>
    <w:rsid w:val="00DF68A6"/>
    <w:rsid w:val="00E006F3"/>
    <w:rsid w:val="00E00E01"/>
    <w:rsid w:val="00E01C02"/>
    <w:rsid w:val="00E0243E"/>
    <w:rsid w:val="00E02A1C"/>
    <w:rsid w:val="00E03F5C"/>
    <w:rsid w:val="00E05346"/>
    <w:rsid w:val="00E0565A"/>
    <w:rsid w:val="00E07D2C"/>
    <w:rsid w:val="00E07ECF"/>
    <w:rsid w:val="00E102D8"/>
    <w:rsid w:val="00E10D1B"/>
    <w:rsid w:val="00E11784"/>
    <w:rsid w:val="00E11BC7"/>
    <w:rsid w:val="00E1331C"/>
    <w:rsid w:val="00E13509"/>
    <w:rsid w:val="00E137A1"/>
    <w:rsid w:val="00E1382D"/>
    <w:rsid w:val="00E141F9"/>
    <w:rsid w:val="00E14245"/>
    <w:rsid w:val="00E16615"/>
    <w:rsid w:val="00E173CB"/>
    <w:rsid w:val="00E23903"/>
    <w:rsid w:val="00E23CB7"/>
    <w:rsid w:val="00E24364"/>
    <w:rsid w:val="00E2445D"/>
    <w:rsid w:val="00E25633"/>
    <w:rsid w:val="00E2766E"/>
    <w:rsid w:val="00E30715"/>
    <w:rsid w:val="00E30AC1"/>
    <w:rsid w:val="00E33676"/>
    <w:rsid w:val="00E34037"/>
    <w:rsid w:val="00E3432F"/>
    <w:rsid w:val="00E36D5C"/>
    <w:rsid w:val="00E37D06"/>
    <w:rsid w:val="00E40126"/>
    <w:rsid w:val="00E41FBB"/>
    <w:rsid w:val="00E43672"/>
    <w:rsid w:val="00E459F8"/>
    <w:rsid w:val="00E45B88"/>
    <w:rsid w:val="00E47E18"/>
    <w:rsid w:val="00E50A69"/>
    <w:rsid w:val="00E512CB"/>
    <w:rsid w:val="00E53392"/>
    <w:rsid w:val="00E55E17"/>
    <w:rsid w:val="00E560FB"/>
    <w:rsid w:val="00E57603"/>
    <w:rsid w:val="00E5764E"/>
    <w:rsid w:val="00E6148B"/>
    <w:rsid w:val="00E61EBB"/>
    <w:rsid w:val="00E627D5"/>
    <w:rsid w:val="00E62B2D"/>
    <w:rsid w:val="00E63CA2"/>
    <w:rsid w:val="00E64C4A"/>
    <w:rsid w:val="00E64C4E"/>
    <w:rsid w:val="00E64D53"/>
    <w:rsid w:val="00E65F27"/>
    <w:rsid w:val="00E6659D"/>
    <w:rsid w:val="00E7060C"/>
    <w:rsid w:val="00E71356"/>
    <w:rsid w:val="00E7162F"/>
    <w:rsid w:val="00E71832"/>
    <w:rsid w:val="00E71A27"/>
    <w:rsid w:val="00E72316"/>
    <w:rsid w:val="00E72D14"/>
    <w:rsid w:val="00E735F7"/>
    <w:rsid w:val="00E73671"/>
    <w:rsid w:val="00E745F0"/>
    <w:rsid w:val="00E74922"/>
    <w:rsid w:val="00E76480"/>
    <w:rsid w:val="00E7699F"/>
    <w:rsid w:val="00E76D78"/>
    <w:rsid w:val="00E77EEF"/>
    <w:rsid w:val="00E82A02"/>
    <w:rsid w:val="00E8396E"/>
    <w:rsid w:val="00E90B02"/>
    <w:rsid w:val="00E914CD"/>
    <w:rsid w:val="00E93E18"/>
    <w:rsid w:val="00E948BC"/>
    <w:rsid w:val="00EA0418"/>
    <w:rsid w:val="00EA43A7"/>
    <w:rsid w:val="00EA483D"/>
    <w:rsid w:val="00EA6740"/>
    <w:rsid w:val="00EA6D8B"/>
    <w:rsid w:val="00EA775E"/>
    <w:rsid w:val="00EA7780"/>
    <w:rsid w:val="00EA793B"/>
    <w:rsid w:val="00EA7EF8"/>
    <w:rsid w:val="00EB149C"/>
    <w:rsid w:val="00EB1850"/>
    <w:rsid w:val="00EB221C"/>
    <w:rsid w:val="00EB28CF"/>
    <w:rsid w:val="00EB3BE3"/>
    <w:rsid w:val="00EB4834"/>
    <w:rsid w:val="00EB4A71"/>
    <w:rsid w:val="00EB4AC6"/>
    <w:rsid w:val="00EB5469"/>
    <w:rsid w:val="00EB618F"/>
    <w:rsid w:val="00EB68BE"/>
    <w:rsid w:val="00EB7870"/>
    <w:rsid w:val="00EC36AE"/>
    <w:rsid w:val="00EC383E"/>
    <w:rsid w:val="00EC40BC"/>
    <w:rsid w:val="00EC5BBD"/>
    <w:rsid w:val="00ED164E"/>
    <w:rsid w:val="00ED30CC"/>
    <w:rsid w:val="00ED3449"/>
    <w:rsid w:val="00ED363A"/>
    <w:rsid w:val="00ED500F"/>
    <w:rsid w:val="00ED570C"/>
    <w:rsid w:val="00ED76CF"/>
    <w:rsid w:val="00EE1E25"/>
    <w:rsid w:val="00EE4C25"/>
    <w:rsid w:val="00EE604D"/>
    <w:rsid w:val="00EE7A89"/>
    <w:rsid w:val="00EF1934"/>
    <w:rsid w:val="00EF48BF"/>
    <w:rsid w:val="00EF4BBE"/>
    <w:rsid w:val="00EF5474"/>
    <w:rsid w:val="00EF5952"/>
    <w:rsid w:val="00EF78F9"/>
    <w:rsid w:val="00F002EE"/>
    <w:rsid w:val="00F0125E"/>
    <w:rsid w:val="00F07A42"/>
    <w:rsid w:val="00F12B5A"/>
    <w:rsid w:val="00F1378A"/>
    <w:rsid w:val="00F142FA"/>
    <w:rsid w:val="00F1507C"/>
    <w:rsid w:val="00F152B0"/>
    <w:rsid w:val="00F1640A"/>
    <w:rsid w:val="00F16A7D"/>
    <w:rsid w:val="00F16F23"/>
    <w:rsid w:val="00F20BE4"/>
    <w:rsid w:val="00F20DA9"/>
    <w:rsid w:val="00F21143"/>
    <w:rsid w:val="00F21170"/>
    <w:rsid w:val="00F23EEA"/>
    <w:rsid w:val="00F263E5"/>
    <w:rsid w:val="00F264FA"/>
    <w:rsid w:val="00F272EE"/>
    <w:rsid w:val="00F323E8"/>
    <w:rsid w:val="00F33744"/>
    <w:rsid w:val="00F33C44"/>
    <w:rsid w:val="00F34244"/>
    <w:rsid w:val="00F34662"/>
    <w:rsid w:val="00F403A1"/>
    <w:rsid w:val="00F44808"/>
    <w:rsid w:val="00F44C16"/>
    <w:rsid w:val="00F44E2F"/>
    <w:rsid w:val="00F45EF9"/>
    <w:rsid w:val="00F46D3B"/>
    <w:rsid w:val="00F5099B"/>
    <w:rsid w:val="00F52362"/>
    <w:rsid w:val="00F527E0"/>
    <w:rsid w:val="00F54173"/>
    <w:rsid w:val="00F55142"/>
    <w:rsid w:val="00F56632"/>
    <w:rsid w:val="00F5739D"/>
    <w:rsid w:val="00F60120"/>
    <w:rsid w:val="00F6137C"/>
    <w:rsid w:val="00F632B5"/>
    <w:rsid w:val="00F64061"/>
    <w:rsid w:val="00F64C33"/>
    <w:rsid w:val="00F65DA0"/>
    <w:rsid w:val="00F660E8"/>
    <w:rsid w:val="00F66E68"/>
    <w:rsid w:val="00F70A07"/>
    <w:rsid w:val="00F70F52"/>
    <w:rsid w:val="00F71051"/>
    <w:rsid w:val="00F7149C"/>
    <w:rsid w:val="00F72615"/>
    <w:rsid w:val="00F81859"/>
    <w:rsid w:val="00F82142"/>
    <w:rsid w:val="00F822CC"/>
    <w:rsid w:val="00F83480"/>
    <w:rsid w:val="00F83BFF"/>
    <w:rsid w:val="00F83CCE"/>
    <w:rsid w:val="00F8483A"/>
    <w:rsid w:val="00F84C9B"/>
    <w:rsid w:val="00F84CDA"/>
    <w:rsid w:val="00F86073"/>
    <w:rsid w:val="00F86ABC"/>
    <w:rsid w:val="00F908B5"/>
    <w:rsid w:val="00F90CEF"/>
    <w:rsid w:val="00F90EDA"/>
    <w:rsid w:val="00F91350"/>
    <w:rsid w:val="00F91794"/>
    <w:rsid w:val="00F93A56"/>
    <w:rsid w:val="00F9421E"/>
    <w:rsid w:val="00F9685B"/>
    <w:rsid w:val="00F96BDF"/>
    <w:rsid w:val="00F97841"/>
    <w:rsid w:val="00F97D80"/>
    <w:rsid w:val="00FA0013"/>
    <w:rsid w:val="00FA017A"/>
    <w:rsid w:val="00FA0567"/>
    <w:rsid w:val="00FA11D3"/>
    <w:rsid w:val="00FA124D"/>
    <w:rsid w:val="00FA3817"/>
    <w:rsid w:val="00FA7739"/>
    <w:rsid w:val="00FA79D1"/>
    <w:rsid w:val="00FB3F91"/>
    <w:rsid w:val="00FB5265"/>
    <w:rsid w:val="00FB5A3C"/>
    <w:rsid w:val="00FB6413"/>
    <w:rsid w:val="00FB6826"/>
    <w:rsid w:val="00FB6EB8"/>
    <w:rsid w:val="00FB78B4"/>
    <w:rsid w:val="00FB7EB9"/>
    <w:rsid w:val="00FC00E9"/>
    <w:rsid w:val="00FC07B6"/>
    <w:rsid w:val="00FC0F3E"/>
    <w:rsid w:val="00FC18E1"/>
    <w:rsid w:val="00FC2101"/>
    <w:rsid w:val="00FC3897"/>
    <w:rsid w:val="00FC3D43"/>
    <w:rsid w:val="00FC4938"/>
    <w:rsid w:val="00FC4F85"/>
    <w:rsid w:val="00FC5C2D"/>
    <w:rsid w:val="00FC6089"/>
    <w:rsid w:val="00FC6D9E"/>
    <w:rsid w:val="00FD14CF"/>
    <w:rsid w:val="00FD166E"/>
    <w:rsid w:val="00FD19B4"/>
    <w:rsid w:val="00FD2713"/>
    <w:rsid w:val="00FD353D"/>
    <w:rsid w:val="00FD41EB"/>
    <w:rsid w:val="00FD4D67"/>
    <w:rsid w:val="00FD52F1"/>
    <w:rsid w:val="00FE3552"/>
    <w:rsid w:val="00FE53E7"/>
    <w:rsid w:val="00FE5C81"/>
    <w:rsid w:val="00FE620F"/>
    <w:rsid w:val="00FE7894"/>
    <w:rsid w:val="00FE78A8"/>
    <w:rsid w:val="00FF0C35"/>
    <w:rsid w:val="00FF1A0D"/>
    <w:rsid w:val="00FF1F29"/>
    <w:rsid w:val="00FF29CA"/>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07F"/>
  <w15:docId w15:val="{5C390AA1-0772-49D8-9183-F84FBB94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52840">
      <w:bodyDiv w:val="1"/>
      <w:marLeft w:val="0"/>
      <w:marRight w:val="0"/>
      <w:marTop w:val="0"/>
      <w:marBottom w:val="0"/>
      <w:divBdr>
        <w:top w:val="none" w:sz="0" w:space="0" w:color="auto"/>
        <w:left w:val="none" w:sz="0" w:space="0" w:color="auto"/>
        <w:bottom w:val="none" w:sz="0" w:space="0" w:color="auto"/>
        <w:right w:val="none" w:sz="0" w:space="0" w:color="auto"/>
      </w:divBdr>
    </w:div>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1441097856">
      <w:bodyDiv w:val="1"/>
      <w:marLeft w:val="0"/>
      <w:marRight w:val="0"/>
      <w:marTop w:val="0"/>
      <w:marBottom w:val="0"/>
      <w:divBdr>
        <w:top w:val="none" w:sz="0" w:space="0" w:color="auto"/>
        <w:left w:val="none" w:sz="0" w:space="0" w:color="auto"/>
        <w:bottom w:val="none" w:sz="0" w:space="0" w:color="auto"/>
        <w:right w:val="none" w:sz="0" w:space="0" w:color="auto"/>
      </w:divBdr>
    </w:div>
    <w:div w:id="1518882207">
      <w:bodyDiv w:val="1"/>
      <w:marLeft w:val="0"/>
      <w:marRight w:val="0"/>
      <w:marTop w:val="0"/>
      <w:marBottom w:val="0"/>
      <w:divBdr>
        <w:top w:val="none" w:sz="0" w:space="0" w:color="auto"/>
        <w:left w:val="none" w:sz="0" w:space="0" w:color="auto"/>
        <w:bottom w:val="none" w:sz="0" w:space="0" w:color="auto"/>
        <w:right w:val="none" w:sz="0" w:space="0" w:color="auto"/>
      </w:divBdr>
      <w:divsChild>
        <w:div w:id="1292976780">
          <w:marLeft w:val="0"/>
          <w:marRight w:val="0"/>
          <w:marTop w:val="120"/>
          <w:marBottom w:val="0"/>
          <w:divBdr>
            <w:top w:val="none" w:sz="0" w:space="0" w:color="auto"/>
            <w:left w:val="none" w:sz="0" w:space="0" w:color="auto"/>
            <w:bottom w:val="none" w:sz="0" w:space="0" w:color="auto"/>
            <w:right w:val="none" w:sz="0" w:space="0" w:color="auto"/>
          </w:divBdr>
        </w:div>
        <w:div w:id="528951805">
          <w:marLeft w:val="0"/>
          <w:marRight w:val="0"/>
          <w:marTop w:val="0"/>
          <w:marBottom w:val="0"/>
          <w:divBdr>
            <w:top w:val="none" w:sz="0" w:space="0" w:color="auto"/>
            <w:left w:val="none" w:sz="0" w:space="0" w:color="auto"/>
            <w:bottom w:val="none" w:sz="0" w:space="0" w:color="auto"/>
            <w:right w:val="none" w:sz="0" w:space="0" w:color="auto"/>
          </w:divBdr>
        </w:div>
        <w:div w:id="1503203144">
          <w:marLeft w:val="0"/>
          <w:marRight w:val="0"/>
          <w:marTop w:val="0"/>
          <w:marBottom w:val="0"/>
          <w:divBdr>
            <w:top w:val="none" w:sz="0" w:space="0" w:color="auto"/>
            <w:left w:val="none" w:sz="0" w:space="0" w:color="auto"/>
            <w:bottom w:val="none" w:sz="0" w:space="0" w:color="auto"/>
            <w:right w:val="none" w:sz="0" w:space="0" w:color="auto"/>
          </w:divBdr>
        </w:div>
        <w:div w:id="1205403873">
          <w:marLeft w:val="0"/>
          <w:marRight w:val="0"/>
          <w:marTop w:val="0"/>
          <w:marBottom w:val="0"/>
          <w:divBdr>
            <w:top w:val="none" w:sz="0" w:space="0" w:color="auto"/>
            <w:left w:val="none" w:sz="0" w:space="0" w:color="auto"/>
            <w:bottom w:val="none" w:sz="0" w:space="0" w:color="auto"/>
            <w:right w:val="none" w:sz="0" w:space="0" w:color="auto"/>
          </w:divBdr>
        </w:div>
        <w:div w:id="1287006847">
          <w:marLeft w:val="0"/>
          <w:marRight w:val="0"/>
          <w:marTop w:val="0"/>
          <w:marBottom w:val="0"/>
          <w:divBdr>
            <w:top w:val="none" w:sz="0" w:space="0" w:color="auto"/>
            <w:left w:val="none" w:sz="0" w:space="0" w:color="auto"/>
            <w:bottom w:val="none" w:sz="0" w:space="0" w:color="auto"/>
            <w:right w:val="none" w:sz="0" w:space="0" w:color="auto"/>
          </w:divBdr>
        </w:div>
      </w:divsChild>
    </w:div>
    <w:div w:id="1625042382">
      <w:bodyDiv w:val="1"/>
      <w:marLeft w:val="0"/>
      <w:marRight w:val="0"/>
      <w:marTop w:val="0"/>
      <w:marBottom w:val="0"/>
      <w:divBdr>
        <w:top w:val="none" w:sz="0" w:space="0" w:color="auto"/>
        <w:left w:val="none" w:sz="0" w:space="0" w:color="auto"/>
        <w:bottom w:val="none" w:sz="0" w:space="0" w:color="auto"/>
        <w:right w:val="none" w:sz="0" w:space="0" w:color="auto"/>
      </w:divBdr>
    </w:div>
    <w:div w:id="1641838079">
      <w:bodyDiv w:val="1"/>
      <w:marLeft w:val="0"/>
      <w:marRight w:val="0"/>
      <w:marTop w:val="0"/>
      <w:marBottom w:val="0"/>
      <w:divBdr>
        <w:top w:val="none" w:sz="0" w:space="0" w:color="auto"/>
        <w:left w:val="none" w:sz="0" w:space="0" w:color="auto"/>
        <w:bottom w:val="none" w:sz="0" w:space="0" w:color="auto"/>
        <w:right w:val="none" w:sz="0" w:space="0" w:color="auto"/>
      </w:divBdr>
    </w:div>
    <w:div w:id="1813669500">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F11B8-334F-4AD4-B2F0-AA1A72098990}"/>
</file>

<file path=customXml/itemProps2.xml><?xml version="1.0" encoding="utf-8"?>
<ds:datastoreItem xmlns:ds="http://schemas.openxmlformats.org/officeDocument/2006/customXml" ds:itemID="{B4680CCD-F21B-4312-82FF-D1B3A2CC84B0}"/>
</file>

<file path=customXml/itemProps3.xml><?xml version="1.0" encoding="utf-8"?>
<ds:datastoreItem xmlns:ds="http://schemas.openxmlformats.org/officeDocument/2006/customXml" ds:itemID="{E2BBCAFD-655C-415A-A1D1-7DB18692355A}"/>
</file>

<file path=customXml/itemProps4.xml><?xml version="1.0" encoding="utf-8"?>
<ds:datastoreItem xmlns:ds="http://schemas.openxmlformats.org/officeDocument/2006/customXml" ds:itemID="{D9F7F5A8-722F-46FD-AB98-6D33A6D5D43A}"/>
</file>

<file path=docProps/app.xml><?xml version="1.0" encoding="utf-8"?>
<Properties xmlns="http://schemas.openxmlformats.org/officeDocument/2006/extended-properties" xmlns:vt="http://schemas.openxmlformats.org/officeDocument/2006/docPropsVTypes">
  <Template>Normal</Template>
  <TotalTime>1163</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PC</cp:lastModifiedBy>
  <cp:revision>732</cp:revision>
  <cp:lastPrinted>2018-11-12T02:52:00Z</cp:lastPrinted>
  <dcterms:created xsi:type="dcterms:W3CDTF">2022-07-12T03:39:00Z</dcterms:created>
  <dcterms:modified xsi:type="dcterms:W3CDTF">2023-02-19T09:38:00Z</dcterms:modified>
</cp:coreProperties>
</file>