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0" w:type="dxa"/>
        <w:tblLayout w:type="fixed"/>
        <w:tblLook w:val="0000" w:firstRow="0" w:lastRow="0" w:firstColumn="0" w:lastColumn="0" w:noHBand="0" w:noVBand="0"/>
      </w:tblPr>
      <w:tblGrid>
        <w:gridCol w:w="3656"/>
        <w:gridCol w:w="5904"/>
      </w:tblGrid>
      <w:tr w:rsidR="00507A00" w:rsidRPr="00507A00" w14:paraId="3B7A1C90" w14:textId="77777777" w:rsidTr="00401617">
        <w:trPr>
          <w:trHeight w:val="1361"/>
        </w:trPr>
        <w:tc>
          <w:tcPr>
            <w:tcW w:w="3656" w:type="dxa"/>
          </w:tcPr>
          <w:p w14:paraId="675B02EC" w14:textId="77777777" w:rsidR="006D1B96" w:rsidRPr="00507A00" w:rsidRDefault="006D1B96" w:rsidP="00EC37BD">
            <w:pPr>
              <w:widowControl w:val="0"/>
              <w:spacing w:after="0" w:line="240" w:lineRule="auto"/>
              <w:jc w:val="center"/>
              <w:outlineLvl w:val="0"/>
              <w:rPr>
                <w:rFonts w:ascii="Times New Roman" w:eastAsia="Times New Roman" w:hAnsi="Times New Roman" w:cs="Times New Roman"/>
                <w:b/>
                <w:color w:val="000000" w:themeColor="text1"/>
                <w:sz w:val="26"/>
                <w:szCs w:val="20"/>
                <w:lang w:val="vi-VN"/>
              </w:rPr>
            </w:pPr>
            <w:r w:rsidRPr="00507A00">
              <w:rPr>
                <w:rFonts w:ascii="Times New Roman" w:eastAsia="Times New Roman" w:hAnsi="Times New Roman" w:cs="Times New Roman"/>
                <w:color w:val="000000" w:themeColor="text1"/>
                <w:sz w:val="28"/>
                <w:szCs w:val="20"/>
              </w:rPr>
              <w:br w:type="page"/>
            </w:r>
            <w:r w:rsidRPr="00507A00">
              <w:rPr>
                <w:rFonts w:ascii="Times New Roman" w:eastAsia="Times New Roman" w:hAnsi="Times New Roman" w:cs="Times New Roman"/>
                <w:b/>
                <w:color w:val="000000" w:themeColor="text1"/>
                <w:sz w:val="26"/>
                <w:szCs w:val="20"/>
                <w:lang w:val="vi-VN"/>
              </w:rPr>
              <w:t xml:space="preserve">ỦY BAN NHÂN DÂN </w:t>
            </w:r>
          </w:p>
          <w:p w14:paraId="298C16BD" w14:textId="573731F1" w:rsidR="006D1B96" w:rsidRPr="00507A00" w:rsidRDefault="008C55A0" w:rsidP="00EC37BD">
            <w:pPr>
              <w:widowControl w:val="0"/>
              <w:spacing w:after="0" w:line="240" w:lineRule="auto"/>
              <w:jc w:val="center"/>
              <w:outlineLvl w:val="0"/>
              <w:rPr>
                <w:rFonts w:ascii="Times New Roman" w:eastAsia="Times New Roman" w:hAnsi="Times New Roman" w:cs="Times New Roman"/>
                <w:b/>
                <w:color w:val="000000" w:themeColor="text1"/>
                <w:sz w:val="26"/>
                <w:szCs w:val="20"/>
                <w:lang w:val="vi-VN"/>
              </w:rPr>
            </w:pPr>
            <w:r>
              <w:rPr>
                <w:rFonts w:ascii="Times New Roman" w:eastAsia="Times New Roman" w:hAnsi="Times New Roman" w:cs="Times New Roman"/>
                <w:b/>
                <w:color w:val="000000" w:themeColor="text1"/>
                <w:sz w:val="26"/>
                <w:szCs w:val="20"/>
              </w:rPr>
              <w:t>THÀNH PHỐ</w:t>
            </w:r>
            <w:r w:rsidR="006D1B96" w:rsidRPr="00507A00">
              <w:rPr>
                <w:rFonts w:ascii="Times New Roman" w:eastAsia="Times New Roman" w:hAnsi="Times New Roman" w:cs="Times New Roman"/>
                <w:b/>
                <w:color w:val="000000" w:themeColor="text1"/>
                <w:sz w:val="26"/>
                <w:szCs w:val="20"/>
                <w:lang w:val="vi-VN"/>
              </w:rPr>
              <w:t xml:space="preserve"> ĐỒNG NAI</w:t>
            </w:r>
          </w:p>
          <w:p w14:paraId="7E5125ED" w14:textId="77777777" w:rsidR="006D1B96" w:rsidRPr="00507A00" w:rsidRDefault="006D1B96" w:rsidP="00EC37BD">
            <w:pPr>
              <w:widowControl w:val="0"/>
              <w:spacing w:after="0" w:line="240" w:lineRule="auto"/>
              <w:jc w:val="center"/>
              <w:rPr>
                <w:rFonts w:ascii="Times New Roman" w:eastAsia="Times New Roman" w:hAnsi="Times New Roman" w:cs="Times New Roman"/>
                <w:color w:val="000000" w:themeColor="text1"/>
                <w:sz w:val="26"/>
                <w:szCs w:val="26"/>
              </w:rPr>
            </w:pPr>
            <w:r w:rsidRPr="00507A00">
              <w:rPr>
                <w:rFonts w:ascii="Times New Roman" w:eastAsia="Times New Roman" w:hAnsi="Times New Roman" w:cs="Times New Roman"/>
                <w:noProof/>
                <w:color w:val="000000" w:themeColor="text1"/>
                <w:sz w:val="20"/>
                <w:szCs w:val="20"/>
              </w:rPr>
              <mc:AlternateContent>
                <mc:Choice Requires="wps">
                  <w:drawing>
                    <wp:anchor distT="4294967294" distB="4294967294" distL="114300" distR="114300" simplePos="0" relativeHeight="251665408" behindDoc="0" locked="0" layoutInCell="1" allowOverlap="1" wp14:anchorId="56A6A264" wp14:editId="51B0CD9D">
                      <wp:simplePos x="0" y="0"/>
                      <wp:positionH relativeFrom="column">
                        <wp:posOffset>767715</wp:posOffset>
                      </wp:positionH>
                      <wp:positionV relativeFrom="paragraph">
                        <wp:posOffset>40004</wp:posOffset>
                      </wp:positionV>
                      <wp:extent cx="66675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A5DB345" id="Straight Connector 7"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45pt,3.15pt" to="112.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" strokecolor="windowText" strokeweight=".5pt">
                      <v:stroke joinstyle="miter"/>
                      <o:lock v:ext="edit" shapetype="f"/>
                    </v:line>
                  </w:pict>
                </mc:Fallback>
              </mc:AlternateContent>
            </w:r>
          </w:p>
          <w:p w14:paraId="0A28EA10" w14:textId="010DB4BA" w:rsidR="006D1B96" w:rsidRPr="00507A00" w:rsidRDefault="006D1B96" w:rsidP="00EC37BD">
            <w:pPr>
              <w:widowControl w:val="0"/>
              <w:spacing w:after="0" w:line="240" w:lineRule="auto"/>
              <w:jc w:val="center"/>
              <w:rPr>
                <w:rFonts w:ascii="Times New Roman" w:eastAsia="Times New Roman" w:hAnsi="Times New Roman" w:cs="Times New Roman"/>
                <w:color w:val="000000" w:themeColor="text1"/>
                <w:sz w:val="26"/>
                <w:szCs w:val="26"/>
                <w:lang w:val="vi-VN"/>
              </w:rPr>
            </w:pPr>
            <w:r w:rsidRPr="00507A00">
              <w:rPr>
                <w:rFonts w:ascii="Times New Roman" w:eastAsia="Times New Roman" w:hAnsi="Times New Roman" w:cs="Times New Roman"/>
                <w:color w:val="000000" w:themeColor="text1"/>
                <w:sz w:val="26"/>
                <w:szCs w:val="26"/>
                <w:lang w:val="vi-VN"/>
              </w:rPr>
              <w:t xml:space="preserve">Số:         </w:t>
            </w:r>
            <w:r w:rsidRPr="00507A00">
              <w:rPr>
                <w:rFonts w:ascii="Times New Roman" w:eastAsia="Times New Roman" w:hAnsi="Times New Roman" w:cs="Times New Roman"/>
                <w:color w:val="000000" w:themeColor="text1"/>
                <w:sz w:val="26"/>
                <w:szCs w:val="26"/>
              </w:rPr>
              <w:t xml:space="preserve">  </w:t>
            </w:r>
            <w:r w:rsidRPr="00507A00">
              <w:rPr>
                <w:rFonts w:ascii="Times New Roman" w:eastAsia="Times New Roman" w:hAnsi="Times New Roman" w:cs="Times New Roman"/>
                <w:color w:val="000000" w:themeColor="text1"/>
                <w:sz w:val="26"/>
                <w:szCs w:val="26"/>
                <w:lang w:val="vi-VN"/>
              </w:rPr>
              <w:t xml:space="preserve">    </w:t>
            </w:r>
            <w:r w:rsidR="0030707F">
              <w:rPr>
                <w:rFonts w:ascii="Times New Roman" w:eastAsia="Times New Roman" w:hAnsi="Times New Roman" w:cs="Times New Roman"/>
                <w:color w:val="000000" w:themeColor="text1"/>
                <w:sz w:val="26"/>
                <w:szCs w:val="26"/>
                <w:lang w:val="vi-VN"/>
              </w:rPr>
              <w:t>/2026/</w:t>
            </w:r>
            <w:r w:rsidRPr="00507A00">
              <w:rPr>
                <w:rFonts w:ascii="Times New Roman" w:eastAsia="Times New Roman" w:hAnsi="Times New Roman" w:cs="Times New Roman"/>
                <w:color w:val="000000" w:themeColor="text1"/>
                <w:sz w:val="26"/>
                <w:szCs w:val="26"/>
                <w:lang w:val="vi-VN"/>
              </w:rPr>
              <w:t>QĐ-UBND</w:t>
            </w:r>
          </w:p>
        </w:tc>
        <w:tc>
          <w:tcPr>
            <w:tcW w:w="5904" w:type="dxa"/>
          </w:tcPr>
          <w:p w14:paraId="5EA8301E" w14:textId="77777777" w:rsidR="006D1B96" w:rsidRPr="00507A00" w:rsidRDefault="006D1B96" w:rsidP="00EC37BD">
            <w:pPr>
              <w:widowControl w:val="0"/>
              <w:spacing w:after="0" w:line="240" w:lineRule="auto"/>
              <w:jc w:val="center"/>
              <w:rPr>
                <w:rFonts w:ascii="Times New Roman" w:eastAsia="Times New Roman" w:hAnsi="Times New Roman" w:cs="Times New Roman"/>
                <w:b/>
                <w:color w:val="000000" w:themeColor="text1"/>
                <w:sz w:val="26"/>
                <w:szCs w:val="20"/>
                <w:lang w:val="vi-VN"/>
              </w:rPr>
            </w:pPr>
            <w:r w:rsidRPr="00507A00">
              <w:rPr>
                <w:rFonts w:ascii="Times New Roman" w:eastAsia="Times New Roman" w:hAnsi="Times New Roman" w:cs="Times New Roman"/>
                <w:b/>
                <w:color w:val="000000" w:themeColor="text1"/>
                <w:sz w:val="26"/>
                <w:szCs w:val="20"/>
                <w:lang w:val="vi-VN"/>
              </w:rPr>
              <w:t>CỘNG HÒA XÃ HỘI CHỦ NGHĨA VIỆT NAM</w:t>
            </w:r>
          </w:p>
          <w:p w14:paraId="754AD399" w14:textId="77777777" w:rsidR="006D1B96" w:rsidRPr="00507A00" w:rsidRDefault="006D1B96" w:rsidP="00EC37BD">
            <w:pPr>
              <w:widowControl w:val="0"/>
              <w:spacing w:after="0" w:line="240" w:lineRule="auto"/>
              <w:jc w:val="center"/>
              <w:rPr>
                <w:rFonts w:ascii="Times New Roman" w:eastAsia="Times New Roman" w:hAnsi="Times New Roman" w:cs="Times New Roman"/>
                <w:b/>
                <w:color w:val="000000" w:themeColor="text1"/>
                <w:sz w:val="26"/>
                <w:szCs w:val="26"/>
                <w:lang w:val="vi-VN"/>
              </w:rPr>
            </w:pPr>
            <w:r w:rsidRPr="00507A00">
              <w:rPr>
                <w:rFonts w:ascii="Times New Roman" w:eastAsia="Times New Roman" w:hAnsi="Times New Roman" w:cs="Times New Roman"/>
                <w:b/>
                <w:color w:val="000000" w:themeColor="text1"/>
                <w:sz w:val="28"/>
                <w:szCs w:val="26"/>
                <w:lang w:val="vi-VN"/>
              </w:rPr>
              <w:t>Độc lập - Tự do - Hạnh phúc</w:t>
            </w:r>
          </w:p>
          <w:p w14:paraId="52A49994" w14:textId="77777777" w:rsidR="006D1B96" w:rsidRPr="00507A00" w:rsidRDefault="006D1B96" w:rsidP="00EC37BD">
            <w:pPr>
              <w:widowControl w:val="0"/>
              <w:spacing w:after="0" w:line="240" w:lineRule="auto"/>
              <w:jc w:val="center"/>
              <w:outlineLvl w:val="1"/>
              <w:rPr>
                <w:rFonts w:ascii="Times New Roman" w:eastAsia="Times New Roman" w:hAnsi="Times New Roman" w:cs="Times New Roman"/>
                <w:i/>
                <w:color w:val="000000" w:themeColor="text1"/>
                <w:sz w:val="26"/>
                <w:szCs w:val="26"/>
                <w:lang w:val="vi-VN"/>
              </w:rPr>
            </w:pPr>
            <w:r w:rsidRPr="00507A00">
              <w:rPr>
                <w:rFonts w:ascii="Times New Roman" w:eastAsia="Times New Roman" w:hAnsi="Times New Roman" w:cs="Times New Roman"/>
                <w:noProof/>
                <w:color w:val="000000" w:themeColor="text1"/>
                <w:sz w:val="20"/>
                <w:szCs w:val="20"/>
              </w:rPr>
              <mc:AlternateContent>
                <mc:Choice Requires="wps">
                  <w:drawing>
                    <wp:anchor distT="4294967294" distB="4294967294" distL="114300" distR="114300" simplePos="0" relativeHeight="251664384" behindDoc="0" locked="0" layoutInCell="1" allowOverlap="1" wp14:anchorId="06CCE079" wp14:editId="7CCC2CAA">
                      <wp:simplePos x="0" y="0"/>
                      <wp:positionH relativeFrom="column">
                        <wp:posOffset>741045</wp:posOffset>
                      </wp:positionH>
                      <wp:positionV relativeFrom="paragraph">
                        <wp:posOffset>38099</wp:posOffset>
                      </wp:positionV>
                      <wp:extent cx="2131060" cy="0"/>
                      <wp:effectExtent l="0" t="0" r="2159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10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05E9DE7" id="Straight Connector 6"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8.35pt,3pt" to="226.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" strokecolor="windowText" strokeweight=".5pt">
                      <v:stroke joinstyle="miter"/>
                      <o:lock v:ext="edit" shapetype="f"/>
                    </v:line>
                  </w:pict>
                </mc:Fallback>
              </mc:AlternateContent>
            </w:r>
          </w:p>
          <w:p w14:paraId="0FA4AC7E" w14:textId="086FD6D3" w:rsidR="006D1B96" w:rsidRPr="00507A00" w:rsidRDefault="006D1B96" w:rsidP="00EC37BD">
            <w:pPr>
              <w:widowControl w:val="0"/>
              <w:spacing w:after="120" w:line="240" w:lineRule="auto"/>
              <w:jc w:val="center"/>
              <w:outlineLvl w:val="1"/>
              <w:rPr>
                <w:rFonts w:ascii="Times New Roman" w:eastAsia="Times New Roman" w:hAnsi="Times New Roman" w:cs="Times New Roman"/>
                <w:i/>
                <w:color w:val="000000" w:themeColor="text1"/>
                <w:sz w:val="26"/>
                <w:szCs w:val="26"/>
              </w:rPr>
            </w:pPr>
            <w:r w:rsidRPr="00507A00">
              <w:rPr>
                <w:rFonts w:ascii="Times New Roman" w:eastAsia="Times New Roman" w:hAnsi="Times New Roman" w:cs="Times New Roman"/>
                <w:i/>
                <w:color w:val="000000" w:themeColor="text1"/>
                <w:sz w:val="26"/>
                <w:szCs w:val="26"/>
                <w:lang w:val="vi-VN"/>
              </w:rPr>
              <w:t xml:space="preserve">    Đồng Nai, ngày        tháng       năm 202</w:t>
            </w:r>
            <w:r w:rsidR="007303D5" w:rsidRPr="00507A00">
              <w:rPr>
                <w:rFonts w:ascii="Times New Roman" w:eastAsia="Times New Roman" w:hAnsi="Times New Roman" w:cs="Times New Roman"/>
                <w:i/>
                <w:color w:val="000000" w:themeColor="text1"/>
                <w:sz w:val="26"/>
                <w:szCs w:val="26"/>
              </w:rPr>
              <w:t>6</w:t>
            </w:r>
          </w:p>
        </w:tc>
      </w:tr>
    </w:tbl>
    <w:p w14:paraId="7E2FCBEA" w14:textId="77777777" w:rsidR="0030707F" w:rsidRPr="0030707F" w:rsidRDefault="0030707F" w:rsidP="00BF67F7">
      <w:pPr>
        <w:widowControl w:val="0"/>
        <w:spacing w:before="360" w:after="0" w:line="240" w:lineRule="auto"/>
        <w:jc w:val="center"/>
        <w:rPr>
          <w:rFonts w:ascii="Times New Roman" w:eastAsia="Times New Roman" w:hAnsi="Times New Roman" w:cs="Times New Roman"/>
          <w:b/>
          <w:color w:val="000000" w:themeColor="text1"/>
          <w:sz w:val="27"/>
          <w:szCs w:val="20"/>
          <w:lang w:val="vi-VN"/>
        </w:rPr>
      </w:pPr>
      <w:r w:rsidRPr="0030707F">
        <w:rPr>
          <w:rFonts w:ascii="Times New Roman" w:eastAsia="Times New Roman" w:hAnsi="Times New Roman" w:cs="Times New Roman"/>
          <w:b/>
          <w:color w:val="000000" w:themeColor="text1"/>
          <w:sz w:val="27"/>
          <w:szCs w:val="20"/>
          <w:lang w:val="vi-VN"/>
        </w:rPr>
        <w:t>QUYẾT ĐỊNH</w:t>
      </w:r>
    </w:p>
    <w:p w14:paraId="7D1B5231" w14:textId="1254590C" w:rsidR="00D850DB" w:rsidRPr="00D850DB" w:rsidRDefault="00BF67F7" w:rsidP="00BF67F7">
      <w:pPr>
        <w:widowControl w:val="0"/>
        <w:spacing w:after="360"/>
        <w:ind w:right="-425"/>
        <w:jc w:val="center"/>
        <w:rPr>
          <w:rFonts w:ascii="Times New Roman" w:hAnsi="Times New Roman" w:cs="Times New Roman"/>
          <w:b/>
          <w:bCs/>
          <w:color w:val="000000" w:themeColor="text1"/>
          <w:sz w:val="28"/>
          <w:szCs w:val="28"/>
          <w:lang w:val="vi-VN"/>
        </w:rPr>
      </w:pPr>
      <w:r w:rsidRPr="00507A00">
        <w:rPr>
          <w:rFonts w:eastAsia="Times New Roman"/>
          <w:noProof/>
          <w:color w:val="000000" w:themeColor="text1"/>
          <w:sz w:val="20"/>
        </w:rPr>
        <mc:AlternateContent>
          <mc:Choice Requires="wps">
            <w:drawing>
              <wp:anchor distT="0" distB="0" distL="114300" distR="114300" simplePos="0" relativeHeight="251662336" behindDoc="0" locked="0" layoutInCell="1" allowOverlap="1" wp14:anchorId="2F439C95" wp14:editId="3A1CC134">
                <wp:simplePos x="0" y="0"/>
                <wp:positionH relativeFrom="margin">
                  <wp:posOffset>2539365</wp:posOffset>
                </wp:positionH>
                <wp:positionV relativeFrom="paragraph">
                  <wp:posOffset>953276</wp:posOffset>
                </wp:positionV>
                <wp:extent cx="1152525" cy="0"/>
                <wp:effectExtent l="0" t="0" r="2857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DADBB4" id="Line 3"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99.95pt,75.05pt" to="290.7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">
                <w10:wrap anchorx="margin"/>
              </v:line>
            </w:pict>
          </mc:Fallback>
        </mc:AlternateContent>
      </w:r>
      <w:r w:rsidR="00506F9E">
        <w:rPr>
          <w:noProof/>
        </w:rPr>
        <mc:AlternateContent>
          <mc:Choice Requires="wps">
            <w:drawing>
              <wp:anchor distT="0" distB="0" distL="114300" distR="114300" simplePos="0" relativeHeight="251666432" behindDoc="0" locked="0" layoutInCell="1" allowOverlap="1" wp14:anchorId="0560319B" wp14:editId="1307EFE2">
                <wp:simplePos x="0" y="0"/>
                <wp:positionH relativeFrom="column">
                  <wp:posOffset>126687</wp:posOffset>
                </wp:positionH>
                <wp:positionV relativeFrom="paragraph">
                  <wp:posOffset>843631</wp:posOffset>
                </wp:positionV>
                <wp:extent cx="984025" cy="454880"/>
                <wp:effectExtent l="0" t="0" r="26035" b="21590"/>
                <wp:wrapNone/>
                <wp:docPr id="1217929456" name="Text Box 4"/>
                <wp:cNvGraphicFramePr/>
                <a:graphic xmlns:a="http://schemas.openxmlformats.org/drawingml/2006/main">
                  <a:graphicData uri="http://schemas.microsoft.com/office/word/2010/wordprocessingShape">
                    <wps:wsp>
                      <wps:cNvSpPr txBox="1"/>
                      <wps:spPr>
                        <a:xfrm>
                          <a:off x="0" y="0"/>
                          <a:ext cx="984025" cy="454880"/>
                        </a:xfrm>
                        <a:prstGeom prst="rect">
                          <a:avLst/>
                        </a:prstGeom>
                        <a:solidFill>
                          <a:schemeClr val="lt1"/>
                        </a:solidFill>
                        <a:ln w="6350">
                          <a:solidFill>
                            <a:prstClr val="black"/>
                          </a:solidFill>
                        </a:ln>
                      </wps:spPr>
                      <wps:txbx>
                        <w:txbxContent>
                          <w:p w14:paraId="643AD7A5" w14:textId="3310969D" w:rsidR="00506F9E" w:rsidRPr="00506F9E" w:rsidRDefault="00506F9E" w:rsidP="00506F9E">
                            <w:pPr>
                              <w:jc w:val="center"/>
                              <w:rPr>
                                <w:rFonts w:ascii="Times New Roman" w:hAnsi="Times New Roman" w:cs="Times New Roman"/>
                                <w:b/>
                                <w:bCs/>
                                <w:lang w:val="vi-VN"/>
                              </w:rPr>
                            </w:pPr>
                            <w:r w:rsidRPr="00506F9E">
                              <w:rPr>
                                <w:rFonts w:ascii="Times New Roman" w:hAnsi="Times New Roman" w:cs="Times New Roman"/>
                                <w:b/>
                                <w:bCs/>
                                <w:lang w:val="vi-VN"/>
                              </w:rPr>
                              <w:t>Dự thảo lấy ý kiến</w:t>
                            </w:r>
                          </w:p>
                          <w:p w14:paraId="1DAE3175" w14:textId="77777777" w:rsidR="00506F9E" w:rsidRPr="00506F9E" w:rsidRDefault="00506F9E">
                            <w:pP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0560319B" id="_x0000_t202" coordsize="21600,21600" o:spt="202" path="m,l,21600r21600,l21600,xe">
                <v:stroke joinstyle="miter"/>
                <v:path gradientshapeok="t" o:connecttype="rect"/>
              </v:shapetype>
              <v:shape id="Text Box 4" o:spid="_x0000_s1026" type="#_x0000_t202" style="position:absolute;left:0;text-align:left;margin-left:10pt;margin-top:66.45pt;width:77.5pt;height:35.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" fillcolor="white [3201]" strokeweight=".5pt">
                <v:textbox>
                  <w:txbxContent>
                    <w:p w14:paraId="643AD7A5" w14:textId="3310969D" w:rsidR="00506F9E" w:rsidRPr="00506F9E" w:rsidRDefault="00506F9E" w:rsidP="00506F9E">
                      <w:pPr>
                        <w:jc w:val="center"/>
                        <w:rPr>
                          <w:rFonts w:ascii="Times New Roman" w:hAnsi="Times New Roman" w:cs="Times New Roman"/>
                          <w:b/>
                          <w:bCs/>
                          <w:lang w:val="vi-VN"/>
                        </w:rPr>
                      </w:pPr>
                      <w:r w:rsidRPr="00506F9E">
                        <w:rPr>
                          <w:rFonts w:ascii="Times New Roman" w:hAnsi="Times New Roman" w:cs="Times New Roman"/>
                          <w:b/>
                          <w:bCs/>
                          <w:lang w:val="vi-VN"/>
                        </w:rPr>
                        <w:t>Dự thảo lấy ý kiến</w:t>
                      </w:r>
                    </w:p>
                    <w:p w14:paraId="1DAE3175" w14:textId="77777777" w:rsidR="00506F9E" w:rsidRPr="00506F9E" w:rsidRDefault="00506F9E">
                      <w:pPr>
                        <w:rPr>
                          <w:lang w:val="vi-VN"/>
                        </w:rPr>
                      </w:pPr>
                    </w:p>
                  </w:txbxContent>
                </v:textbox>
              </v:shape>
            </w:pict>
          </mc:Fallback>
        </mc:AlternateContent>
      </w:r>
      <w:r w:rsidR="000A4923" w:rsidRPr="000A4923">
        <w:t xml:space="preserve"> </w:t>
      </w:r>
      <w:r w:rsidR="00D850DB" w:rsidRPr="00D850DB">
        <w:rPr>
          <w:rFonts w:ascii="Times New Roman" w:hAnsi="Times New Roman" w:cs="Times New Roman"/>
          <w:b/>
          <w:color w:val="000000" w:themeColor="text1"/>
          <w:sz w:val="28"/>
          <w:szCs w:val="28"/>
        </w:rPr>
        <w:t>Dự thảo Quyết định của Ủy ban nhân dân thành phố quy định 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w:t>
      </w:r>
      <w:r w:rsidR="00D850DB" w:rsidRPr="00D850DB">
        <w:rPr>
          <w:rFonts w:ascii="Times New Roman" w:hAnsi="Times New Roman" w:cs="Times New Roman"/>
          <w:b/>
          <w:color w:val="000000" w:themeColor="text1"/>
          <w:sz w:val="28"/>
          <w:szCs w:val="28"/>
          <w:lang w:val="vi-VN"/>
        </w:rPr>
        <w:t xml:space="preserve"> [...]</w:t>
      </w:r>
    </w:p>
    <w:p w14:paraId="4B951D95" w14:textId="3CD35443" w:rsidR="00192F2D" w:rsidRPr="006F4253" w:rsidRDefault="0068226D" w:rsidP="00EC37BD">
      <w:pPr>
        <w:widowControl w:val="0"/>
        <w:spacing w:after="0"/>
        <w:jc w:val="center"/>
        <w:rPr>
          <w:color w:val="000000" w:themeColor="text1"/>
          <w:spacing w:val="-6"/>
          <w:szCs w:val="28"/>
          <w:lang w:val="vi-VN"/>
        </w:rPr>
      </w:pPr>
      <w:r w:rsidRPr="00507A00">
        <w:rPr>
          <w:rFonts w:eastAsia="Times New Roman"/>
          <w:noProof/>
          <w:color w:val="000000" w:themeColor="text1"/>
          <w:sz w:val="20"/>
        </w:rPr>
        <w:t xml:space="preserve"> </w:t>
      </w:r>
    </w:p>
    <w:p w14:paraId="44689422" w14:textId="4E822300" w:rsidR="00192F2D" w:rsidRPr="00507A00" w:rsidRDefault="00192F2D" w:rsidP="00EC37BD">
      <w:pPr>
        <w:widowControl w:val="0"/>
        <w:spacing w:after="360" w:line="240" w:lineRule="auto"/>
        <w:jc w:val="center"/>
        <w:rPr>
          <w:rFonts w:ascii="Times New Roman" w:eastAsia="Times New Roman" w:hAnsi="Times New Roman" w:cs="Times New Roman"/>
          <w:b/>
          <w:color w:val="000000" w:themeColor="text1"/>
          <w:sz w:val="27"/>
          <w:szCs w:val="20"/>
          <w:lang w:val="vi-VN"/>
        </w:rPr>
      </w:pPr>
      <w:r w:rsidRPr="00507A00">
        <w:rPr>
          <w:rFonts w:ascii="Times New Roman" w:eastAsia="Times New Roman" w:hAnsi="Times New Roman" w:cs="Times New Roman"/>
          <w:b/>
          <w:color w:val="000000" w:themeColor="text1"/>
          <w:sz w:val="27"/>
          <w:szCs w:val="20"/>
          <w:lang w:val="vi-VN"/>
        </w:rPr>
        <w:t xml:space="preserve">ỦY BAN NHÂN DÂN </w:t>
      </w:r>
      <w:r w:rsidR="008C55A0">
        <w:rPr>
          <w:rFonts w:ascii="Times New Roman" w:eastAsia="Times New Roman" w:hAnsi="Times New Roman" w:cs="Times New Roman"/>
          <w:b/>
          <w:color w:val="000000" w:themeColor="text1"/>
          <w:sz w:val="27"/>
          <w:szCs w:val="20"/>
        </w:rPr>
        <w:t>THÀNH PHỐ</w:t>
      </w:r>
      <w:r w:rsidRPr="00507A00">
        <w:rPr>
          <w:rFonts w:ascii="Times New Roman" w:eastAsia="Times New Roman" w:hAnsi="Times New Roman" w:cs="Times New Roman"/>
          <w:b/>
          <w:color w:val="000000" w:themeColor="text1"/>
          <w:sz w:val="27"/>
          <w:szCs w:val="20"/>
          <w:lang w:val="vi-VN"/>
        </w:rPr>
        <w:t xml:space="preserve"> ĐỒNG NAI</w:t>
      </w:r>
    </w:p>
    <w:p w14:paraId="16153340" w14:textId="77777777" w:rsidR="0030707F" w:rsidRPr="0030707F" w:rsidRDefault="0030707F" w:rsidP="00BF67F7">
      <w:pPr>
        <w:widowControl w:val="0"/>
        <w:spacing w:before="120" w:after="120" w:line="288" w:lineRule="auto"/>
        <w:ind w:left="259" w:right="-64" w:firstLine="567"/>
        <w:jc w:val="both"/>
        <w:rPr>
          <w:rFonts w:ascii="Times New Roman" w:hAnsi="Times New Roman" w:cs="Times New Roman"/>
          <w:i/>
          <w:sz w:val="28"/>
          <w:lang w:val="vi-VN"/>
        </w:rPr>
      </w:pPr>
      <w:r w:rsidRPr="0030707F">
        <w:rPr>
          <w:rFonts w:ascii="Times New Roman" w:hAnsi="Times New Roman" w:cs="Times New Roman"/>
          <w:i/>
          <w:sz w:val="28"/>
          <w:lang w:val="vi-VN"/>
        </w:rPr>
        <w:t>Căn</w:t>
      </w:r>
      <w:r w:rsidRPr="004E1F52">
        <w:rPr>
          <w:rFonts w:ascii="Times New Roman" w:hAnsi="Times New Roman" w:cs="Times New Roman"/>
          <w:i/>
          <w:sz w:val="28"/>
          <w:lang w:val="vi-VN"/>
        </w:rPr>
        <w:t xml:space="preserve"> </w:t>
      </w:r>
      <w:r w:rsidRPr="0030707F">
        <w:rPr>
          <w:rFonts w:ascii="Times New Roman" w:hAnsi="Times New Roman" w:cs="Times New Roman"/>
          <w:i/>
          <w:sz w:val="28"/>
          <w:lang w:val="vi-VN"/>
        </w:rPr>
        <w:t>cứ</w:t>
      </w:r>
      <w:r w:rsidRPr="004E1F52">
        <w:rPr>
          <w:rFonts w:ascii="Times New Roman" w:hAnsi="Times New Roman" w:cs="Times New Roman"/>
          <w:i/>
          <w:sz w:val="28"/>
          <w:lang w:val="vi-VN"/>
        </w:rPr>
        <w:t xml:space="preserve"> </w:t>
      </w:r>
      <w:r w:rsidRPr="0030707F">
        <w:rPr>
          <w:rFonts w:ascii="Times New Roman" w:hAnsi="Times New Roman" w:cs="Times New Roman"/>
          <w:i/>
          <w:sz w:val="28"/>
          <w:lang w:val="vi-VN"/>
        </w:rPr>
        <w:t>Luật</w:t>
      </w:r>
      <w:r w:rsidRPr="004E1F52">
        <w:rPr>
          <w:rFonts w:ascii="Times New Roman" w:hAnsi="Times New Roman" w:cs="Times New Roman"/>
          <w:i/>
          <w:sz w:val="28"/>
          <w:lang w:val="vi-VN"/>
        </w:rPr>
        <w:t xml:space="preserve"> </w:t>
      </w:r>
      <w:r w:rsidRPr="0030707F">
        <w:rPr>
          <w:rFonts w:ascii="Times New Roman" w:hAnsi="Times New Roman" w:cs="Times New Roman"/>
          <w:i/>
          <w:sz w:val="28"/>
          <w:lang w:val="vi-VN"/>
        </w:rPr>
        <w:t>Tổ</w:t>
      </w:r>
      <w:r w:rsidRPr="004E1F52">
        <w:rPr>
          <w:rFonts w:ascii="Times New Roman" w:hAnsi="Times New Roman" w:cs="Times New Roman"/>
          <w:i/>
          <w:sz w:val="28"/>
          <w:lang w:val="vi-VN"/>
        </w:rPr>
        <w:t xml:space="preserve"> </w:t>
      </w:r>
      <w:r w:rsidRPr="0030707F">
        <w:rPr>
          <w:rFonts w:ascii="Times New Roman" w:hAnsi="Times New Roman" w:cs="Times New Roman"/>
          <w:i/>
          <w:sz w:val="28"/>
          <w:lang w:val="vi-VN"/>
        </w:rPr>
        <w:t>chức</w:t>
      </w:r>
      <w:r w:rsidRPr="004E1F52">
        <w:rPr>
          <w:rFonts w:ascii="Times New Roman" w:hAnsi="Times New Roman" w:cs="Times New Roman"/>
          <w:i/>
          <w:sz w:val="28"/>
          <w:lang w:val="vi-VN"/>
        </w:rPr>
        <w:t xml:space="preserve"> </w:t>
      </w:r>
      <w:r w:rsidRPr="0030707F">
        <w:rPr>
          <w:rFonts w:ascii="Times New Roman" w:hAnsi="Times New Roman" w:cs="Times New Roman"/>
          <w:i/>
          <w:sz w:val="28"/>
          <w:lang w:val="vi-VN"/>
        </w:rPr>
        <w:t>chính</w:t>
      </w:r>
      <w:r w:rsidRPr="004E1F52">
        <w:rPr>
          <w:rFonts w:ascii="Times New Roman" w:hAnsi="Times New Roman" w:cs="Times New Roman"/>
          <w:i/>
          <w:sz w:val="28"/>
          <w:lang w:val="vi-VN"/>
        </w:rPr>
        <w:t xml:space="preserve"> </w:t>
      </w:r>
      <w:r w:rsidRPr="0030707F">
        <w:rPr>
          <w:rFonts w:ascii="Times New Roman" w:hAnsi="Times New Roman" w:cs="Times New Roman"/>
          <w:i/>
          <w:sz w:val="28"/>
          <w:lang w:val="vi-VN"/>
        </w:rPr>
        <w:t>quyền</w:t>
      </w:r>
      <w:r w:rsidRPr="004E1F52">
        <w:rPr>
          <w:rFonts w:ascii="Times New Roman" w:hAnsi="Times New Roman" w:cs="Times New Roman"/>
          <w:i/>
          <w:sz w:val="28"/>
          <w:lang w:val="vi-VN"/>
        </w:rPr>
        <w:t xml:space="preserve"> </w:t>
      </w:r>
      <w:r w:rsidRPr="0030707F">
        <w:rPr>
          <w:rFonts w:ascii="Times New Roman" w:hAnsi="Times New Roman" w:cs="Times New Roman"/>
          <w:i/>
          <w:sz w:val="28"/>
          <w:lang w:val="vi-VN"/>
        </w:rPr>
        <w:t>địa</w:t>
      </w:r>
      <w:r w:rsidRPr="004E1F52">
        <w:rPr>
          <w:rFonts w:ascii="Times New Roman" w:hAnsi="Times New Roman" w:cs="Times New Roman"/>
          <w:i/>
          <w:sz w:val="28"/>
          <w:lang w:val="vi-VN"/>
        </w:rPr>
        <w:t xml:space="preserve"> </w:t>
      </w:r>
      <w:r w:rsidRPr="0030707F">
        <w:rPr>
          <w:rFonts w:ascii="Times New Roman" w:hAnsi="Times New Roman" w:cs="Times New Roman"/>
          <w:i/>
          <w:sz w:val="28"/>
          <w:lang w:val="vi-VN"/>
        </w:rPr>
        <w:t>phương</w:t>
      </w:r>
      <w:r w:rsidRPr="004E1F52">
        <w:rPr>
          <w:rFonts w:ascii="Times New Roman" w:hAnsi="Times New Roman" w:cs="Times New Roman"/>
          <w:i/>
          <w:sz w:val="28"/>
          <w:lang w:val="vi-VN"/>
        </w:rPr>
        <w:t xml:space="preserve"> </w:t>
      </w:r>
      <w:r w:rsidRPr="0030707F">
        <w:rPr>
          <w:rFonts w:ascii="Times New Roman" w:hAnsi="Times New Roman" w:cs="Times New Roman"/>
          <w:i/>
          <w:sz w:val="28"/>
          <w:lang w:val="vi-VN"/>
        </w:rPr>
        <w:t>số</w:t>
      </w:r>
      <w:r w:rsidRPr="004E1F52">
        <w:rPr>
          <w:rFonts w:ascii="Times New Roman" w:hAnsi="Times New Roman" w:cs="Times New Roman"/>
          <w:i/>
          <w:sz w:val="28"/>
          <w:lang w:val="vi-VN"/>
        </w:rPr>
        <w:t xml:space="preserve"> 72/2025/QH15;</w:t>
      </w:r>
    </w:p>
    <w:p w14:paraId="465BE774" w14:textId="77777777" w:rsidR="0030707F" w:rsidRPr="0030707F" w:rsidRDefault="0030707F" w:rsidP="00BF67F7">
      <w:pPr>
        <w:widowControl w:val="0"/>
        <w:spacing w:before="120" w:after="120" w:line="288" w:lineRule="auto"/>
        <w:ind w:left="259" w:right="-64" w:firstLine="567"/>
        <w:jc w:val="both"/>
        <w:rPr>
          <w:rFonts w:ascii="Times New Roman" w:hAnsi="Times New Roman" w:cs="Times New Roman"/>
          <w:i/>
          <w:sz w:val="28"/>
          <w:lang w:val="vi-VN"/>
        </w:rPr>
      </w:pPr>
      <w:r w:rsidRPr="0030707F">
        <w:rPr>
          <w:rFonts w:ascii="Times New Roman" w:hAnsi="Times New Roman" w:cs="Times New Roman"/>
          <w:i/>
          <w:sz w:val="28"/>
          <w:lang w:val="vi-VN"/>
        </w:rPr>
        <w:t>Căn cứ Luật Ban hành văn bản quy phạm pháp luật số 64/2025/QH15 được sửa đổi, bổ sung bởi Luật số 87/2025/QH15;</w:t>
      </w:r>
    </w:p>
    <w:p w14:paraId="4ECB38BD" w14:textId="77777777" w:rsidR="0030707F" w:rsidRPr="0030707F" w:rsidRDefault="0030707F" w:rsidP="00BF67F7">
      <w:pPr>
        <w:widowControl w:val="0"/>
        <w:spacing w:before="120" w:after="120" w:line="288" w:lineRule="auto"/>
        <w:ind w:left="259" w:right="-64" w:firstLine="567"/>
        <w:jc w:val="both"/>
        <w:rPr>
          <w:rFonts w:ascii="Times New Roman" w:hAnsi="Times New Roman" w:cs="Times New Roman"/>
          <w:i/>
          <w:sz w:val="28"/>
          <w:lang w:val="vi-VN"/>
        </w:rPr>
      </w:pPr>
      <w:r w:rsidRPr="0030707F">
        <w:rPr>
          <w:rFonts w:ascii="Times New Roman" w:hAnsi="Times New Roman" w:cs="Times New Roman"/>
          <w:i/>
          <w:sz w:val="28"/>
          <w:lang w:val="vi-VN"/>
        </w:rPr>
        <w:t>Căn cứ Luật Đất đai số 31/2024/QH15 được sửa đổi, bổ sung bởi Luật số 43/2024/QH15,</w:t>
      </w:r>
      <w:r w:rsidRPr="0030707F">
        <w:rPr>
          <w:rFonts w:ascii="Times New Roman" w:hAnsi="Times New Roman" w:cs="Times New Roman"/>
          <w:i/>
          <w:spacing w:val="42"/>
          <w:sz w:val="28"/>
          <w:lang w:val="vi-VN"/>
        </w:rPr>
        <w:t xml:space="preserve">  </w:t>
      </w:r>
      <w:r w:rsidRPr="0030707F">
        <w:rPr>
          <w:rFonts w:ascii="Times New Roman" w:hAnsi="Times New Roman" w:cs="Times New Roman"/>
          <w:i/>
          <w:sz w:val="28"/>
          <w:lang w:val="vi-VN"/>
        </w:rPr>
        <w:t>Luật</w:t>
      </w:r>
      <w:r w:rsidRPr="0030707F">
        <w:rPr>
          <w:rFonts w:ascii="Times New Roman" w:hAnsi="Times New Roman" w:cs="Times New Roman"/>
          <w:i/>
          <w:spacing w:val="43"/>
          <w:sz w:val="28"/>
          <w:lang w:val="vi-VN"/>
        </w:rPr>
        <w:t xml:space="preserve">  </w:t>
      </w:r>
      <w:r w:rsidRPr="0030707F">
        <w:rPr>
          <w:rFonts w:ascii="Times New Roman" w:hAnsi="Times New Roman" w:cs="Times New Roman"/>
          <w:i/>
          <w:sz w:val="28"/>
          <w:lang w:val="vi-VN"/>
        </w:rPr>
        <w:t>số</w:t>
      </w:r>
      <w:r w:rsidRPr="0030707F">
        <w:rPr>
          <w:rFonts w:ascii="Times New Roman" w:hAnsi="Times New Roman" w:cs="Times New Roman"/>
          <w:i/>
          <w:spacing w:val="42"/>
          <w:sz w:val="28"/>
          <w:lang w:val="vi-VN"/>
        </w:rPr>
        <w:t xml:space="preserve">  </w:t>
      </w:r>
      <w:r w:rsidRPr="0030707F">
        <w:rPr>
          <w:rFonts w:ascii="Times New Roman" w:hAnsi="Times New Roman" w:cs="Times New Roman"/>
          <w:i/>
          <w:sz w:val="28"/>
          <w:lang w:val="vi-VN"/>
        </w:rPr>
        <w:t>47/2024/QH15,</w:t>
      </w:r>
      <w:r w:rsidRPr="0030707F">
        <w:rPr>
          <w:rFonts w:ascii="Times New Roman" w:hAnsi="Times New Roman" w:cs="Times New Roman"/>
          <w:i/>
          <w:spacing w:val="42"/>
          <w:sz w:val="28"/>
          <w:lang w:val="vi-VN"/>
        </w:rPr>
        <w:t xml:space="preserve">  </w:t>
      </w:r>
      <w:r w:rsidRPr="0030707F">
        <w:rPr>
          <w:rFonts w:ascii="Times New Roman" w:hAnsi="Times New Roman" w:cs="Times New Roman"/>
          <w:i/>
          <w:sz w:val="28"/>
          <w:lang w:val="vi-VN"/>
        </w:rPr>
        <w:t>Luật</w:t>
      </w:r>
      <w:r w:rsidRPr="0030707F">
        <w:rPr>
          <w:rFonts w:ascii="Times New Roman" w:hAnsi="Times New Roman" w:cs="Times New Roman"/>
          <w:i/>
          <w:spacing w:val="43"/>
          <w:sz w:val="28"/>
          <w:lang w:val="vi-VN"/>
        </w:rPr>
        <w:t xml:space="preserve">  </w:t>
      </w:r>
      <w:r w:rsidRPr="0030707F">
        <w:rPr>
          <w:rFonts w:ascii="Times New Roman" w:hAnsi="Times New Roman" w:cs="Times New Roman"/>
          <w:i/>
          <w:sz w:val="28"/>
          <w:lang w:val="vi-VN"/>
        </w:rPr>
        <w:t>số</w:t>
      </w:r>
      <w:r w:rsidRPr="0030707F">
        <w:rPr>
          <w:rFonts w:ascii="Times New Roman" w:hAnsi="Times New Roman" w:cs="Times New Roman"/>
          <w:i/>
          <w:spacing w:val="42"/>
          <w:sz w:val="28"/>
          <w:lang w:val="vi-VN"/>
        </w:rPr>
        <w:t xml:space="preserve">  </w:t>
      </w:r>
      <w:r w:rsidRPr="0030707F">
        <w:rPr>
          <w:rFonts w:ascii="Times New Roman" w:hAnsi="Times New Roman" w:cs="Times New Roman"/>
          <w:i/>
          <w:sz w:val="28"/>
          <w:lang w:val="vi-VN"/>
        </w:rPr>
        <w:t>58/2024/QH15,</w:t>
      </w:r>
      <w:r w:rsidRPr="0030707F">
        <w:rPr>
          <w:rFonts w:ascii="Times New Roman" w:hAnsi="Times New Roman" w:cs="Times New Roman"/>
          <w:i/>
          <w:spacing w:val="42"/>
          <w:sz w:val="28"/>
          <w:lang w:val="vi-VN"/>
        </w:rPr>
        <w:t xml:space="preserve">  </w:t>
      </w:r>
      <w:r w:rsidRPr="0030707F">
        <w:rPr>
          <w:rFonts w:ascii="Times New Roman" w:hAnsi="Times New Roman" w:cs="Times New Roman"/>
          <w:i/>
          <w:sz w:val="28"/>
          <w:lang w:val="vi-VN"/>
        </w:rPr>
        <w:t>Luật</w:t>
      </w:r>
      <w:r w:rsidRPr="0030707F">
        <w:rPr>
          <w:rFonts w:ascii="Times New Roman" w:hAnsi="Times New Roman" w:cs="Times New Roman"/>
          <w:i/>
          <w:spacing w:val="43"/>
          <w:sz w:val="28"/>
          <w:lang w:val="vi-VN"/>
        </w:rPr>
        <w:t xml:space="preserve">  </w:t>
      </w:r>
      <w:r w:rsidRPr="0030707F">
        <w:rPr>
          <w:rFonts w:ascii="Times New Roman" w:hAnsi="Times New Roman" w:cs="Times New Roman"/>
          <w:i/>
          <w:spacing w:val="-5"/>
          <w:sz w:val="28"/>
          <w:lang w:val="vi-VN"/>
        </w:rPr>
        <w:t>số</w:t>
      </w:r>
      <w:r w:rsidRPr="0030707F">
        <w:rPr>
          <w:rFonts w:ascii="Times New Roman" w:hAnsi="Times New Roman" w:cs="Times New Roman"/>
          <w:i/>
          <w:sz w:val="28"/>
          <w:lang w:val="vi-VN"/>
        </w:rPr>
        <w:t xml:space="preserve"> 71/2025/QH15,</w:t>
      </w:r>
      <w:r w:rsidRPr="0030707F">
        <w:rPr>
          <w:rFonts w:ascii="Times New Roman" w:hAnsi="Times New Roman" w:cs="Times New Roman"/>
          <w:i/>
          <w:spacing w:val="42"/>
          <w:sz w:val="28"/>
          <w:lang w:val="vi-VN"/>
        </w:rPr>
        <w:t xml:space="preserve">  </w:t>
      </w:r>
      <w:r w:rsidRPr="0030707F">
        <w:rPr>
          <w:rFonts w:ascii="Times New Roman" w:hAnsi="Times New Roman" w:cs="Times New Roman"/>
          <w:i/>
          <w:sz w:val="28"/>
          <w:lang w:val="vi-VN"/>
        </w:rPr>
        <w:t>Luật</w:t>
      </w:r>
      <w:r w:rsidRPr="0030707F">
        <w:rPr>
          <w:rFonts w:ascii="Times New Roman" w:hAnsi="Times New Roman" w:cs="Times New Roman"/>
          <w:i/>
          <w:spacing w:val="43"/>
          <w:sz w:val="28"/>
          <w:lang w:val="vi-VN"/>
        </w:rPr>
        <w:t xml:space="preserve">  </w:t>
      </w:r>
      <w:r w:rsidRPr="0030707F">
        <w:rPr>
          <w:rFonts w:ascii="Times New Roman" w:hAnsi="Times New Roman" w:cs="Times New Roman"/>
          <w:i/>
          <w:sz w:val="28"/>
          <w:lang w:val="vi-VN"/>
        </w:rPr>
        <w:t>số</w:t>
      </w:r>
      <w:r w:rsidRPr="0030707F">
        <w:rPr>
          <w:rFonts w:ascii="Times New Roman" w:hAnsi="Times New Roman" w:cs="Times New Roman"/>
          <w:i/>
          <w:spacing w:val="42"/>
          <w:sz w:val="28"/>
          <w:lang w:val="vi-VN"/>
        </w:rPr>
        <w:t xml:space="preserve">  </w:t>
      </w:r>
      <w:r w:rsidRPr="0030707F">
        <w:rPr>
          <w:rFonts w:ascii="Times New Roman" w:hAnsi="Times New Roman" w:cs="Times New Roman"/>
          <w:i/>
          <w:sz w:val="28"/>
          <w:lang w:val="vi-VN"/>
        </w:rPr>
        <w:t>84/2025/QH15,</w:t>
      </w:r>
      <w:r w:rsidRPr="0030707F">
        <w:rPr>
          <w:rFonts w:ascii="Times New Roman" w:hAnsi="Times New Roman" w:cs="Times New Roman"/>
          <w:i/>
          <w:spacing w:val="42"/>
          <w:sz w:val="28"/>
          <w:lang w:val="vi-VN"/>
        </w:rPr>
        <w:t xml:space="preserve">  </w:t>
      </w:r>
      <w:r w:rsidRPr="0030707F">
        <w:rPr>
          <w:rFonts w:ascii="Times New Roman" w:hAnsi="Times New Roman" w:cs="Times New Roman"/>
          <w:i/>
          <w:sz w:val="28"/>
          <w:lang w:val="vi-VN"/>
        </w:rPr>
        <w:t>Luật</w:t>
      </w:r>
      <w:r w:rsidRPr="0030707F">
        <w:rPr>
          <w:rFonts w:ascii="Times New Roman" w:hAnsi="Times New Roman" w:cs="Times New Roman"/>
          <w:i/>
          <w:spacing w:val="43"/>
          <w:sz w:val="28"/>
          <w:lang w:val="vi-VN"/>
        </w:rPr>
        <w:t xml:space="preserve">  </w:t>
      </w:r>
      <w:r w:rsidRPr="0030707F">
        <w:rPr>
          <w:rFonts w:ascii="Times New Roman" w:hAnsi="Times New Roman" w:cs="Times New Roman"/>
          <w:i/>
          <w:sz w:val="28"/>
          <w:lang w:val="vi-VN"/>
        </w:rPr>
        <w:t>số</w:t>
      </w:r>
      <w:r w:rsidRPr="0030707F">
        <w:rPr>
          <w:rFonts w:ascii="Times New Roman" w:hAnsi="Times New Roman" w:cs="Times New Roman"/>
          <w:i/>
          <w:spacing w:val="42"/>
          <w:sz w:val="28"/>
          <w:lang w:val="vi-VN"/>
        </w:rPr>
        <w:t xml:space="preserve">  </w:t>
      </w:r>
      <w:r w:rsidRPr="0030707F">
        <w:rPr>
          <w:rFonts w:ascii="Times New Roman" w:hAnsi="Times New Roman" w:cs="Times New Roman"/>
          <w:i/>
          <w:sz w:val="28"/>
          <w:lang w:val="vi-VN"/>
        </w:rPr>
        <w:t>93/2025/QH15,</w:t>
      </w:r>
      <w:r w:rsidRPr="0030707F">
        <w:rPr>
          <w:rFonts w:ascii="Times New Roman" w:hAnsi="Times New Roman" w:cs="Times New Roman"/>
          <w:i/>
          <w:spacing w:val="42"/>
          <w:sz w:val="28"/>
          <w:lang w:val="vi-VN"/>
        </w:rPr>
        <w:t xml:space="preserve">  </w:t>
      </w:r>
      <w:r w:rsidRPr="0030707F">
        <w:rPr>
          <w:rFonts w:ascii="Times New Roman" w:hAnsi="Times New Roman" w:cs="Times New Roman"/>
          <w:i/>
          <w:sz w:val="28"/>
          <w:lang w:val="vi-VN"/>
        </w:rPr>
        <w:t>Luật</w:t>
      </w:r>
      <w:r w:rsidRPr="0030707F">
        <w:rPr>
          <w:rFonts w:ascii="Times New Roman" w:hAnsi="Times New Roman" w:cs="Times New Roman"/>
          <w:i/>
          <w:spacing w:val="43"/>
          <w:sz w:val="28"/>
          <w:lang w:val="vi-VN"/>
        </w:rPr>
        <w:t xml:space="preserve">  </w:t>
      </w:r>
      <w:r w:rsidRPr="0030707F">
        <w:rPr>
          <w:rFonts w:ascii="Times New Roman" w:hAnsi="Times New Roman" w:cs="Times New Roman"/>
          <w:i/>
          <w:spacing w:val="-5"/>
          <w:sz w:val="28"/>
          <w:lang w:val="vi-VN"/>
        </w:rPr>
        <w:t>số</w:t>
      </w:r>
      <w:r w:rsidRPr="0030707F">
        <w:rPr>
          <w:rFonts w:ascii="Times New Roman" w:hAnsi="Times New Roman" w:cs="Times New Roman"/>
          <w:i/>
          <w:sz w:val="28"/>
          <w:lang w:val="vi-VN"/>
        </w:rPr>
        <w:t xml:space="preserve"> 95/2025/QH15,</w:t>
      </w:r>
      <w:r w:rsidRPr="0030707F">
        <w:rPr>
          <w:rFonts w:ascii="Times New Roman" w:hAnsi="Times New Roman" w:cs="Times New Roman"/>
          <w:i/>
          <w:spacing w:val="-8"/>
          <w:sz w:val="28"/>
          <w:lang w:val="vi-VN"/>
        </w:rPr>
        <w:t xml:space="preserve"> </w:t>
      </w:r>
      <w:r w:rsidRPr="0030707F">
        <w:rPr>
          <w:rFonts w:ascii="Times New Roman" w:hAnsi="Times New Roman" w:cs="Times New Roman"/>
          <w:i/>
          <w:sz w:val="28"/>
          <w:lang w:val="vi-VN"/>
        </w:rPr>
        <w:t>Luật</w:t>
      </w:r>
      <w:r w:rsidRPr="0030707F">
        <w:rPr>
          <w:rFonts w:ascii="Times New Roman" w:hAnsi="Times New Roman" w:cs="Times New Roman"/>
          <w:i/>
          <w:spacing w:val="-5"/>
          <w:sz w:val="28"/>
          <w:lang w:val="vi-VN"/>
        </w:rPr>
        <w:t xml:space="preserve"> </w:t>
      </w:r>
      <w:r w:rsidRPr="0030707F">
        <w:rPr>
          <w:rFonts w:ascii="Times New Roman" w:hAnsi="Times New Roman" w:cs="Times New Roman"/>
          <w:i/>
          <w:sz w:val="28"/>
          <w:lang w:val="vi-VN"/>
        </w:rPr>
        <w:t>số</w:t>
      </w:r>
      <w:r w:rsidRPr="0030707F">
        <w:rPr>
          <w:rFonts w:ascii="Times New Roman" w:hAnsi="Times New Roman" w:cs="Times New Roman"/>
          <w:i/>
          <w:spacing w:val="-8"/>
          <w:sz w:val="28"/>
          <w:lang w:val="vi-VN"/>
        </w:rPr>
        <w:t xml:space="preserve"> </w:t>
      </w:r>
      <w:r w:rsidRPr="0030707F">
        <w:rPr>
          <w:rFonts w:ascii="Times New Roman" w:hAnsi="Times New Roman" w:cs="Times New Roman"/>
          <w:i/>
          <w:sz w:val="28"/>
          <w:lang w:val="vi-VN"/>
        </w:rPr>
        <w:t>146/2025/QH15</w:t>
      </w:r>
      <w:r w:rsidRPr="0030707F">
        <w:rPr>
          <w:rFonts w:ascii="Times New Roman" w:hAnsi="Times New Roman" w:cs="Times New Roman"/>
          <w:i/>
          <w:spacing w:val="-5"/>
          <w:sz w:val="28"/>
          <w:lang w:val="vi-VN"/>
        </w:rPr>
        <w:t xml:space="preserve"> </w:t>
      </w:r>
      <w:r w:rsidRPr="0030707F">
        <w:rPr>
          <w:rFonts w:ascii="Times New Roman" w:hAnsi="Times New Roman" w:cs="Times New Roman"/>
          <w:i/>
          <w:sz w:val="28"/>
          <w:lang w:val="vi-VN"/>
        </w:rPr>
        <w:t>và</w:t>
      </w:r>
      <w:r w:rsidRPr="0030707F">
        <w:rPr>
          <w:rFonts w:ascii="Times New Roman" w:hAnsi="Times New Roman" w:cs="Times New Roman"/>
          <w:i/>
          <w:spacing w:val="-6"/>
          <w:sz w:val="28"/>
          <w:lang w:val="vi-VN"/>
        </w:rPr>
        <w:t xml:space="preserve"> </w:t>
      </w:r>
      <w:r w:rsidRPr="0030707F">
        <w:rPr>
          <w:rFonts w:ascii="Times New Roman" w:hAnsi="Times New Roman" w:cs="Times New Roman"/>
          <w:i/>
          <w:sz w:val="28"/>
          <w:lang w:val="vi-VN"/>
        </w:rPr>
        <w:t>Luật</w:t>
      </w:r>
      <w:r w:rsidRPr="0030707F">
        <w:rPr>
          <w:rFonts w:ascii="Times New Roman" w:hAnsi="Times New Roman" w:cs="Times New Roman"/>
          <w:i/>
          <w:spacing w:val="-5"/>
          <w:sz w:val="28"/>
          <w:lang w:val="vi-VN"/>
        </w:rPr>
        <w:t xml:space="preserve"> </w:t>
      </w:r>
      <w:r w:rsidRPr="0030707F">
        <w:rPr>
          <w:rFonts w:ascii="Times New Roman" w:hAnsi="Times New Roman" w:cs="Times New Roman"/>
          <w:i/>
          <w:sz w:val="28"/>
          <w:lang w:val="vi-VN"/>
        </w:rPr>
        <w:t>số</w:t>
      </w:r>
      <w:r w:rsidRPr="0030707F">
        <w:rPr>
          <w:rFonts w:ascii="Times New Roman" w:hAnsi="Times New Roman" w:cs="Times New Roman"/>
          <w:i/>
          <w:spacing w:val="-5"/>
          <w:sz w:val="28"/>
          <w:lang w:val="vi-VN"/>
        </w:rPr>
        <w:t xml:space="preserve"> </w:t>
      </w:r>
      <w:r w:rsidRPr="0030707F">
        <w:rPr>
          <w:rFonts w:ascii="Times New Roman" w:hAnsi="Times New Roman" w:cs="Times New Roman"/>
          <w:i/>
          <w:spacing w:val="-2"/>
          <w:sz w:val="28"/>
          <w:lang w:val="vi-VN"/>
        </w:rPr>
        <w:t>147/2025/QH15;</w:t>
      </w:r>
    </w:p>
    <w:p w14:paraId="654C7E34" w14:textId="77777777" w:rsidR="0030707F" w:rsidRPr="0030707F" w:rsidRDefault="0030707F" w:rsidP="00BF67F7">
      <w:pPr>
        <w:widowControl w:val="0"/>
        <w:spacing w:before="120" w:after="120" w:line="288" w:lineRule="auto"/>
        <w:ind w:left="259" w:right="-64" w:firstLine="567"/>
        <w:jc w:val="both"/>
        <w:rPr>
          <w:rFonts w:ascii="Times New Roman" w:hAnsi="Times New Roman" w:cs="Times New Roman"/>
          <w:i/>
          <w:sz w:val="28"/>
          <w:lang w:val="vi-VN"/>
        </w:rPr>
      </w:pPr>
      <w:r w:rsidRPr="0030707F">
        <w:rPr>
          <w:rFonts w:ascii="Times New Roman" w:hAnsi="Times New Roman" w:cs="Times New Roman"/>
          <w:i/>
          <w:sz w:val="28"/>
        </w:rPr>
        <w:t>Căn cứ Luật Phát triển đô thị số 18/2026/QH16;</w:t>
      </w:r>
    </w:p>
    <w:p w14:paraId="42927F09" w14:textId="77777777" w:rsidR="0030707F" w:rsidRPr="0030707F" w:rsidRDefault="0030707F" w:rsidP="00BF67F7">
      <w:pPr>
        <w:widowControl w:val="0"/>
        <w:spacing w:before="120" w:after="120" w:line="288" w:lineRule="auto"/>
        <w:ind w:left="259" w:right="-64" w:firstLine="567"/>
        <w:jc w:val="both"/>
        <w:rPr>
          <w:rFonts w:ascii="Times New Roman" w:hAnsi="Times New Roman" w:cs="Times New Roman"/>
          <w:i/>
          <w:sz w:val="28"/>
          <w:lang w:val="vi-VN"/>
        </w:rPr>
      </w:pPr>
      <w:r w:rsidRPr="0030707F">
        <w:rPr>
          <w:rFonts w:ascii="Times New Roman" w:hAnsi="Times New Roman" w:cs="Times New Roman"/>
          <w:i/>
          <w:sz w:val="28"/>
          <w:lang w:val="vi-VN"/>
        </w:rPr>
        <w:t>Căn</w:t>
      </w:r>
      <w:r w:rsidRPr="0030707F">
        <w:rPr>
          <w:rFonts w:ascii="Times New Roman" w:hAnsi="Times New Roman" w:cs="Times New Roman"/>
          <w:i/>
          <w:spacing w:val="-14"/>
          <w:sz w:val="28"/>
          <w:lang w:val="vi-VN"/>
        </w:rPr>
        <w:t xml:space="preserve"> </w:t>
      </w:r>
      <w:r w:rsidRPr="0030707F">
        <w:rPr>
          <w:rFonts w:ascii="Times New Roman" w:hAnsi="Times New Roman" w:cs="Times New Roman"/>
          <w:i/>
          <w:sz w:val="28"/>
          <w:lang w:val="vi-VN"/>
        </w:rPr>
        <w:t>cứ</w:t>
      </w:r>
      <w:r w:rsidRPr="0030707F">
        <w:rPr>
          <w:rFonts w:ascii="Times New Roman" w:hAnsi="Times New Roman" w:cs="Times New Roman"/>
          <w:i/>
          <w:spacing w:val="-17"/>
          <w:sz w:val="28"/>
          <w:lang w:val="vi-VN"/>
        </w:rPr>
        <w:t xml:space="preserve"> </w:t>
      </w:r>
      <w:r w:rsidRPr="0030707F">
        <w:rPr>
          <w:rFonts w:ascii="Times New Roman" w:hAnsi="Times New Roman" w:cs="Times New Roman"/>
          <w:i/>
          <w:sz w:val="28"/>
          <w:lang w:val="vi-VN"/>
        </w:rPr>
        <w:t>Nghị</w:t>
      </w:r>
      <w:r w:rsidRPr="0030707F">
        <w:rPr>
          <w:rFonts w:ascii="Times New Roman" w:hAnsi="Times New Roman" w:cs="Times New Roman"/>
          <w:i/>
          <w:spacing w:val="-14"/>
          <w:sz w:val="28"/>
          <w:lang w:val="vi-VN"/>
        </w:rPr>
        <w:t xml:space="preserve"> </w:t>
      </w:r>
      <w:r w:rsidRPr="0030707F">
        <w:rPr>
          <w:rFonts w:ascii="Times New Roman" w:hAnsi="Times New Roman" w:cs="Times New Roman"/>
          <w:i/>
          <w:sz w:val="28"/>
          <w:lang w:val="vi-VN"/>
        </w:rPr>
        <w:t>định</w:t>
      </w:r>
      <w:r w:rsidRPr="0030707F">
        <w:rPr>
          <w:rFonts w:ascii="Times New Roman" w:hAnsi="Times New Roman" w:cs="Times New Roman"/>
          <w:i/>
          <w:spacing w:val="-16"/>
          <w:sz w:val="28"/>
          <w:lang w:val="vi-VN"/>
        </w:rPr>
        <w:t xml:space="preserve"> </w:t>
      </w:r>
      <w:r w:rsidRPr="0030707F">
        <w:rPr>
          <w:rFonts w:ascii="Times New Roman" w:hAnsi="Times New Roman" w:cs="Times New Roman"/>
          <w:i/>
          <w:sz w:val="28"/>
          <w:lang w:val="vi-VN"/>
        </w:rPr>
        <w:t>số</w:t>
      </w:r>
      <w:r w:rsidRPr="0030707F">
        <w:rPr>
          <w:rFonts w:ascii="Times New Roman" w:hAnsi="Times New Roman" w:cs="Times New Roman"/>
          <w:i/>
          <w:spacing w:val="-16"/>
          <w:sz w:val="28"/>
          <w:lang w:val="vi-VN"/>
        </w:rPr>
        <w:t xml:space="preserve"> </w:t>
      </w:r>
      <w:r w:rsidRPr="0030707F">
        <w:rPr>
          <w:rFonts w:ascii="Times New Roman" w:hAnsi="Times New Roman" w:cs="Times New Roman"/>
          <w:i/>
          <w:sz w:val="28"/>
          <w:lang w:val="vi-VN"/>
        </w:rPr>
        <w:t>63/2010/NĐ-CP</w:t>
      </w:r>
      <w:r w:rsidRPr="0030707F">
        <w:rPr>
          <w:rFonts w:ascii="Times New Roman" w:hAnsi="Times New Roman" w:cs="Times New Roman"/>
          <w:i/>
          <w:spacing w:val="-16"/>
          <w:sz w:val="28"/>
          <w:lang w:val="vi-VN"/>
        </w:rPr>
        <w:t xml:space="preserve"> </w:t>
      </w:r>
      <w:r w:rsidRPr="0030707F">
        <w:rPr>
          <w:rFonts w:ascii="Times New Roman" w:hAnsi="Times New Roman" w:cs="Times New Roman"/>
          <w:i/>
          <w:sz w:val="28"/>
          <w:lang w:val="vi-VN"/>
        </w:rPr>
        <w:t>của</w:t>
      </w:r>
      <w:r w:rsidRPr="0030707F">
        <w:rPr>
          <w:rFonts w:ascii="Times New Roman" w:hAnsi="Times New Roman" w:cs="Times New Roman"/>
          <w:i/>
          <w:spacing w:val="-16"/>
          <w:sz w:val="28"/>
          <w:lang w:val="vi-VN"/>
        </w:rPr>
        <w:t xml:space="preserve"> </w:t>
      </w:r>
      <w:r w:rsidRPr="0030707F">
        <w:rPr>
          <w:rFonts w:ascii="Times New Roman" w:hAnsi="Times New Roman" w:cs="Times New Roman"/>
          <w:i/>
          <w:sz w:val="28"/>
          <w:lang w:val="vi-VN"/>
        </w:rPr>
        <w:t>Chính</w:t>
      </w:r>
      <w:r w:rsidRPr="0030707F">
        <w:rPr>
          <w:rFonts w:ascii="Times New Roman" w:hAnsi="Times New Roman" w:cs="Times New Roman"/>
          <w:i/>
          <w:spacing w:val="-16"/>
          <w:sz w:val="28"/>
          <w:lang w:val="vi-VN"/>
        </w:rPr>
        <w:t xml:space="preserve"> </w:t>
      </w:r>
      <w:r w:rsidRPr="0030707F">
        <w:rPr>
          <w:rFonts w:ascii="Times New Roman" w:hAnsi="Times New Roman" w:cs="Times New Roman"/>
          <w:i/>
          <w:sz w:val="28"/>
          <w:lang w:val="vi-VN"/>
        </w:rPr>
        <w:t>phủ</w:t>
      </w:r>
      <w:r w:rsidRPr="0030707F">
        <w:rPr>
          <w:rFonts w:ascii="Times New Roman" w:hAnsi="Times New Roman" w:cs="Times New Roman"/>
          <w:i/>
          <w:spacing w:val="-14"/>
          <w:sz w:val="28"/>
          <w:lang w:val="vi-VN"/>
        </w:rPr>
        <w:t xml:space="preserve"> </w:t>
      </w:r>
      <w:r w:rsidRPr="0030707F">
        <w:rPr>
          <w:rFonts w:ascii="Times New Roman" w:hAnsi="Times New Roman" w:cs="Times New Roman"/>
          <w:i/>
          <w:sz w:val="28"/>
          <w:lang w:val="vi-VN"/>
        </w:rPr>
        <w:t>về</w:t>
      </w:r>
      <w:r w:rsidRPr="0030707F">
        <w:rPr>
          <w:rFonts w:ascii="Times New Roman" w:hAnsi="Times New Roman" w:cs="Times New Roman"/>
          <w:i/>
          <w:spacing w:val="-15"/>
          <w:sz w:val="28"/>
          <w:lang w:val="vi-VN"/>
        </w:rPr>
        <w:t xml:space="preserve"> </w:t>
      </w:r>
      <w:r w:rsidRPr="0030707F">
        <w:rPr>
          <w:rFonts w:ascii="Times New Roman" w:hAnsi="Times New Roman" w:cs="Times New Roman"/>
          <w:i/>
          <w:sz w:val="28"/>
          <w:lang w:val="vi-VN"/>
        </w:rPr>
        <w:t>kiểm</w:t>
      </w:r>
      <w:r w:rsidRPr="0030707F">
        <w:rPr>
          <w:rFonts w:ascii="Times New Roman" w:hAnsi="Times New Roman" w:cs="Times New Roman"/>
          <w:i/>
          <w:spacing w:val="-16"/>
          <w:sz w:val="28"/>
          <w:lang w:val="vi-VN"/>
        </w:rPr>
        <w:t xml:space="preserve"> </w:t>
      </w:r>
      <w:r w:rsidRPr="0030707F">
        <w:rPr>
          <w:rFonts w:ascii="Times New Roman" w:hAnsi="Times New Roman" w:cs="Times New Roman"/>
          <w:i/>
          <w:sz w:val="28"/>
          <w:lang w:val="vi-VN"/>
        </w:rPr>
        <w:t>soát</w:t>
      </w:r>
      <w:r w:rsidRPr="0030707F">
        <w:rPr>
          <w:rFonts w:ascii="Times New Roman" w:hAnsi="Times New Roman" w:cs="Times New Roman"/>
          <w:i/>
          <w:spacing w:val="-16"/>
          <w:sz w:val="28"/>
          <w:lang w:val="vi-VN"/>
        </w:rPr>
        <w:t xml:space="preserve"> </w:t>
      </w:r>
      <w:r w:rsidRPr="0030707F">
        <w:rPr>
          <w:rFonts w:ascii="Times New Roman" w:hAnsi="Times New Roman" w:cs="Times New Roman"/>
          <w:i/>
          <w:sz w:val="28"/>
          <w:lang w:val="vi-VN"/>
        </w:rPr>
        <w:t>thủ</w:t>
      </w:r>
      <w:r w:rsidRPr="0030707F">
        <w:rPr>
          <w:rFonts w:ascii="Times New Roman" w:hAnsi="Times New Roman" w:cs="Times New Roman"/>
          <w:i/>
          <w:spacing w:val="-16"/>
          <w:sz w:val="28"/>
          <w:lang w:val="vi-VN"/>
        </w:rPr>
        <w:t xml:space="preserve"> </w:t>
      </w:r>
      <w:r w:rsidRPr="0030707F">
        <w:rPr>
          <w:rFonts w:ascii="Times New Roman" w:hAnsi="Times New Roman" w:cs="Times New Roman"/>
          <w:i/>
          <w:sz w:val="28"/>
          <w:lang w:val="vi-VN"/>
        </w:rPr>
        <w:t>tục</w:t>
      </w:r>
      <w:r w:rsidRPr="0030707F">
        <w:rPr>
          <w:rFonts w:ascii="Times New Roman" w:hAnsi="Times New Roman" w:cs="Times New Roman"/>
          <w:i/>
          <w:spacing w:val="-17"/>
          <w:sz w:val="28"/>
          <w:lang w:val="vi-VN"/>
        </w:rPr>
        <w:t xml:space="preserve"> </w:t>
      </w:r>
      <w:r w:rsidRPr="0030707F">
        <w:rPr>
          <w:rFonts w:ascii="Times New Roman" w:hAnsi="Times New Roman" w:cs="Times New Roman"/>
          <w:i/>
          <w:sz w:val="28"/>
          <w:lang w:val="vi-VN"/>
        </w:rPr>
        <w:t xml:space="preserve">hành chính được sửa đổi, bổ sung bởi Nghị định số 48/2013/NĐ-CP, Nghị định số </w:t>
      </w:r>
      <w:r w:rsidRPr="0030707F">
        <w:rPr>
          <w:rFonts w:ascii="Times New Roman" w:hAnsi="Times New Roman" w:cs="Times New Roman"/>
          <w:i/>
          <w:spacing w:val="-2"/>
          <w:sz w:val="28"/>
          <w:lang w:val="vi-VN"/>
        </w:rPr>
        <w:t>92/2017/NĐ-CP;</w:t>
      </w:r>
    </w:p>
    <w:p w14:paraId="09205690" w14:textId="77777777" w:rsidR="0030707F" w:rsidRPr="0030707F" w:rsidRDefault="0030707F" w:rsidP="00BF67F7">
      <w:pPr>
        <w:widowControl w:val="0"/>
        <w:spacing w:before="120" w:after="120" w:line="288" w:lineRule="auto"/>
        <w:ind w:left="259" w:right="-64" w:firstLine="567"/>
        <w:jc w:val="both"/>
        <w:rPr>
          <w:rFonts w:ascii="Times New Roman" w:hAnsi="Times New Roman" w:cs="Times New Roman"/>
          <w:i/>
          <w:sz w:val="28"/>
          <w:lang w:val="vi-VN"/>
        </w:rPr>
      </w:pPr>
      <w:r w:rsidRPr="0030707F">
        <w:rPr>
          <w:rFonts w:ascii="Times New Roman" w:hAnsi="Times New Roman" w:cs="Times New Roman"/>
          <w:i/>
          <w:sz w:val="28"/>
          <w:lang w:val="vi-VN"/>
        </w:rPr>
        <w:t>Căn cứ Nghị định số 78/2025/NĐ-CP của Chính phủ quy</w:t>
      </w:r>
      <w:r w:rsidRPr="0030707F">
        <w:rPr>
          <w:rFonts w:ascii="Times New Roman" w:hAnsi="Times New Roman" w:cs="Times New Roman"/>
          <w:i/>
          <w:spacing w:val="-1"/>
          <w:sz w:val="28"/>
          <w:lang w:val="vi-VN"/>
        </w:rPr>
        <w:t xml:space="preserve"> </w:t>
      </w:r>
      <w:r w:rsidRPr="0030707F">
        <w:rPr>
          <w:rFonts w:ascii="Times New Roman" w:hAnsi="Times New Roman" w:cs="Times New Roman"/>
          <w:i/>
          <w:sz w:val="28"/>
          <w:lang w:val="vi-VN"/>
        </w:rPr>
        <w:t>định chi tiết một số điều</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và</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biện</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pháp</w:t>
      </w:r>
      <w:r w:rsidRPr="0030707F">
        <w:rPr>
          <w:rFonts w:ascii="Times New Roman" w:hAnsi="Times New Roman" w:cs="Times New Roman"/>
          <w:i/>
          <w:spacing w:val="-6"/>
          <w:sz w:val="28"/>
          <w:lang w:val="vi-VN"/>
        </w:rPr>
        <w:t xml:space="preserve"> </w:t>
      </w:r>
      <w:r w:rsidRPr="0030707F">
        <w:rPr>
          <w:rFonts w:ascii="Times New Roman" w:hAnsi="Times New Roman" w:cs="Times New Roman"/>
          <w:i/>
          <w:sz w:val="28"/>
          <w:lang w:val="vi-VN"/>
        </w:rPr>
        <w:t>để</w:t>
      </w:r>
      <w:r w:rsidRPr="0030707F">
        <w:rPr>
          <w:rFonts w:ascii="Times New Roman" w:hAnsi="Times New Roman" w:cs="Times New Roman"/>
          <w:i/>
          <w:spacing w:val="-7"/>
          <w:sz w:val="28"/>
          <w:lang w:val="vi-VN"/>
        </w:rPr>
        <w:t xml:space="preserve"> </w:t>
      </w:r>
      <w:r w:rsidRPr="0030707F">
        <w:rPr>
          <w:rFonts w:ascii="Times New Roman" w:hAnsi="Times New Roman" w:cs="Times New Roman"/>
          <w:i/>
          <w:sz w:val="28"/>
          <w:lang w:val="vi-VN"/>
        </w:rPr>
        <w:t>tổ</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chức,</w:t>
      </w:r>
      <w:r w:rsidRPr="0030707F">
        <w:rPr>
          <w:rFonts w:ascii="Times New Roman" w:hAnsi="Times New Roman" w:cs="Times New Roman"/>
          <w:i/>
          <w:spacing w:val="-5"/>
          <w:sz w:val="28"/>
          <w:lang w:val="vi-VN"/>
        </w:rPr>
        <w:t xml:space="preserve"> </w:t>
      </w:r>
      <w:r w:rsidRPr="0030707F">
        <w:rPr>
          <w:rFonts w:ascii="Times New Roman" w:hAnsi="Times New Roman" w:cs="Times New Roman"/>
          <w:i/>
          <w:sz w:val="28"/>
          <w:lang w:val="vi-VN"/>
        </w:rPr>
        <w:t>hướng</w:t>
      </w:r>
      <w:r w:rsidRPr="0030707F">
        <w:rPr>
          <w:rFonts w:ascii="Times New Roman" w:hAnsi="Times New Roman" w:cs="Times New Roman"/>
          <w:i/>
          <w:spacing w:val="-6"/>
          <w:sz w:val="28"/>
          <w:lang w:val="vi-VN"/>
        </w:rPr>
        <w:t xml:space="preserve"> </w:t>
      </w:r>
      <w:r w:rsidRPr="0030707F">
        <w:rPr>
          <w:rFonts w:ascii="Times New Roman" w:hAnsi="Times New Roman" w:cs="Times New Roman"/>
          <w:i/>
          <w:sz w:val="28"/>
          <w:lang w:val="vi-VN"/>
        </w:rPr>
        <w:t>dẫn</w:t>
      </w:r>
      <w:r w:rsidRPr="0030707F">
        <w:rPr>
          <w:rFonts w:ascii="Times New Roman" w:hAnsi="Times New Roman" w:cs="Times New Roman"/>
          <w:i/>
          <w:spacing w:val="-6"/>
          <w:sz w:val="28"/>
          <w:lang w:val="vi-VN"/>
        </w:rPr>
        <w:t xml:space="preserve"> </w:t>
      </w:r>
      <w:r w:rsidRPr="0030707F">
        <w:rPr>
          <w:rFonts w:ascii="Times New Roman" w:hAnsi="Times New Roman" w:cs="Times New Roman"/>
          <w:i/>
          <w:sz w:val="28"/>
          <w:lang w:val="vi-VN"/>
        </w:rPr>
        <w:t>thi</w:t>
      </w:r>
      <w:r w:rsidRPr="0030707F">
        <w:rPr>
          <w:rFonts w:ascii="Times New Roman" w:hAnsi="Times New Roman" w:cs="Times New Roman"/>
          <w:i/>
          <w:spacing w:val="-6"/>
          <w:sz w:val="28"/>
          <w:lang w:val="vi-VN"/>
        </w:rPr>
        <w:t xml:space="preserve"> </w:t>
      </w:r>
      <w:r w:rsidRPr="0030707F">
        <w:rPr>
          <w:rFonts w:ascii="Times New Roman" w:hAnsi="Times New Roman" w:cs="Times New Roman"/>
          <w:i/>
          <w:sz w:val="28"/>
          <w:lang w:val="vi-VN"/>
        </w:rPr>
        <w:t>hành</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Luật</w:t>
      </w:r>
      <w:r w:rsidRPr="0030707F">
        <w:rPr>
          <w:rFonts w:ascii="Times New Roman" w:hAnsi="Times New Roman" w:cs="Times New Roman"/>
          <w:i/>
          <w:spacing w:val="-3"/>
          <w:sz w:val="28"/>
          <w:lang w:val="vi-VN"/>
        </w:rPr>
        <w:t xml:space="preserve"> </w:t>
      </w:r>
      <w:r w:rsidRPr="0030707F">
        <w:rPr>
          <w:rFonts w:ascii="Times New Roman" w:hAnsi="Times New Roman" w:cs="Times New Roman"/>
          <w:i/>
          <w:sz w:val="28"/>
          <w:lang w:val="vi-VN"/>
        </w:rPr>
        <w:t>Ban</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hành</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văn</w:t>
      </w:r>
      <w:r w:rsidRPr="0030707F">
        <w:rPr>
          <w:rFonts w:ascii="Times New Roman" w:hAnsi="Times New Roman" w:cs="Times New Roman"/>
          <w:i/>
          <w:spacing w:val="-6"/>
          <w:sz w:val="28"/>
          <w:lang w:val="vi-VN"/>
        </w:rPr>
        <w:t xml:space="preserve"> </w:t>
      </w:r>
      <w:r w:rsidRPr="0030707F">
        <w:rPr>
          <w:rFonts w:ascii="Times New Roman" w:hAnsi="Times New Roman" w:cs="Times New Roman"/>
          <w:i/>
          <w:sz w:val="28"/>
          <w:lang w:val="vi-VN"/>
        </w:rPr>
        <w:t>bản</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quy</w:t>
      </w:r>
      <w:r w:rsidRPr="0030707F">
        <w:rPr>
          <w:rFonts w:ascii="Times New Roman" w:hAnsi="Times New Roman" w:cs="Times New Roman"/>
          <w:i/>
          <w:spacing w:val="-7"/>
          <w:sz w:val="28"/>
          <w:lang w:val="vi-VN"/>
        </w:rPr>
        <w:t xml:space="preserve"> </w:t>
      </w:r>
      <w:r w:rsidRPr="0030707F">
        <w:rPr>
          <w:rFonts w:ascii="Times New Roman" w:hAnsi="Times New Roman" w:cs="Times New Roman"/>
          <w:i/>
          <w:sz w:val="28"/>
          <w:lang w:val="vi-VN"/>
        </w:rPr>
        <w:t>phạm pháp luật được sửa đổi, bổ sung bởi Nghị định số 187/2025/NĐ-CP;</w:t>
      </w:r>
    </w:p>
    <w:p w14:paraId="38A58112" w14:textId="77777777" w:rsidR="0030707F" w:rsidRPr="0030707F" w:rsidRDefault="0030707F" w:rsidP="00BF67F7">
      <w:pPr>
        <w:widowControl w:val="0"/>
        <w:spacing w:before="120" w:after="120" w:line="288" w:lineRule="auto"/>
        <w:ind w:left="259" w:right="-64" w:firstLine="567"/>
        <w:jc w:val="both"/>
        <w:rPr>
          <w:rFonts w:ascii="Times New Roman" w:hAnsi="Times New Roman" w:cs="Times New Roman"/>
          <w:i/>
          <w:spacing w:val="-4"/>
          <w:sz w:val="28"/>
          <w:lang w:val="vi-VN"/>
        </w:rPr>
      </w:pPr>
      <w:r w:rsidRPr="0030707F">
        <w:rPr>
          <w:rFonts w:ascii="Times New Roman" w:hAnsi="Times New Roman" w:cs="Times New Roman"/>
          <w:i/>
          <w:sz w:val="28"/>
          <w:lang w:val="vi-VN"/>
        </w:rPr>
        <w:t>Căn cứ Nghị định số 49/2026/NĐ-CP của Chính phủ quy định chi tiết và hướng</w:t>
      </w:r>
      <w:r w:rsidRPr="0030707F">
        <w:rPr>
          <w:rFonts w:ascii="Times New Roman" w:hAnsi="Times New Roman" w:cs="Times New Roman"/>
          <w:i/>
          <w:spacing w:val="-7"/>
          <w:sz w:val="28"/>
          <w:lang w:val="vi-VN"/>
        </w:rPr>
        <w:t xml:space="preserve"> </w:t>
      </w:r>
      <w:r w:rsidRPr="0030707F">
        <w:rPr>
          <w:rFonts w:ascii="Times New Roman" w:hAnsi="Times New Roman" w:cs="Times New Roman"/>
          <w:i/>
          <w:sz w:val="28"/>
          <w:lang w:val="vi-VN"/>
        </w:rPr>
        <w:t>dẫn</w:t>
      </w:r>
      <w:r w:rsidRPr="0030707F">
        <w:rPr>
          <w:rFonts w:ascii="Times New Roman" w:hAnsi="Times New Roman" w:cs="Times New Roman"/>
          <w:i/>
          <w:spacing w:val="-5"/>
          <w:sz w:val="28"/>
          <w:lang w:val="vi-VN"/>
        </w:rPr>
        <w:t xml:space="preserve"> </w:t>
      </w:r>
      <w:r w:rsidRPr="0030707F">
        <w:rPr>
          <w:rFonts w:ascii="Times New Roman" w:hAnsi="Times New Roman" w:cs="Times New Roman"/>
          <w:i/>
          <w:sz w:val="28"/>
          <w:lang w:val="vi-VN"/>
        </w:rPr>
        <w:t>thi</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hành</w:t>
      </w:r>
      <w:r w:rsidRPr="0030707F">
        <w:rPr>
          <w:rFonts w:ascii="Times New Roman" w:hAnsi="Times New Roman" w:cs="Times New Roman"/>
          <w:i/>
          <w:spacing w:val="-7"/>
          <w:sz w:val="28"/>
          <w:lang w:val="vi-VN"/>
        </w:rPr>
        <w:t xml:space="preserve"> </w:t>
      </w:r>
      <w:r w:rsidRPr="0030707F">
        <w:rPr>
          <w:rFonts w:ascii="Times New Roman" w:hAnsi="Times New Roman" w:cs="Times New Roman"/>
          <w:i/>
          <w:sz w:val="28"/>
          <w:lang w:val="vi-VN"/>
        </w:rPr>
        <w:t>một</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số</w:t>
      </w:r>
      <w:r w:rsidRPr="0030707F">
        <w:rPr>
          <w:rFonts w:ascii="Times New Roman" w:hAnsi="Times New Roman" w:cs="Times New Roman"/>
          <w:i/>
          <w:spacing w:val="-7"/>
          <w:sz w:val="28"/>
          <w:lang w:val="vi-VN"/>
        </w:rPr>
        <w:t xml:space="preserve"> </w:t>
      </w:r>
      <w:r w:rsidRPr="0030707F">
        <w:rPr>
          <w:rFonts w:ascii="Times New Roman" w:hAnsi="Times New Roman" w:cs="Times New Roman"/>
          <w:i/>
          <w:sz w:val="28"/>
          <w:lang w:val="vi-VN"/>
        </w:rPr>
        <w:t>điều</w:t>
      </w:r>
      <w:r w:rsidRPr="0030707F">
        <w:rPr>
          <w:rFonts w:ascii="Times New Roman" w:hAnsi="Times New Roman" w:cs="Times New Roman"/>
          <w:i/>
          <w:spacing w:val="-5"/>
          <w:sz w:val="28"/>
          <w:lang w:val="vi-VN"/>
        </w:rPr>
        <w:t xml:space="preserve"> </w:t>
      </w:r>
      <w:r w:rsidRPr="0030707F">
        <w:rPr>
          <w:rFonts w:ascii="Times New Roman" w:hAnsi="Times New Roman" w:cs="Times New Roman"/>
          <w:i/>
          <w:sz w:val="28"/>
          <w:lang w:val="vi-VN"/>
        </w:rPr>
        <w:t>của</w:t>
      </w:r>
      <w:r w:rsidRPr="0030707F">
        <w:rPr>
          <w:rFonts w:ascii="Times New Roman" w:hAnsi="Times New Roman" w:cs="Times New Roman"/>
          <w:i/>
          <w:spacing w:val="-7"/>
          <w:sz w:val="28"/>
          <w:lang w:val="vi-VN"/>
        </w:rPr>
        <w:t xml:space="preserve"> </w:t>
      </w:r>
      <w:r w:rsidRPr="0030707F">
        <w:rPr>
          <w:rFonts w:ascii="Times New Roman" w:hAnsi="Times New Roman" w:cs="Times New Roman"/>
          <w:i/>
          <w:sz w:val="28"/>
          <w:lang w:val="vi-VN"/>
        </w:rPr>
        <w:t>Nghị</w:t>
      </w:r>
      <w:r w:rsidRPr="0030707F">
        <w:rPr>
          <w:rFonts w:ascii="Times New Roman" w:hAnsi="Times New Roman" w:cs="Times New Roman"/>
          <w:i/>
          <w:spacing w:val="-7"/>
          <w:sz w:val="28"/>
          <w:lang w:val="vi-VN"/>
        </w:rPr>
        <w:t xml:space="preserve"> </w:t>
      </w:r>
      <w:r w:rsidRPr="0030707F">
        <w:rPr>
          <w:rFonts w:ascii="Times New Roman" w:hAnsi="Times New Roman" w:cs="Times New Roman"/>
          <w:i/>
          <w:sz w:val="28"/>
          <w:lang w:val="vi-VN"/>
        </w:rPr>
        <w:t>quyết</w:t>
      </w:r>
      <w:r w:rsidRPr="0030707F">
        <w:rPr>
          <w:rFonts w:ascii="Times New Roman" w:hAnsi="Times New Roman" w:cs="Times New Roman"/>
          <w:i/>
          <w:spacing w:val="-6"/>
          <w:sz w:val="28"/>
          <w:lang w:val="vi-VN"/>
        </w:rPr>
        <w:t xml:space="preserve"> </w:t>
      </w:r>
      <w:r w:rsidRPr="0030707F">
        <w:rPr>
          <w:rFonts w:ascii="Times New Roman" w:hAnsi="Times New Roman" w:cs="Times New Roman"/>
          <w:i/>
          <w:sz w:val="28"/>
          <w:lang w:val="vi-VN"/>
        </w:rPr>
        <w:t>số</w:t>
      </w:r>
      <w:r w:rsidRPr="0030707F">
        <w:rPr>
          <w:rFonts w:ascii="Times New Roman" w:hAnsi="Times New Roman" w:cs="Times New Roman"/>
          <w:i/>
          <w:spacing w:val="-7"/>
          <w:sz w:val="28"/>
          <w:lang w:val="vi-VN"/>
        </w:rPr>
        <w:t xml:space="preserve"> </w:t>
      </w:r>
      <w:r w:rsidRPr="0030707F">
        <w:rPr>
          <w:rFonts w:ascii="Times New Roman" w:hAnsi="Times New Roman" w:cs="Times New Roman"/>
          <w:i/>
          <w:sz w:val="28"/>
          <w:lang w:val="vi-VN"/>
        </w:rPr>
        <w:t>254/2025/QH15</w:t>
      </w:r>
      <w:r w:rsidRPr="0030707F">
        <w:rPr>
          <w:rFonts w:ascii="Times New Roman" w:hAnsi="Times New Roman" w:cs="Times New Roman"/>
          <w:i/>
          <w:spacing w:val="-5"/>
          <w:sz w:val="28"/>
          <w:lang w:val="vi-VN"/>
        </w:rPr>
        <w:t xml:space="preserve"> </w:t>
      </w:r>
      <w:r w:rsidRPr="0030707F">
        <w:rPr>
          <w:rFonts w:ascii="Times New Roman" w:hAnsi="Times New Roman" w:cs="Times New Roman"/>
          <w:i/>
          <w:sz w:val="28"/>
          <w:lang w:val="vi-VN"/>
        </w:rPr>
        <w:t>của</w:t>
      </w:r>
      <w:r w:rsidRPr="0030707F">
        <w:rPr>
          <w:rFonts w:ascii="Times New Roman" w:hAnsi="Times New Roman" w:cs="Times New Roman"/>
          <w:i/>
          <w:spacing w:val="-7"/>
          <w:sz w:val="28"/>
          <w:lang w:val="vi-VN"/>
        </w:rPr>
        <w:t xml:space="preserve"> </w:t>
      </w:r>
      <w:r w:rsidRPr="0030707F">
        <w:rPr>
          <w:rFonts w:ascii="Times New Roman" w:hAnsi="Times New Roman" w:cs="Times New Roman"/>
          <w:i/>
          <w:sz w:val="28"/>
          <w:lang w:val="vi-VN"/>
        </w:rPr>
        <w:t>Quốc</w:t>
      </w:r>
      <w:r w:rsidRPr="0030707F">
        <w:rPr>
          <w:rFonts w:ascii="Times New Roman" w:hAnsi="Times New Roman" w:cs="Times New Roman"/>
          <w:i/>
          <w:spacing w:val="-5"/>
          <w:sz w:val="28"/>
          <w:lang w:val="vi-VN"/>
        </w:rPr>
        <w:t xml:space="preserve"> </w:t>
      </w:r>
      <w:r w:rsidRPr="0030707F">
        <w:rPr>
          <w:rFonts w:ascii="Times New Roman" w:hAnsi="Times New Roman" w:cs="Times New Roman"/>
          <w:i/>
          <w:sz w:val="28"/>
          <w:lang w:val="vi-VN"/>
        </w:rPr>
        <w:t>hội</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 xml:space="preserve">về cơ chế, chính sách tháo gỡ khó khăn, vướng mắc trong tổ chức thi hành Luật Đất </w:t>
      </w:r>
      <w:r w:rsidRPr="0030707F">
        <w:rPr>
          <w:rFonts w:ascii="Times New Roman" w:hAnsi="Times New Roman" w:cs="Times New Roman"/>
          <w:i/>
          <w:spacing w:val="-4"/>
          <w:sz w:val="28"/>
          <w:lang w:val="vi-VN"/>
        </w:rPr>
        <w:t>đai;</w:t>
      </w:r>
    </w:p>
    <w:p w14:paraId="23F2AB5E" w14:textId="77777777" w:rsidR="0030707F" w:rsidRPr="0030707F" w:rsidRDefault="0030707F" w:rsidP="00BF67F7">
      <w:pPr>
        <w:widowControl w:val="0"/>
        <w:spacing w:before="120" w:after="120" w:line="288" w:lineRule="auto"/>
        <w:ind w:right="-64" w:firstLine="851"/>
        <w:rPr>
          <w:rFonts w:ascii="Times New Roman" w:hAnsi="Times New Roman" w:cs="Times New Roman"/>
          <w:i/>
          <w:sz w:val="28"/>
          <w:lang w:val="vi-VN"/>
        </w:rPr>
      </w:pPr>
      <w:r w:rsidRPr="0030707F">
        <w:rPr>
          <w:rFonts w:ascii="Times New Roman" w:hAnsi="Times New Roman" w:cs="Times New Roman"/>
          <w:i/>
          <w:sz w:val="28"/>
          <w:lang w:val="vi-VN"/>
        </w:rPr>
        <w:t>Theo</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đề</w:t>
      </w:r>
      <w:r w:rsidRPr="0030707F">
        <w:rPr>
          <w:rFonts w:ascii="Times New Roman" w:hAnsi="Times New Roman" w:cs="Times New Roman"/>
          <w:i/>
          <w:spacing w:val="-4"/>
          <w:sz w:val="28"/>
          <w:lang w:val="vi-VN"/>
        </w:rPr>
        <w:t xml:space="preserve"> </w:t>
      </w:r>
      <w:r w:rsidRPr="0030707F">
        <w:rPr>
          <w:rFonts w:ascii="Times New Roman" w:hAnsi="Times New Roman" w:cs="Times New Roman"/>
          <w:i/>
          <w:sz w:val="28"/>
          <w:lang w:val="vi-VN"/>
        </w:rPr>
        <w:t>nghị</w:t>
      </w:r>
      <w:r w:rsidRPr="0030707F">
        <w:rPr>
          <w:rFonts w:ascii="Times New Roman" w:hAnsi="Times New Roman" w:cs="Times New Roman"/>
          <w:i/>
          <w:spacing w:val="-2"/>
          <w:sz w:val="28"/>
          <w:lang w:val="vi-VN"/>
        </w:rPr>
        <w:t xml:space="preserve"> </w:t>
      </w:r>
      <w:r w:rsidRPr="0030707F">
        <w:rPr>
          <w:rFonts w:ascii="Times New Roman" w:hAnsi="Times New Roman" w:cs="Times New Roman"/>
          <w:i/>
          <w:sz w:val="28"/>
          <w:lang w:val="vi-VN"/>
        </w:rPr>
        <w:t>của</w:t>
      </w:r>
      <w:r w:rsidRPr="0030707F">
        <w:rPr>
          <w:rFonts w:ascii="Times New Roman" w:hAnsi="Times New Roman" w:cs="Times New Roman"/>
          <w:i/>
          <w:spacing w:val="-5"/>
          <w:sz w:val="28"/>
          <w:lang w:val="vi-VN"/>
        </w:rPr>
        <w:t xml:space="preserve"> </w:t>
      </w:r>
      <w:r w:rsidRPr="0030707F">
        <w:rPr>
          <w:rFonts w:ascii="Times New Roman" w:hAnsi="Times New Roman" w:cs="Times New Roman"/>
          <w:i/>
          <w:sz w:val="28"/>
          <w:lang w:val="vi-VN"/>
        </w:rPr>
        <w:t>Giám</w:t>
      </w:r>
      <w:r w:rsidRPr="0030707F">
        <w:rPr>
          <w:rFonts w:ascii="Times New Roman" w:hAnsi="Times New Roman" w:cs="Times New Roman"/>
          <w:i/>
          <w:spacing w:val="-1"/>
          <w:sz w:val="28"/>
          <w:lang w:val="vi-VN"/>
        </w:rPr>
        <w:t xml:space="preserve"> </w:t>
      </w:r>
      <w:r w:rsidRPr="0030707F">
        <w:rPr>
          <w:rFonts w:ascii="Times New Roman" w:hAnsi="Times New Roman" w:cs="Times New Roman"/>
          <w:i/>
          <w:sz w:val="28"/>
          <w:lang w:val="vi-VN"/>
        </w:rPr>
        <w:t>đốc</w:t>
      </w:r>
      <w:r w:rsidRPr="0030707F">
        <w:rPr>
          <w:rFonts w:ascii="Times New Roman" w:hAnsi="Times New Roman" w:cs="Times New Roman"/>
          <w:i/>
          <w:spacing w:val="-6"/>
          <w:sz w:val="28"/>
          <w:lang w:val="vi-VN"/>
        </w:rPr>
        <w:t xml:space="preserve"> </w:t>
      </w:r>
      <w:r w:rsidRPr="0030707F">
        <w:rPr>
          <w:rFonts w:ascii="Times New Roman" w:hAnsi="Times New Roman" w:cs="Times New Roman"/>
          <w:i/>
          <w:sz w:val="28"/>
          <w:lang w:val="vi-VN"/>
        </w:rPr>
        <w:t>Sở</w:t>
      </w:r>
      <w:r w:rsidRPr="0030707F">
        <w:rPr>
          <w:rFonts w:ascii="Times New Roman" w:hAnsi="Times New Roman" w:cs="Times New Roman"/>
          <w:i/>
          <w:spacing w:val="-3"/>
          <w:sz w:val="28"/>
          <w:lang w:val="vi-VN"/>
        </w:rPr>
        <w:t xml:space="preserve"> </w:t>
      </w:r>
      <w:r w:rsidRPr="0030707F">
        <w:rPr>
          <w:rFonts w:ascii="Times New Roman" w:hAnsi="Times New Roman" w:cs="Times New Roman"/>
          <w:i/>
          <w:sz w:val="28"/>
          <w:lang w:val="vi-VN"/>
        </w:rPr>
        <w:t>Nông</w:t>
      </w:r>
      <w:r w:rsidRPr="0030707F">
        <w:rPr>
          <w:rFonts w:ascii="Times New Roman" w:hAnsi="Times New Roman" w:cs="Times New Roman"/>
          <w:i/>
          <w:spacing w:val="-5"/>
          <w:sz w:val="28"/>
          <w:lang w:val="vi-VN"/>
        </w:rPr>
        <w:t xml:space="preserve"> </w:t>
      </w:r>
      <w:r w:rsidRPr="0030707F">
        <w:rPr>
          <w:rFonts w:ascii="Times New Roman" w:hAnsi="Times New Roman" w:cs="Times New Roman"/>
          <w:i/>
          <w:sz w:val="28"/>
          <w:lang w:val="vi-VN"/>
        </w:rPr>
        <w:t>nghiệp</w:t>
      </w:r>
      <w:r w:rsidRPr="0030707F">
        <w:rPr>
          <w:rFonts w:ascii="Times New Roman" w:hAnsi="Times New Roman" w:cs="Times New Roman"/>
          <w:i/>
          <w:spacing w:val="-2"/>
          <w:sz w:val="28"/>
          <w:lang w:val="vi-VN"/>
        </w:rPr>
        <w:t xml:space="preserve"> </w:t>
      </w:r>
      <w:r w:rsidRPr="0030707F">
        <w:rPr>
          <w:rFonts w:ascii="Times New Roman" w:hAnsi="Times New Roman" w:cs="Times New Roman"/>
          <w:i/>
          <w:sz w:val="28"/>
          <w:lang w:val="vi-VN"/>
        </w:rPr>
        <w:t>và</w:t>
      </w:r>
      <w:r w:rsidRPr="0030707F">
        <w:rPr>
          <w:rFonts w:ascii="Times New Roman" w:hAnsi="Times New Roman" w:cs="Times New Roman"/>
          <w:i/>
          <w:spacing w:val="-5"/>
          <w:sz w:val="28"/>
          <w:lang w:val="vi-VN"/>
        </w:rPr>
        <w:t xml:space="preserve"> </w:t>
      </w:r>
      <w:r w:rsidRPr="0030707F">
        <w:rPr>
          <w:rFonts w:ascii="Times New Roman" w:hAnsi="Times New Roman" w:cs="Times New Roman"/>
          <w:i/>
          <w:sz w:val="28"/>
          <w:lang w:val="vi-VN"/>
        </w:rPr>
        <w:t>Môi</w:t>
      </w:r>
      <w:r w:rsidRPr="0030707F">
        <w:rPr>
          <w:rFonts w:ascii="Times New Roman" w:hAnsi="Times New Roman" w:cs="Times New Roman"/>
          <w:i/>
          <w:spacing w:val="2"/>
          <w:sz w:val="28"/>
          <w:lang w:val="vi-VN"/>
        </w:rPr>
        <w:t xml:space="preserve"> </w:t>
      </w:r>
      <w:r w:rsidRPr="0030707F">
        <w:rPr>
          <w:rFonts w:ascii="Times New Roman" w:hAnsi="Times New Roman" w:cs="Times New Roman"/>
          <w:i/>
          <w:spacing w:val="-2"/>
          <w:sz w:val="28"/>
          <w:lang w:val="vi-VN"/>
        </w:rPr>
        <w:t>trường;</w:t>
      </w:r>
    </w:p>
    <w:p w14:paraId="2148FAFB" w14:textId="02959367" w:rsidR="0030707F" w:rsidRPr="00491CE9" w:rsidRDefault="0030707F" w:rsidP="00BF67F7">
      <w:pPr>
        <w:widowControl w:val="0"/>
        <w:spacing w:before="120" w:after="120" w:line="288" w:lineRule="auto"/>
        <w:ind w:right="-62" w:firstLine="851"/>
        <w:jc w:val="both"/>
        <w:rPr>
          <w:rFonts w:ascii="Times New Roman" w:eastAsiaTheme="majorEastAsia" w:hAnsi="Times New Roman" w:cs="Times New Roman"/>
          <w:i/>
          <w:color w:val="000000" w:themeColor="text1"/>
          <w:spacing w:val="-4"/>
          <w:sz w:val="28"/>
          <w:szCs w:val="28"/>
        </w:rPr>
      </w:pPr>
      <w:r w:rsidRPr="001D0B18">
        <w:rPr>
          <w:rFonts w:ascii="Times New Roman" w:eastAsiaTheme="majorEastAsia" w:hAnsi="Times New Roman" w:cs="Times New Roman"/>
          <w:i/>
          <w:color w:val="000000" w:themeColor="text1"/>
          <w:spacing w:val="-4"/>
          <w:sz w:val="28"/>
          <w:szCs w:val="28"/>
          <w:lang w:val="vi-VN"/>
        </w:rPr>
        <w:t xml:space="preserve">Ủy ban nhân dân ban hành </w:t>
      </w:r>
      <w:r w:rsidR="00D850DB" w:rsidRPr="00D850DB">
        <w:rPr>
          <w:rFonts w:ascii="Times New Roman" w:eastAsiaTheme="majorEastAsia" w:hAnsi="Times New Roman" w:cs="Times New Roman"/>
          <w:i/>
          <w:color w:val="000000" w:themeColor="text1"/>
          <w:spacing w:val="-4"/>
          <w:sz w:val="28"/>
          <w:szCs w:val="28"/>
          <w:lang w:val="vi-VN"/>
        </w:rPr>
        <w:t xml:space="preserve">Quyết định của Ủy ban nhân dân thành phố quy định </w:t>
      </w:r>
      <w:r w:rsidR="00D850DB" w:rsidRPr="00D850DB">
        <w:rPr>
          <w:rFonts w:ascii="Times New Roman" w:eastAsiaTheme="majorEastAsia" w:hAnsi="Times New Roman" w:cs="Times New Roman"/>
          <w:i/>
          <w:color w:val="000000" w:themeColor="text1"/>
          <w:spacing w:val="-4"/>
          <w:sz w:val="28"/>
          <w:szCs w:val="28"/>
          <w:lang w:val="vi-VN"/>
        </w:rPr>
        <w:lastRenderedPageBreak/>
        <w:t>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 [...]</w:t>
      </w:r>
    </w:p>
    <w:p w14:paraId="1544C88A" w14:textId="40DE0A96" w:rsidR="00192F2D" w:rsidRPr="00507A00" w:rsidRDefault="00192F2D" w:rsidP="00BF67F7">
      <w:pPr>
        <w:widowControl w:val="0"/>
        <w:spacing w:before="120" w:after="120" w:line="288" w:lineRule="auto"/>
        <w:ind w:right="-64" w:firstLine="720"/>
        <w:jc w:val="center"/>
        <w:rPr>
          <w:rFonts w:ascii="Times New Roman" w:eastAsia="Times New Roman" w:hAnsi="Times New Roman" w:cs="Times New Roman"/>
          <w:color w:val="000000" w:themeColor="text1"/>
          <w:sz w:val="28"/>
          <w:szCs w:val="28"/>
          <w:lang w:val="nl-NL"/>
        </w:rPr>
      </w:pPr>
      <w:r w:rsidRPr="00507A00">
        <w:rPr>
          <w:rFonts w:ascii="Times New Roman" w:eastAsia="Times New Roman" w:hAnsi="Times New Roman" w:cs="Times New Roman"/>
          <w:b/>
          <w:color w:val="000000" w:themeColor="text1"/>
          <w:sz w:val="28"/>
          <w:szCs w:val="28"/>
          <w:lang w:val="nl-NL"/>
        </w:rPr>
        <w:t>QUYẾT ĐỊNH:</w:t>
      </w:r>
    </w:p>
    <w:p w14:paraId="569CAAC4" w14:textId="77777777" w:rsidR="0049245F" w:rsidRPr="0049245F" w:rsidRDefault="0049245F" w:rsidP="00BF67F7">
      <w:pPr>
        <w:pStyle w:val="Heading2"/>
        <w:keepNext w:val="0"/>
        <w:keepLines w:val="0"/>
        <w:widowControl w:val="0"/>
        <w:spacing w:before="120" w:after="120" w:line="288" w:lineRule="auto"/>
        <w:ind w:right="-64" w:firstLine="567"/>
        <w:jc w:val="both"/>
        <w:rPr>
          <w:rFonts w:ascii="Times New Roman" w:hAnsi="Times New Roman" w:cs="Times New Roman"/>
          <w:b/>
          <w:color w:val="000000" w:themeColor="text1"/>
          <w:sz w:val="28"/>
          <w:szCs w:val="28"/>
          <w:lang w:val="vi-VN"/>
        </w:rPr>
      </w:pPr>
      <w:r w:rsidRPr="0049245F">
        <w:rPr>
          <w:rFonts w:ascii="Times New Roman" w:hAnsi="Times New Roman" w:cs="Times New Roman"/>
          <w:b/>
          <w:color w:val="000000" w:themeColor="text1"/>
          <w:sz w:val="28"/>
          <w:szCs w:val="28"/>
          <w:lang w:val="vi-VN"/>
        </w:rPr>
        <w:t>Điều 1. Phạm vi điều chỉnh và đối tượng áp dụng</w:t>
      </w:r>
    </w:p>
    <w:p w14:paraId="53500502" w14:textId="7CD9FD31" w:rsidR="0049245F" w:rsidRPr="007A00EB" w:rsidRDefault="0049245F" w:rsidP="00BF67F7">
      <w:pPr>
        <w:pStyle w:val="Heading2"/>
        <w:keepNext w:val="0"/>
        <w:keepLines w:val="0"/>
        <w:widowControl w:val="0"/>
        <w:autoSpaceDE w:val="0"/>
        <w:autoSpaceDN w:val="0"/>
        <w:spacing w:before="120" w:after="120" w:line="288" w:lineRule="auto"/>
        <w:ind w:right="-64" w:firstLine="567"/>
        <w:jc w:val="both"/>
        <w:rPr>
          <w:rFonts w:ascii="Times New Roman" w:hAnsi="Times New Roman" w:cs="Times New Roman"/>
          <w:color w:val="000000" w:themeColor="text1"/>
          <w:spacing w:val="-4"/>
          <w:sz w:val="28"/>
          <w:szCs w:val="28"/>
          <w:lang w:val="vi-VN"/>
        </w:rPr>
      </w:pPr>
      <w:r w:rsidRPr="007A00EB">
        <w:rPr>
          <w:rFonts w:ascii="Times New Roman" w:hAnsi="Times New Roman" w:cs="Times New Roman"/>
          <w:color w:val="000000" w:themeColor="text1"/>
          <w:spacing w:val="-4"/>
          <w:sz w:val="28"/>
          <w:szCs w:val="28"/>
        </w:rPr>
        <w:t xml:space="preserve">1. </w:t>
      </w:r>
      <w:r w:rsidRPr="007A00EB">
        <w:rPr>
          <w:rFonts w:ascii="Times New Roman" w:hAnsi="Times New Roman" w:cs="Times New Roman"/>
          <w:color w:val="000000" w:themeColor="text1"/>
          <w:spacing w:val="-4"/>
          <w:sz w:val="28"/>
          <w:szCs w:val="28"/>
          <w:lang w:val="vi-VN"/>
        </w:rPr>
        <w:t>Phạm vi điều chỉnh</w:t>
      </w:r>
    </w:p>
    <w:p w14:paraId="11EE20B4" w14:textId="77777777" w:rsidR="00972144" w:rsidRPr="00972144" w:rsidRDefault="00972144" w:rsidP="00BF67F7">
      <w:pPr>
        <w:widowControl w:val="0"/>
        <w:spacing w:before="120" w:after="120" w:line="288" w:lineRule="auto"/>
        <w:ind w:right="-64" w:firstLine="567"/>
        <w:jc w:val="both"/>
        <w:rPr>
          <w:rFonts w:ascii="Times New Roman" w:hAnsi="Times New Roman" w:cs="Times New Roman"/>
          <w:sz w:val="28"/>
          <w:szCs w:val="28"/>
          <w:lang w:val="vi-VN"/>
        </w:rPr>
      </w:pPr>
      <w:r w:rsidRPr="00972144">
        <w:rPr>
          <w:rFonts w:ascii="Times New Roman" w:hAnsi="Times New Roman" w:cs="Times New Roman"/>
          <w:sz w:val="28"/>
          <w:szCs w:val="28"/>
          <w:lang w:val="vi-VN"/>
        </w:rPr>
        <w:t>Phạm vi điều chỉnh: Quyết định này quy định 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 […] theo quy định tại khoản 4 Điều 50 Luật Phát triển đô thị.</w:t>
      </w:r>
    </w:p>
    <w:p w14:paraId="1AC1CAF9" w14:textId="608CBAFB" w:rsidR="0049245F" w:rsidRPr="0049245F" w:rsidRDefault="0049245F" w:rsidP="00BF67F7">
      <w:pPr>
        <w:widowControl w:val="0"/>
        <w:spacing w:before="120" w:after="120" w:line="288" w:lineRule="auto"/>
        <w:ind w:right="-64" w:firstLine="567"/>
        <w:jc w:val="both"/>
        <w:rPr>
          <w:rFonts w:ascii="Times New Roman" w:hAnsi="Times New Roman" w:cs="Times New Roman"/>
          <w:sz w:val="28"/>
          <w:szCs w:val="28"/>
          <w:lang w:val="vi-VN"/>
        </w:rPr>
      </w:pPr>
      <w:r w:rsidRPr="0049245F">
        <w:rPr>
          <w:rFonts w:ascii="Times New Roman" w:hAnsi="Times New Roman" w:cs="Times New Roman"/>
          <w:sz w:val="28"/>
          <w:szCs w:val="28"/>
          <w:lang w:val="vi-VN"/>
        </w:rPr>
        <w:t>2. Đối tượng áp dụng</w:t>
      </w:r>
    </w:p>
    <w:p w14:paraId="535CE0DC" w14:textId="77777777" w:rsidR="00CF1C74" w:rsidRPr="00CF1C74" w:rsidRDefault="00CF1C74" w:rsidP="00BF67F7">
      <w:pPr>
        <w:widowControl w:val="0"/>
        <w:spacing w:before="120" w:after="120" w:line="288" w:lineRule="auto"/>
        <w:ind w:right="-64" w:firstLine="567"/>
        <w:jc w:val="both"/>
        <w:rPr>
          <w:rFonts w:ascii="Times New Roman" w:hAnsi="Times New Roman" w:cs="Times New Roman"/>
          <w:sz w:val="28"/>
          <w:szCs w:val="28"/>
          <w:lang w:val="vi-VN"/>
        </w:rPr>
      </w:pPr>
      <w:r w:rsidRPr="00CF1C74">
        <w:rPr>
          <w:rFonts w:ascii="Times New Roman" w:hAnsi="Times New Roman" w:cs="Times New Roman"/>
          <w:sz w:val="28"/>
          <w:szCs w:val="28"/>
          <w:lang w:val="vi-VN"/>
        </w:rPr>
        <w:t>a) Cơ quan quản lý nhà nước về đất đai; cơ quan, đơn vị có liên quan đến việc giải quyết thủ tục hành chính đất đai trên địa bàn Khu kinh tế đặc biệt [...]</w:t>
      </w:r>
    </w:p>
    <w:p w14:paraId="2D2B2EEA" w14:textId="77777777" w:rsidR="00CF1C74" w:rsidRPr="00CF1C74" w:rsidRDefault="00CF1C74" w:rsidP="00BF67F7">
      <w:pPr>
        <w:widowControl w:val="0"/>
        <w:spacing w:before="120" w:after="120" w:line="288" w:lineRule="auto"/>
        <w:ind w:right="-64" w:firstLine="567"/>
        <w:jc w:val="both"/>
        <w:rPr>
          <w:rFonts w:ascii="Times New Roman" w:hAnsi="Times New Roman" w:cs="Times New Roman"/>
          <w:sz w:val="28"/>
          <w:szCs w:val="28"/>
          <w:lang w:val="vi-VN"/>
        </w:rPr>
      </w:pPr>
      <w:r w:rsidRPr="00CF1C74">
        <w:rPr>
          <w:rFonts w:ascii="Times New Roman" w:hAnsi="Times New Roman" w:cs="Times New Roman"/>
          <w:sz w:val="28"/>
          <w:szCs w:val="28"/>
          <w:lang w:val="vi-VN"/>
        </w:rPr>
        <w:t>b) Chủ tịch Ủy ban nhân dân Khu kinh tế đặc biệt [...]; các cơ quan chuyên môn thuộc Ủy ban nhân dân Khu kinh tế đặc biệt [...];</w:t>
      </w:r>
    </w:p>
    <w:p w14:paraId="6CB39C6C" w14:textId="77777777" w:rsidR="00CF1C74" w:rsidRPr="00CF1C74" w:rsidRDefault="00CF1C74" w:rsidP="00BF67F7">
      <w:pPr>
        <w:widowControl w:val="0"/>
        <w:spacing w:before="120" w:after="120" w:line="288" w:lineRule="auto"/>
        <w:ind w:right="-64" w:firstLine="567"/>
        <w:jc w:val="both"/>
        <w:rPr>
          <w:rFonts w:ascii="Times New Roman" w:hAnsi="Times New Roman" w:cs="Times New Roman"/>
          <w:sz w:val="28"/>
          <w:szCs w:val="28"/>
          <w:lang w:val="vi-VN"/>
        </w:rPr>
      </w:pPr>
      <w:r w:rsidRPr="00CF1C74">
        <w:rPr>
          <w:rFonts w:ascii="Times New Roman" w:hAnsi="Times New Roman" w:cs="Times New Roman"/>
          <w:sz w:val="28"/>
          <w:szCs w:val="28"/>
          <w:lang w:val="vi-VN"/>
        </w:rPr>
        <w:t>c) Văn phòng đăng ký đất đai và các Chi nhánh Văn phòng đăng ký đất đai Khu kinh tế đặc biệt [...];</w:t>
      </w:r>
    </w:p>
    <w:p w14:paraId="4184DE22" w14:textId="77777777" w:rsidR="00CF1C74" w:rsidRPr="00CF1C74" w:rsidRDefault="00CF1C74" w:rsidP="00BF67F7">
      <w:pPr>
        <w:widowControl w:val="0"/>
        <w:spacing w:before="120" w:after="120" w:line="288" w:lineRule="auto"/>
        <w:ind w:right="-64" w:firstLine="567"/>
        <w:jc w:val="both"/>
        <w:rPr>
          <w:rFonts w:ascii="Times New Roman" w:hAnsi="Times New Roman" w:cs="Times New Roman"/>
          <w:sz w:val="28"/>
          <w:szCs w:val="28"/>
          <w:lang w:val="vi-VN"/>
        </w:rPr>
      </w:pPr>
      <w:r w:rsidRPr="00CF1C74">
        <w:rPr>
          <w:rFonts w:ascii="Times New Roman" w:hAnsi="Times New Roman" w:cs="Times New Roman"/>
          <w:sz w:val="28"/>
          <w:szCs w:val="28"/>
          <w:lang w:val="vi-VN"/>
        </w:rPr>
        <w:t>d) Cơ quan tiếp nhận và trả kết quả Khu kinh tế đặc biệt [...];</w:t>
      </w:r>
    </w:p>
    <w:p w14:paraId="214AA4C8" w14:textId="77777777" w:rsidR="00CF1C74" w:rsidRPr="00CF1C74" w:rsidRDefault="00CF1C74" w:rsidP="00BF67F7">
      <w:pPr>
        <w:widowControl w:val="0"/>
        <w:spacing w:before="120" w:after="120" w:line="288" w:lineRule="auto"/>
        <w:ind w:right="-64" w:firstLine="567"/>
        <w:jc w:val="both"/>
        <w:rPr>
          <w:rFonts w:ascii="Times New Roman" w:hAnsi="Times New Roman" w:cs="Times New Roman"/>
          <w:sz w:val="28"/>
          <w:szCs w:val="28"/>
          <w:lang w:val="vi-VN"/>
        </w:rPr>
      </w:pPr>
      <w:r w:rsidRPr="00CF1C74">
        <w:rPr>
          <w:rFonts w:ascii="Times New Roman" w:hAnsi="Times New Roman" w:cs="Times New Roman"/>
          <w:sz w:val="28"/>
          <w:szCs w:val="28"/>
          <w:lang w:val="vi-VN"/>
        </w:rPr>
        <w:t>đ) Tổ chức, hộ gia đình, cá nhân, cộng đồng dân cư, cơ sở tôn giáo, tổ chức kinh tế và các đối tượng khác có liên quan đến việc thực hiện thủ tục hành chính về đất đai.</w:t>
      </w:r>
    </w:p>
    <w:p w14:paraId="133F5188" w14:textId="77777777" w:rsidR="0049245F" w:rsidRPr="004E1F52" w:rsidRDefault="0049245F" w:rsidP="00BF67F7">
      <w:pPr>
        <w:widowControl w:val="0"/>
        <w:spacing w:before="120" w:after="120" w:line="288" w:lineRule="auto"/>
        <w:ind w:right="-64" w:firstLine="567"/>
        <w:jc w:val="both"/>
        <w:rPr>
          <w:rFonts w:ascii="Times New Roman" w:eastAsiaTheme="majorEastAsia" w:hAnsi="Times New Roman" w:cs="Times New Roman"/>
          <w:b/>
          <w:color w:val="000000" w:themeColor="text1"/>
          <w:spacing w:val="-4"/>
          <w:sz w:val="28"/>
          <w:szCs w:val="28"/>
          <w:lang w:val="vi-VN"/>
        </w:rPr>
      </w:pPr>
      <w:r w:rsidRPr="004E1F52">
        <w:rPr>
          <w:rFonts w:ascii="Times New Roman" w:eastAsiaTheme="majorEastAsia" w:hAnsi="Times New Roman" w:cs="Times New Roman"/>
          <w:b/>
          <w:color w:val="000000" w:themeColor="text1"/>
          <w:spacing w:val="-4"/>
          <w:sz w:val="28"/>
          <w:szCs w:val="28"/>
          <w:lang w:val="vi-VN"/>
        </w:rPr>
        <w:t>Điều 2. Nguyên tắc thực hiện</w:t>
      </w:r>
    </w:p>
    <w:p w14:paraId="7F278C25" w14:textId="7DE57C6F" w:rsidR="0049245F" w:rsidRPr="004E1F52" w:rsidRDefault="004E1F52" w:rsidP="00BF67F7">
      <w:pPr>
        <w:widowControl w:val="0"/>
        <w:spacing w:before="120" w:after="120" w:line="288" w:lineRule="auto"/>
        <w:ind w:right="-64" w:firstLine="567"/>
        <w:jc w:val="both"/>
        <w:rPr>
          <w:rFonts w:ascii="Times New Roman" w:eastAsiaTheme="majorEastAsia" w:hAnsi="Times New Roman" w:cs="Times New Roman"/>
          <w:color w:val="000000" w:themeColor="text1"/>
          <w:spacing w:val="-4"/>
          <w:sz w:val="28"/>
          <w:szCs w:val="28"/>
          <w:lang w:val="vi-VN"/>
        </w:rPr>
      </w:pPr>
      <w:r>
        <w:rPr>
          <w:rFonts w:ascii="Times New Roman" w:eastAsiaTheme="majorEastAsia" w:hAnsi="Times New Roman" w:cs="Times New Roman"/>
          <w:color w:val="000000" w:themeColor="text1"/>
          <w:spacing w:val="-4"/>
          <w:sz w:val="28"/>
          <w:szCs w:val="28"/>
        </w:rPr>
        <w:t xml:space="preserve">1. </w:t>
      </w:r>
      <w:r w:rsidR="0049245F" w:rsidRPr="004E1F52">
        <w:rPr>
          <w:rFonts w:ascii="Times New Roman" w:eastAsiaTheme="majorEastAsia" w:hAnsi="Times New Roman" w:cs="Times New Roman"/>
          <w:color w:val="000000" w:themeColor="text1"/>
          <w:spacing w:val="-4"/>
          <w:sz w:val="28"/>
          <w:szCs w:val="28"/>
          <w:lang w:val="vi-VN"/>
        </w:rPr>
        <w:t>Bảo đảm tuân thủ quy định của pháp luật đất đai, pháp luật về thủ tục hành chính và các quy định pháp luật có liên quan.</w:t>
      </w:r>
    </w:p>
    <w:p w14:paraId="2B385B0F" w14:textId="7808D250" w:rsidR="0049245F" w:rsidRPr="004E1F52" w:rsidRDefault="004E1F52" w:rsidP="00BF67F7">
      <w:pPr>
        <w:widowControl w:val="0"/>
        <w:spacing w:before="120" w:after="120" w:line="288" w:lineRule="auto"/>
        <w:ind w:right="-64" w:firstLine="567"/>
        <w:jc w:val="both"/>
        <w:rPr>
          <w:rFonts w:ascii="Times New Roman" w:eastAsiaTheme="majorEastAsia" w:hAnsi="Times New Roman" w:cs="Times New Roman"/>
          <w:color w:val="000000" w:themeColor="text1"/>
          <w:spacing w:val="-4"/>
          <w:sz w:val="28"/>
          <w:szCs w:val="28"/>
          <w:lang w:val="vi-VN"/>
        </w:rPr>
      </w:pPr>
      <w:r>
        <w:rPr>
          <w:rFonts w:ascii="Times New Roman" w:eastAsiaTheme="majorEastAsia" w:hAnsi="Times New Roman" w:cs="Times New Roman"/>
          <w:color w:val="000000" w:themeColor="text1"/>
          <w:spacing w:val="-4"/>
          <w:sz w:val="28"/>
          <w:szCs w:val="28"/>
        </w:rPr>
        <w:t xml:space="preserve">2. </w:t>
      </w:r>
      <w:r w:rsidR="0049245F" w:rsidRPr="004E1F52">
        <w:rPr>
          <w:rFonts w:ascii="Times New Roman" w:eastAsiaTheme="majorEastAsia" w:hAnsi="Times New Roman" w:cs="Times New Roman"/>
          <w:color w:val="000000" w:themeColor="text1"/>
          <w:spacing w:val="-4"/>
          <w:sz w:val="28"/>
          <w:szCs w:val="28"/>
          <w:lang w:val="vi-VN"/>
        </w:rPr>
        <w:t>Công khai, minh bạch, đúng thẩm quyền, đúng trình tự, thời hạn giải quyết; bảo đảm quyền và lợi ích hợp pháp của người sử dụng đất.</w:t>
      </w:r>
    </w:p>
    <w:p w14:paraId="2C0A0C6B" w14:textId="2305F3BF" w:rsidR="0049245F" w:rsidRPr="004E1F52" w:rsidRDefault="004E1F52" w:rsidP="00BF67F7">
      <w:pPr>
        <w:widowControl w:val="0"/>
        <w:spacing w:before="120" w:after="120" w:line="288" w:lineRule="auto"/>
        <w:ind w:right="-64" w:firstLine="567"/>
        <w:jc w:val="both"/>
        <w:rPr>
          <w:rFonts w:ascii="Times New Roman" w:eastAsiaTheme="majorEastAsia" w:hAnsi="Times New Roman" w:cs="Times New Roman"/>
          <w:color w:val="000000" w:themeColor="text1"/>
          <w:spacing w:val="-4"/>
          <w:sz w:val="28"/>
          <w:szCs w:val="28"/>
          <w:lang w:val="vi-VN"/>
        </w:rPr>
      </w:pPr>
      <w:r>
        <w:rPr>
          <w:rFonts w:ascii="Times New Roman" w:eastAsiaTheme="majorEastAsia" w:hAnsi="Times New Roman" w:cs="Times New Roman"/>
          <w:color w:val="000000" w:themeColor="text1"/>
          <w:spacing w:val="-4"/>
          <w:sz w:val="28"/>
          <w:szCs w:val="28"/>
        </w:rPr>
        <w:t xml:space="preserve">3. </w:t>
      </w:r>
      <w:r w:rsidR="0049245F" w:rsidRPr="004E1F52">
        <w:rPr>
          <w:rFonts w:ascii="Times New Roman" w:eastAsiaTheme="majorEastAsia" w:hAnsi="Times New Roman" w:cs="Times New Roman"/>
          <w:color w:val="000000" w:themeColor="text1"/>
          <w:spacing w:val="-4"/>
          <w:sz w:val="28"/>
          <w:szCs w:val="28"/>
          <w:lang w:val="vi-VN"/>
        </w:rPr>
        <w:t>Thực hiện cơ chế một cửa, một cửa liên thông trong giải quyết thủ tục hành chính; tăng cường ứng dụng công nghệ thông tin, dịch vụ công trực tuyến và chuyển đổi số trong lĩnh vực đất đai; bảo đảm giải quyết thủ tục hành chính trên môi trường điện tử, liên thông dữ liệu giữa các cơ quan nhà nước.</w:t>
      </w:r>
    </w:p>
    <w:p w14:paraId="188B20AB" w14:textId="285D0185" w:rsidR="0049245F" w:rsidRPr="004E1F52" w:rsidRDefault="004E1F52" w:rsidP="00BF67F7">
      <w:pPr>
        <w:widowControl w:val="0"/>
        <w:spacing w:before="120" w:after="120" w:line="288" w:lineRule="auto"/>
        <w:ind w:right="-64" w:firstLine="567"/>
        <w:jc w:val="both"/>
        <w:rPr>
          <w:rFonts w:ascii="Times New Roman" w:eastAsiaTheme="majorEastAsia" w:hAnsi="Times New Roman" w:cs="Times New Roman"/>
          <w:color w:val="000000" w:themeColor="text1"/>
          <w:spacing w:val="-4"/>
          <w:sz w:val="28"/>
          <w:szCs w:val="28"/>
          <w:lang w:val="vi-VN"/>
        </w:rPr>
      </w:pPr>
      <w:r>
        <w:rPr>
          <w:rFonts w:ascii="Times New Roman" w:eastAsiaTheme="majorEastAsia" w:hAnsi="Times New Roman" w:cs="Times New Roman"/>
          <w:color w:val="000000" w:themeColor="text1"/>
          <w:spacing w:val="-4"/>
          <w:sz w:val="28"/>
          <w:szCs w:val="28"/>
        </w:rPr>
        <w:lastRenderedPageBreak/>
        <w:t xml:space="preserve">4. </w:t>
      </w:r>
      <w:r w:rsidR="0049245F" w:rsidRPr="004E1F52">
        <w:rPr>
          <w:rFonts w:ascii="Times New Roman" w:eastAsiaTheme="majorEastAsia" w:hAnsi="Times New Roman" w:cs="Times New Roman"/>
          <w:color w:val="000000" w:themeColor="text1"/>
          <w:spacing w:val="-4"/>
          <w:sz w:val="28"/>
          <w:szCs w:val="28"/>
          <w:lang w:val="vi-VN"/>
        </w:rPr>
        <w:t>Phân định rõ trách nhiệm giữa các cơ quan, đơn vị, cá nhân trong từng khâu giải quyết hồ sơ; bảo đảm phối hợp chặt chẽ, không chồng chéo, không đùn đẩy trách nhiệm.</w:t>
      </w:r>
    </w:p>
    <w:p w14:paraId="2C70F1A6" w14:textId="1DFE676C" w:rsidR="0049245F" w:rsidRPr="004E1F52" w:rsidRDefault="004E1F52" w:rsidP="00BF67F7">
      <w:pPr>
        <w:widowControl w:val="0"/>
        <w:spacing w:before="120" w:after="120" w:line="288" w:lineRule="auto"/>
        <w:ind w:right="-64" w:firstLine="567"/>
        <w:jc w:val="both"/>
        <w:rPr>
          <w:rFonts w:ascii="Times New Roman" w:eastAsiaTheme="majorEastAsia" w:hAnsi="Times New Roman" w:cs="Times New Roman"/>
          <w:color w:val="000000" w:themeColor="text1"/>
          <w:spacing w:val="-4"/>
          <w:sz w:val="28"/>
          <w:szCs w:val="28"/>
          <w:lang w:val="vi-VN"/>
        </w:rPr>
      </w:pPr>
      <w:r>
        <w:rPr>
          <w:rFonts w:ascii="Times New Roman" w:eastAsiaTheme="majorEastAsia" w:hAnsi="Times New Roman" w:cs="Times New Roman"/>
          <w:color w:val="000000" w:themeColor="text1"/>
          <w:spacing w:val="-4"/>
          <w:sz w:val="28"/>
          <w:szCs w:val="28"/>
        </w:rPr>
        <w:t xml:space="preserve">5. </w:t>
      </w:r>
      <w:r w:rsidR="0049245F" w:rsidRPr="004E1F52">
        <w:rPr>
          <w:rFonts w:ascii="Times New Roman" w:eastAsiaTheme="majorEastAsia" w:hAnsi="Times New Roman" w:cs="Times New Roman"/>
          <w:color w:val="000000" w:themeColor="text1"/>
          <w:spacing w:val="-4"/>
          <w:sz w:val="28"/>
          <w:szCs w:val="28"/>
          <w:lang w:val="vi-VN"/>
        </w:rPr>
        <w:t>Hồ sơ, kết quả giải quyết thủ tục hành chính được quản lý thống nhất, cập nhật đầy đủ vào hệ thống hồ sơ địa chính và cơ sở dữ liệu đất đai.</w:t>
      </w:r>
    </w:p>
    <w:p w14:paraId="31D14EF1" w14:textId="48184A24" w:rsidR="004E1F52" w:rsidRDefault="004E1F52" w:rsidP="00BF67F7">
      <w:pPr>
        <w:widowControl w:val="0"/>
        <w:spacing w:before="120" w:after="120" w:line="288" w:lineRule="auto"/>
        <w:ind w:right="-64" w:firstLine="567"/>
        <w:jc w:val="both"/>
        <w:rPr>
          <w:rFonts w:ascii="Times New Roman" w:eastAsiaTheme="majorEastAsia" w:hAnsi="Times New Roman" w:cs="Times New Roman"/>
          <w:color w:val="000000" w:themeColor="text1"/>
          <w:spacing w:val="-4"/>
          <w:sz w:val="28"/>
          <w:szCs w:val="28"/>
          <w:lang w:val="vi-VN"/>
        </w:rPr>
      </w:pPr>
      <w:r>
        <w:rPr>
          <w:rFonts w:ascii="Times New Roman" w:eastAsiaTheme="majorEastAsia" w:hAnsi="Times New Roman" w:cs="Times New Roman"/>
          <w:color w:val="000000" w:themeColor="text1"/>
          <w:spacing w:val="-4"/>
          <w:sz w:val="28"/>
          <w:szCs w:val="28"/>
        </w:rPr>
        <w:t xml:space="preserve">6. </w:t>
      </w:r>
      <w:r w:rsidR="0049245F" w:rsidRPr="004E1F52">
        <w:rPr>
          <w:rFonts w:ascii="Times New Roman" w:eastAsiaTheme="majorEastAsia" w:hAnsi="Times New Roman" w:cs="Times New Roman"/>
          <w:color w:val="000000" w:themeColor="text1"/>
          <w:spacing w:val="-4"/>
          <w:sz w:val="28"/>
          <w:szCs w:val="28"/>
          <w:lang w:val="vi-VN"/>
        </w:rPr>
        <w:t>Việc tiếp nhận, xử lý, luân chuyển hồ sơ phải bảo đảm thuận lợi cho người dân, doanh nghiệp trong tiếp cận và thực hiện thủ tục hành chính, cắt giảm tối đa thành phần hồ sơ giấy, ưu tiên sử dụng thông tin đã có trong Cơ sở dữ liệu đất đai, Cơ sở dữ liệu quốc gia về dân cư và các Cơ sở dữ liệu dùng chung khác để giải quyết thủ tục hành chính, rút ngắn thời gian giải quyết, giảm chi phí tuân thủ cho người dân và doanh nghiệp.</w:t>
      </w:r>
    </w:p>
    <w:p w14:paraId="034307F1" w14:textId="77777777" w:rsidR="00DF7C59" w:rsidRPr="004E1F52" w:rsidRDefault="00DF7C59" w:rsidP="00BF67F7">
      <w:pPr>
        <w:widowControl w:val="0"/>
        <w:autoSpaceDE w:val="0"/>
        <w:autoSpaceDN w:val="0"/>
        <w:spacing w:before="120" w:after="120" w:line="288" w:lineRule="auto"/>
        <w:ind w:right="-64" w:firstLine="567"/>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7. </w:t>
      </w:r>
      <w:r w:rsidRPr="004E1F52">
        <w:rPr>
          <w:rFonts w:ascii="Times New Roman" w:hAnsi="Times New Roman" w:cs="Times New Roman"/>
          <w:sz w:val="28"/>
          <w:szCs w:val="28"/>
          <w:lang w:val="vi-VN"/>
        </w:rPr>
        <w:t>Thời gian giải quyết thủ tục hành chính theo quy định tại Quyết định này được tính kể từ ngày nhận được hồ sơ hợp lệ; không bao gồm thời gian cơ quan có thẩm quyền xác định nghĩa vụ tài chính về đất đai, thời gian thực hiện nghĩa vụ tài chính của người sử dụng đất, thời gian xem xét xử lý đối với trường hợp sử dụng đất có vi phạm pháp luật, thời gian người sử dụng đất thỏa thuận để thực hiện tích tụ đất nông nghiệp, góp quyền sử dụng đất, điều chỉnh lại đất đai, thời gian trích đo địa chính thửa đất, thời gian trưng cầu giám định, thời gian niêm yết công khai, đăng tin trên phương tiện thông tin đại chúng, thời gian thực hiện thủ tục chia thừa kế quyền sử dụng đất, tài sản gắn liền với đất đối với trường hợp thực hiện thủ tục cấp Giấy chứng nhận quyền sử dụng đất, quyền sở hữu tài sản gắn liền với đất mà người sử dụng đất, chủ sở hữu tài sản gắn liền với đất chết trước khi trao Giấy chứng nhận.</w:t>
      </w:r>
    </w:p>
    <w:p w14:paraId="3D946372" w14:textId="77777777" w:rsidR="00DF7C59" w:rsidRPr="004E1F52" w:rsidRDefault="00DF7C59" w:rsidP="00BF67F7">
      <w:pPr>
        <w:widowControl w:val="0"/>
        <w:tabs>
          <w:tab w:val="left" w:pos="1278"/>
        </w:tabs>
        <w:autoSpaceDE w:val="0"/>
        <w:autoSpaceDN w:val="0"/>
        <w:spacing w:before="120" w:after="120" w:line="288" w:lineRule="auto"/>
        <w:ind w:right="-64" w:firstLine="567"/>
        <w:jc w:val="both"/>
        <w:rPr>
          <w:rFonts w:ascii="Times New Roman" w:hAnsi="Times New Roman" w:cs="Times New Roman"/>
          <w:sz w:val="28"/>
          <w:szCs w:val="28"/>
          <w:lang w:val="vi-VN"/>
        </w:rPr>
      </w:pPr>
      <w:r>
        <w:rPr>
          <w:rFonts w:ascii="Times New Roman" w:hAnsi="Times New Roman" w:cs="Times New Roman"/>
          <w:sz w:val="28"/>
          <w:szCs w:val="28"/>
        </w:rPr>
        <w:t>8</w:t>
      </w:r>
      <w:r w:rsidRPr="004E1F52">
        <w:rPr>
          <w:rFonts w:ascii="Times New Roman" w:hAnsi="Times New Roman" w:cs="Times New Roman"/>
          <w:sz w:val="28"/>
          <w:szCs w:val="28"/>
          <w:lang w:val="vi-VN"/>
        </w:rPr>
        <w:t>. Cơ quan giải quyết thủ tục hành chính quy định tại Quyết định này có trách nhiệm giải quyết không quá thời gian quy định do cơ quan mình thực hiện, không chịu trách nhiệm về thời gian giải quyết thủ tục hành chính tại các cơ quan khác.</w:t>
      </w:r>
    </w:p>
    <w:p w14:paraId="00B7DD6B" w14:textId="77777777" w:rsidR="00DF7C59" w:rsidRPr="004E1F52" w:rsidRDefault="00DF7C59" w:rsidP="00BF67F7">
      <w:pPr>
        <w:widowControl w:val="0"/>
        <w:tabs>
          <w:tab w:val="left" w:pos="1278"/>
        </w:tabs>
        <w:autoSpaceDE w:val="0"/>
        <w:autoSpaceDN w:val="0"/>
        <w:spacing w:before="120" w:after="120" w:line="288" w:lineRule="auto"/>
        <w:ind w:right="-64"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9. </w:t>
      </w:r>
      <w:r w:rsidRPr="004E1F52">
        <w:rPr>
          <w:rFonts w:ascii="Times New Roman" w:hAnsi="Times New Roman" w:cs="Times New Roman"/>
          <w:sz w:val="28"/>
          <w:szCs w:val="28"/>
          <w:lang w:val="vi-VN"/>
        </w:rPr>
        <w:t>Các cơ quan liên quan đến quá trình thực hiện trình tự, thủ tục quy định tại Quyết định này không được quy định thêm thủ tục và không được thực hiện thêm bất kỳ thủ tục nào khác ngoài các thủ tục quy định tại Quyết định này.</w:t>
      </w:r>
    </w:p>
    <w:p w14:paraId="246E311D" w14:textId="03B11FB0" w:rsidR="00E10209" w:rsidRPr="00B127DA" w:rsidRDefault="00DF7C59" w:rsidP="00BF67F7">
      <w:pPr>
        <w:widowControl w:val="0"/>
        <w:spacing w:before="120" w:after="120" w:line="288" w:lineRule="auto"/>
        <w:ind w:right="-206" w:firstLine="567"/>
        <w:jc w:val="both"/>
        <w:rPr>
          <w:rStyle w:val="fontstyle01"/>
          <w:sz w:val="28"/>
          <w:szCs w:val="28"/>
        </w:rPr>
      </w:pPr>
      <w:r w:rsidRPr="0049245F">
        <w:rPr>
          <w:rFonts w:ascii="Times New Roman" w:hAnsi="Times New Roman" w:cs="Times New Roman"/>
          <w:b/>
          <w:color w:val="000000" w:themeColor="text1"/>
          <w:sz w:val="28"/>
          <w:szCs w:val="28"/>
          <w:lang w:val="vi-VN"/>
        </w:rPr>
        <w:t xml:space="preserve">Điều 3. </w:t>
      </w:r>
      <w:r w:rsidR="00E10209" w:rsidRPr="00E10209">
        <w:rPr>
          <w:rStyle w:val="fontstyle01"/>
          <w:b/>
          <w:sz w:val="28"/>
          <w:szCs w:val="28"/>
        </w:rPr>
        <w:t>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 [...]</w:t>
      </w:r>
      <w:r w:rsidR="00E10209" w:rsidRPr="00B127DA">
        <w:rPr>
          <w:rStyle w:val="fontstyle01"/>
          <w:sz w:val="28"/>
          <w:szCs w:val="28"/>
        </w:rPr>
        <w:t xml:space="preserve"> </w:t>
      </w:r>
    </w:p>
    <w:p w14:paraId="66E1136E" w14:textId="0D3FF098" w:rsidR="00DF7C59" w:rsidRPr="00E10209" w:rsidRDefault="00E10209" w:rsidP="00BF67F7">
      <w:pPr>
        <w:widowControl w:val="0"/>
        <w:spacing w:before="120" w:after="120" w:line="288" w:lineRule="auto"/>
        <w:ind w:right="-206" w:firstLine="567"/>
        <w:jc w:val="both"/>
        <w:rPr>
          <w:rFonts w:ascii="Times New Roman" w:hAnsi="Times New Roman" w:cs="Times New Roman"/>
          <w:color w:val="000000"/>
          <w:sz w:val="28"/>
          <w:szCs w:val="28"/>
        </w:rPr>
      </w:pPr>
      <w:r>
        <w:rPr>
          <w:rStyle w:val="fontstyle01"/>
          <w:sz w:val="28"/>
          <w:szCs w:val="28"/>
        </w:rPr>
        <w:t>T</w:t>
      </w:r>
      <w:r w:rsidRPr="00B127DA">
        <w:rPr>
          <w:rStyle w:val="fontstyle01"/>
          <w:sz w:val="28"/>
          <w:szCs w:val="28"/>
        </w:rPr>
        <w:t>rình tự, thủ tục hành chính về giao đất, cho thuê đất, cho phép chuyển mục đích sử dụng đất từ đất trồng lúa, đất rừng đặc dụng, đất rừng phòng hộ, đất rừng sản xuất sang mục đích khác trên địa bàn Khu kinh tế đặc biệt [...]</w:t>
      </w:r>
      <w:r>
        <w:rPr>
          <w:rStyle w:val="fontstyle01"/>
          <w:sz w:val="28"/>
          <w:szCs w:val="28"/>
        </w:rPr>
        <w:t xml:space="preserve"> </w:t>
      </w:r>
      <w:r w:rsidR="00DF7C59" w:rsidRPr="0049245F">
        <w:rPr>
          <w:rFonts w:ascii="Times New Roman" w:hAnsi="Times New Roman" w:cs="Times New Roman"/>
          <w:sz w:val="28"/>
          <w:szCs w:val="28"/>
          <w:lang w:val="vi-VN"/>
        </w:rPr>
        <w:t>thực hiện theo Phụ</w:t>
      </w:r>
      <w:r w:rsidR="00DF7C59" w:rsidRPr="0049245F">
        <w:rPr>
          <w:rFonts w:ascii="Times New Roman" w:hAnsi="Times New Roman" w:cs="Times New Roman"/>
          <w:spacing w:val="40"/>
          <w:sz w:val="28"/>
          <w:szCs w:val="28"/>
          <w:lang w:val="vi-VN"/>
        </w:rPr>
        <w:t xml:space="preserve"> </w:t>
      </w:r>
      <w:r w:rsidR="00DF7C59" w:rsidRPr="0049245F">
        <w:rPr>
          <w:rFonts w:ascii="Times New Roman" w:hAnsi="Times New Roman" w:cs="Times New Roman"/>
          <w:sz w:val="28"/>
          <w:szCs w:val="28"/>
          <w:lang w:val="vi-VN"/>
        </w:rPr>
        <w:t xml:space="preserve">lục kèm </w:t>
      </w:r>
      <w:r w:rsidR="00DF7C59" w:rsidRPr="0049245F">
        <w:rPr>
          <w:rFonts w:ascii="Times New Roman" w:hAnsi="Times New Roman" w:cs="Times New Roman"/>
          <w:sz w:val="28"/>
          <w:szCs w:val="28"/>
          <w:lang w:val="vi-VN"/>
        </w:rPr>
        <w:lastRenderedPageBreak/>
        <w:t>theo Quyết định này.</w:t>
      </w:r>
    </w:p>
    <w:p w14:paraId="53A6AC57" w14:textId="77777777" w:rsidR="00DF7C59" w:rsidRPr="0049245F" w:rsidRDefault="00DF7C59" w:rsidP="00BF67F7">
      <w:pPr>
        <w:pStyle w:val="Heading2"/>
        <w:keepNext w:val="0"/>
        <w:keepLines w:val="0"/>
        <w:widowControl w:val="0"/>
        <w:spacing w:before="120" w:after="120" w:line="288" w:lineRule="auto"/>
        <w:ind w:right="-279" w:firstLine="567"/>
        <w:jc w:val="both"/>
        <w:rPr>
          <w:rFonts w:ascii="Times New Roman" w:hAnsi="Times New Roman" w:cs="Times New Roman"/>
          <w:b/>
          <w:color w:val="000000" w:themeColor="text1"/>
          <w:sz w:val="28"/>
          <w:szCs w:val="28"/>
          <w:lang w:val="vi-VN"/>
        </w:rPr>
      </w:pPr>
      <w:r w:rsidRPr="0049245F">
        <w:rPr>
          <w:rFonts w:ascii="Times New Roman" w:hAnsi="Times New Roman" w:cs="Times New Roman"/>
          <w:b/>
          <w:color w:val="000000" w:themeColor="text1"/>
          <w:sz w:val="28"/>
          <w:szCs w:val="28"/>
          <w:lang w:val="vi-VN"/>
        </w:rPr>
        <w:t>Điều 4. Tổ chức thực hiện</w:t>
      </w:r>
    </w:p>
    <w:p w14:paraId="483BC926" w14:textId="6FF15641" w:rsidR="00DF7C59" w:rsidRPr="004914CF" w:rsidRDefault="00DF7C59" w:rsidP="00BF67F7">
      <w:pPr>
        <w:widowControl w:val="0"/>
        <w:tabs>
          <w:tab w:val="left" w:pos="1278"/>
        </w:tabs>
        <w:autoSpaceDE w:val="0"/>
        <w:autoSpaceDN w:val="0"/>
        <w:spacing w:before="120" w:after="120" w:line="288" w:lineRule="auto"/>
        <w:ind w:right="-279"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1. </w:t>
      </w:r>
      <w:r w:rsidRPr="004E1F52">
        <w:rPr>
          <w:rFonts w:ascii="Times New Roman" w:hAnsi="Times New Roman" w:cs="Times New Roman"/>
          <w:sz w:val="28"/>
          <w:szCs w:val="28"/>
          <w:lang w:val="vi-VN"/>
        </w:rPr>
        <w:t>Giao Sở Nông nghiệp và Môi trường là cơ quan đầu mối tham mưu Chủ tịch</w:t>
      </w:r>
      <w:r w:rsidRPr="004E1F52">
        <w:rPr>
          <w:rFonts w:ascii="Times New Roman" w:hAnsi="Times New Roman" w:cs="Times New Roman"/>
          <w:spacing w:val="-2"/>
          <w:sz w:val="28"/>
          <w:szCs w:val="28"/>
          <w:lang w:val="vi-VN"/>
        </w:rPr>
        <w:t xml:space="preserve"> </w:t>
      </w:r>
      <w:r w:rsidRPr="004E1F52">
        <w:rPr>
          <w:rFonts w:ascii="Times New Roman" w:hAnsi="Times New Roman" w:cs="Times New Roman"/>
          <w:sz w:val="28"/>
          <w:szCs w:val="28"/>
          <w:lang w:val="vi-VN"/>
        </w:rPr>
        <w:t>Ủy</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ban</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nhân</w:t>
      </w:r>
      <w:r w:rsidRPr="004E1F52">
        <w:rPr>
          <w:rFonts w:ascii="Times New Roman" w:hAnsi="Times New Roman" w:cs="Times New Roman"/>
          <w:spacing w:val="-2"/>
          <w:sz w:val="28"/>
          <w:szCs w:val="28"/>
          <w:lang w:val="vi-VN"/>
        </w:rPr>
        <w:t xml:space="preserve"> </w:t>
      </w:r>
      <w:r w:rsidRPr="004E1F52">
        <w:rPr>
          <w:rFonts w:ascii="Times New Roman" w:hAnsi="Times New Roman" w:cs="Times New Roman"/>
          <w:sz w:val="28"/>
          <w:szCs w:val="28"/>
          <w:lang w:val="vi-VN"/>
        </w:rPr>
        <w:t>dân thành phố công</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bố</w:t>
      </w:r>
      <w:r w:rsidRPr="004E1F52">
        <w:rPr>
          <w:rFonts w:ascii="Times New Roman" w:hAnsi="Times New Roman" w:cs="Times New Roman"/>
          <w:spacing w:val="-2"/>
          <w:sz w:val="28"/>
          <w:szCs w:val="28"/>
          <w:lang w:val="vi-VN"/>
        </w:rPr>
        <w:t xml:space="preserve"> </w:t>
      </w:r>
      <w:r w:rsidRPr="004E1F52">
        <w:rPr>
          <w:rFonts w:ascii="Times New Roman" w:hAnsi="Times New Roman" w:cs="Times New Roman"/>
          <w:sz w:val="28"/>
          <w:szCs w:val="28"/>
          <w:lang w:val="vi-VN"/>
        </w:rPr>
        <w:t>thủ tục</w:t>
      </w:r>
      <w:r w:rsidRPr="004E1F52">
        <w:rPr>
          <w:rFonts w:ascii="Times New Roman" w:hAnsi="Times New Roman" w:cs="Times New Roman"/>
          <w:spacing w:val="-2"/>
          <w:sz w:val="28"/>
          <w:szCs w:val="28"/>
          <w:lang w:val="vi-VN"/>
        </w:rPr>
        <w:t xml:space="preserve"> </w:t>
      </w:r>
      <w:r w:rsidRPr="004E1F52">
        <w:rPr>
          <w:rFonts w:ascii="Times New Roman" w:hAnsi="Times New Roman" w:cs="Times New Roman"/>
          <w:sz w:val="28"/>
          <w:szCs w:val="28"/>
          <w:lang w:val="vi-VN"/>
        </w:rPr>
        <w:t>hành</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chính</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theo</w:t>
      </w:r>
      <w:r w:rsidRPr="004E1F52">
        <w:rPr>
          <w:rFonts w:ascii="Times New Roman" w:hAnsi="Times New Roman" w:cs="Times New Roman"/>
          <w:spacing w:val="-2"/>
          <w:sz w:val="28"/>
          <w:szCs w:val="28"/>
          <w:lang w:val="vi-VN"/>
        </w:rPr>
        <w:t xml:space="preserve"> </w:t>
      </w:r>
      <w:r w:rsidRPr="004E1F52">
        <w:rPr>
          <w:rFonts w:ascii="Times New Roman" w:hAnsi="Times New Roman" w:cs="Times New Roman"/>
          <w:sz w:val="28"/>
          <w:szCs w:val="28"/>
          <w:lang w:val="vi-VN"/>
        </w:rPr>
        <w:t>quy</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định của</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 xml:space="preserve">pháp luật về kiểm soát thủ tục hành chính; tổ chức triển khai thực hiện </w:t>
      </w:r>
      <w:r w:rsidR="00491CE9">
        <w:rPr>
          <w:rFonts w:ascii="Times New Roman" w:hAnsi="Times New Roman" w:cs="Times New Roman"/>
          <w:sz w:val="28"/>
          <w:szCs w:val="28"/>
        </w:rPr>
        <w:t>Q</w:t>
      </w:r>
      <w:r w:rsidRPr="004E1F52">
        <w:rPr>
          <w:rFonts w:ascii="Times New Roman" w:hAnsi="Times New Roman" w:cs="Times New Roman"/>
          <w:sz w:val="28"/>
          <w:szCs w:val="28"/>
          <w:lang w:val="vi-VN"/>
        </w:rPr>
        <w:t>uyết định này, theo</w:t>
      </w:r>
      <w:r w:rsidRPr="004E1F52">
        <w:rPr>
          <w:rFonts w:ascii="Times New Roman" w:hAnsi="Times New Roman" w:cs="Times New Roman"/>
          <w:spacing w:val="-4"/>
          <w:sz w:val="28"/>
          <w:szCs w:val="28"/>
          <w:lang w:val="vi-VN"/>
        </w:rPr>
        <w:t xml:space="preserve"> </w:t>
      </w:r>
      <w:r w:rsidRPr="004E1F52">
        <w:rPr>
          <w:rFonts w:ascii="Times New Roman" w:hAnsi="Times New Roman" w:cs="Times New Roman"/>
          <w:sz w:val="28"/>
          <w:szCs w:val="28"/>
          <w:lang w:val="vi-VN"/>
        </w:rPr>
        <w:t>dõi,</w:t>
      </w:r>
      <w:r w:rsidRPr="004E1F52">
        <w:rPr>
          <w:rFonts w:ascii="Times New Roman" w:hAnsi="Times New Roman" w:cs="Times New Roman"/>
          <w:spacing w:val="-5"/>
          <w:sz w:val="28"/>
          <w:szCs w:val="28"/>
          <w:lang w:val="vi-VN"/>
        </w:rPr>
        <w:t xml:space="preserve"> </w:t>
      </w:r>
      <w:r w:rsidRPr="004E1F52">
        <w:rPr>
          <w:rFonts w:ascii="Times New Roman" w:hAnsi="Times New Roman" w:cs="Times New Roman"/>
          <w:sz w:val="28"/>
          <w:szCs w:val="28"/>
          <w:lang w:val="vi-VN"/>
        </w:rPr>
        <w:t>hướng</w:t>
      </w:r>
      <w:r w:rsidRPr="004E1F52">
        <w:rPr>
          <w:rFonts w:ascii="Times New Roman" w:hAnsi="Times New Roman" w:cs="Times New Roman"/>
          <w:spacing w:val="-4"/>
          <w:sz w:val="28"/>
          <w:szCs w:val="28"/>
          <w:lang w:val="vi-VN"/>
        </w:rPr>
        <w:t xml:space="preserve"> </w:t>
      </w:r>
      <w:r w:rsidRPr="004E1F52">
        <w:rPr>
          <w:rFonts w:ascii="Times New Roman" w:hAnsi="Times New Roman" w:cs="Times New Roman"/>
          <w:sz w:val="28"/>
          <w:szCs w:val="28"/>
          <w:lang w:val="vi-VN"/>
        </w:rPr>
        <w:t>dẫn,</w:t>
      </w:r>
      <w:r w:rsidRPr="004E1F52">
        <w:rPr>
          <w:rFonts w:ascii="Times New Roman" w:hAnsi="Times New Roman" w:cs="Times New Roman"/>
          <w:spacing w:val="-5"/>
          <w:sz w:val="28"/>
          <w:szCs w:val="28"/>
          <w:lang w:val="vi-VN"/>
        </w:rPr>
        <w:t xml:space="preserve"> </w:t>
      </w:r>
      <w:r w:rsidRPr="004E1F52">
        <w:rPr>
          <w:rFonts w:ascii="Times New Roman" w:hAnsi="Times New Roman" w:cs="Times New Roman"/>
          <w:sz w:val="28"/>
          <w:szCs w:val="28"/>
          <w:lang w:val="vi-VN"/>
        </w:rPr>
        <w:t>tổng</w:t>
      </w:r>
      <w:r w:rsidRPr="004E1F52">
        <w:rPr>
          <w:rFonts w:ascii="Times New Roman" w:hAnsi="Times New Roman" w:cs="Times New Roman"/>
          <w:spacing w:val="-4"/>
          <w:sz w:val="28"/>
          <w:szCs w:val="28"/>
          <w:lang w:val="vi-VN"/>
        </w:rPr>
        <w:t xml:space="preserve"> </w:t>
      </w:r>
      <w:r w:rsidRPr="004E1F52">
        <w:rPr>
          <w:rFonts w:ascii="Times New Roman" w:hAnsi="Times New Roman" w:cs="Times New Roman"/>
          <w:sz w:val="28"/>
          <w:szCs w:val="28"/>
          <w:lang w:val="vi-VN"/>
        </w:rPr>
        <w:t>hợp</w:t>
      </w:r>
      <w:r w:rsidRPr="004E1F52">
        <w:rPr>
          <w:rFonts w:ascii="Times New Roman" w:hAnsi="Times New Roman" w:cs="Times New Roman"/>
          <w:spacing w:val="-4"/>
          <w:sz w:val="28"/>
          <w:szCs w:val="28"/>
          <w:lang w:val="vi-VN"/>
        </w:rPr>
        <w:t xml:space="preserve"> </w:t>
      </w:r>
      <w:r w:rsidRPr="004E1F52">
        <w:rPr>
          <w:rFonts w:ascii="Times New Roman" w:hAnsi="Times New Roman" w:cs="Times New Roman"/>
          <w:sz w:val="28"/>
          <w:szCs w:val="28"/>
          <w:lang w:val="vi-VN"/>
        </w:rPr>
        <w:t>khó</w:t>
      </w:r>
      <w:r w:rsidRPr="004E1F52">
        <w:rPr>
          <w:rFonts w:ascii="Times New Roman" w:hAnsi="Times New Roman" w:cs="Times New Roman"/>
          <w:spacing w:val="-4"/>
          <w:sz w:val="28"/>
          <w:szCs w:val="28"/>
          <w:lang w:val="vi-VN"/>
        </w:rPr>
        <w:t xml:space="preserve"> </w:t>
      </w:r>
      <w:r w:rsidRPr="004E1F52">
        <w:rPr>
          <w:rFonts w:ascii="Times New Roman" w:hAnsi="Times New Roman" w:cs="Times New Roman"/>
          <w:sz w:val="28"/>
          <w:szCs w:val="28"/>
          <w:lang w:val="vi-VN"/>
        </w:rPr>
        <w:t>khăn,</w:t>
      </w:r>
      <w:r w:rsidRPr="004E1F52">
        <w:rPr>
          <w:rFonts w:ascii="Times New Roman" w:hAnsi="Times New Roman" w:cs="Times New Roman"/>
          <w:spacing w:val="-5"/>
          <w:sz w:val="28"/>
          <w:szCs w:val="28"/>
          <w:lang w:val="vi-VN"/>
        </w:rPr>
        <w:t xml:space="preserve"> </w:t>
      </w:r>
      <w:r w:rsidRPr="004E1F52">
        <w:rPr>
          <w:rFonts w:ascii="Times New Roman" w:hAnsi="Times New Roman" w:cs="Times New Roman"/>
          <w:sz w:val="28"/>
          <w:szCs w:val="28"/>
          <w:lang w:val="vi-VN"/>
        </w:rPr>
        <w:t>vướng</w:t>
      </w:r>
      <w:r w:rsidRPr="004E1F52">
        <w:rPr>
          <w:rFonts w:ascii="Times New Roman" w:hAnsi="Times New Roman" w:cs="Times New Roman"/>
          <w:spacing w:val="-4"/>
          <w:sz w:val="28"/>
          <w:szCs w:val="28"/>
          <w:lang w:val="vi-VN"/>
        </w:rPr>
        <w:t xml:space="preserve"> </w:t>
      </w:r>
      <w:r w:rsidRPr="004E1F52">
        <w:rPr>
          <w:rFonts w:ascii="Times New Roman" w:hAnsi="Times New Roman" w:cs="Times New Roman"/>
          <w:sz w:val="28"/>
          <w:szCs w:val="28"/>
          <w:lang w:val="vi-VN"/>
        </w:rPr>
        <w:t>mắc</w:t>
      </w:r>
      <w:r w:rsidRPr="004E1F52">
        <w:rPr>
          <w:rFonts w:ascii="Times New Roman" w:hAnsi="Times New Roman" w:cs="Times New Roman"/>
          <w:spacing w:val="-4"/>
          <w:sz w:val="28"/>
          <w:szCs w:val="28"/>
          <w:lang w:val="vi-VN"/>
        </w:rPr>
        <w:t xml:space="preserve"> </w:t>
      </w:r>
      <w:r w:rsidRPr="004E1F52">
        <w:rPr>
          <w:rFonts w:ascii="Times New Roman" w:hAnsi="Times New Roman" w:cs="Times New Roman"/>
          <w:sz w:val="28"/>
          <w:szCs w:val="28"/>
          <w:lang w:val="vi-VN"/>
        </w:rPr>
        <w:t>trong</w:t>
      </w:r>
      <w:r w:rsidRPr="004E1F52">
        <w:rPr>
          <w:rFonts w:ascii="Times New Roman" w:hAnsi="Times New Roman" w:cs="Times New Roman"/>
          <w:spacing w:val="-4"/>
          <w:sz w:val="28"/>
          <w:szCs w:val="28"/>
          <w:lang w:val="vi-VN"/>
        </w:rPr>
        <w:t xml:space="preserve"> </w:t>
      </w:r>
      <w:r w:rsidRPr="004E1F52">
        <w:rPr>
          <w:rFonts w:ascii="Times New Roman" w:hAnsi="Times New Roman" w:cs="Times New Roman"/>
          <w:sz w:val="28"/>
          <w:szCs w:val="28"/>
          <w:lang w:val="vi-VN"/>
        </w:rPr>
        <w:t>quá</w:t>
      </w:r>
      <w:r w:rsidRPr="004E1F52">
        <w:rPr>
          <w:rFonts w:ascii="Times New Roman" w:hAnsi="Times New Roman" w:cs="Times New Roman"/>
          <w:spacing w:val="-4"/>
          <w:sz w:val="28"/>
          <w:szCs w:val="28"/>
          <w:lang w:val="vi-VN"/>
        </w:rPr>
        <w:t xml:space="preserve"> </w:t>
      </w:r>
      <w:r w:rsidRPr="004E1F52">
        <w:rPr>
          <w:rFonts w:ascii="Times New Roman" w:hAnsi="Times New Roman" w:cs="Times New Roman"/>
          <w:sz w:val="28"/>
          <w:szCs w:val="28"/>
          <w:lang w:val="vi-VN"/>
        </w:rPr>
        <w:t>trình</w:t>
      </w:r>
      <w:r w:rsidRPr="004E1F52">
        <w:rPr>
          <w:rFonts w:ascii="Times New Roman" w:hAnsi="Times New Roman" w:cs="Times New Roman"/>
          <w:spacing w:val="-4"/>
          <w:sz w:val="28"/>
          <w:szCs w:val="28"/>
          <w:lang w:val="vi-VN"/>
        </w:rPr>
        <w:t xml:space="preserve"> </w:t>
      </w:r>
      <w:r w:rsidRPr="004E1F52">
        <w:rPr>
          <w:rFonts w:ascii="Times New Roman" w:hAnsi="Times New Roman" w:cs="Times New Roman"/>
          <w:sz w:val="28"/>
          <w:szCs w:val="28"/>
          <w:lang w:val="vi-VN"/>
        </w:rPr>
        <w:t>thực</w:t>
      </w:r>
      <w:r w:rsidRPr="004E1F52">
        <w:rPr>
          <w:rFonts w:ascii="Times New Roman" w:hAnsi="Times New Roman" w:cs="Times New Roman"/>
          <w:spacing w:val="-4"/>
          <w:sz w:val="28"/>
          <w:szCs w:val="28"/>
          <w:lang w:val="vi-VN"/>
        </w:rPr>
        <w:t xml:space="preserve"> </w:t>
      </w:r>
      <w:r w:rsidRPr="004E1F52">
        <w:rPr>
          <w:rFonts w:ascii="Times New Roman" w:hAnsi="Times New Roman" w:cs="Times New Roman"/>
          <w:sz w:val="28"/>
          <w:szCs w:val="28"/>
          <w:lang w:val="vi-VN"/>
        </w:rPr>
        <w:t>hiện,</w:t>
      </w:r>
      <w:r w:rsidRPr="004E1F52">
        <w:rPr>
          <w:rFonts w:ascii="Times New Roman" w:hAnsi="Times New Roman" w:cs="Times New Roman"/>
          <w:spacing w:val="-5"/>
          <w:sz w:val="28"/>
          <w:szCs w:val="28"/>
          <w:lang w:val="vi-VN"/>
        </w:rPr>
        <w:t xml:space="preserve"> </w:t>
      </w:r>
      <w:r w:rsidRPr="004E1F52">
        <w:rPr>
          <w:rFonts w:ascii="Times New Roman" w:hAnsi="Times New Roman" w:cs="Times New Roman"/>
          <w:sz w:val="28"/>
          <w:szCs w:val="28"/>
          <w:lang w:val="vi-VN"/>
        </w:rPr>
        <w:t>tham mưu Ủy ban nhân dân thành phố chỉ đạo xử lý theo quy định.</w:t>
      </w:r>
    </w:p>
    <w:p w14:paraId="2345265D" w14:textId="126DEE7B" w:rsidR="004914CF" w:rsidRPr="004E1F52" w:rsidRDefault="004914CF" w:rsidP="00BF67F7">
      <w:pPr>
        <w:widowControl w:val="0"/>
        <w:tabs>
          <w:tab w:val="left" w:pos="1278"/>
        </w:tabs>
        <w:autoSpaceDE w:val="0"/>
        <w:autoSpaceDN w:val="0"/>
        <w:spacing w:before="120" w:after="120" w:line="288" w:lineRule="auto"/>
        <w:ind w:right="-279"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2. </w:t>
      </w:r>
      <w:r w:rsidRPr="004E1F52">
        <w:rPr>
          <w:rFonts w:ascii="Times New Roman" w:hAnsi="Times New Roman" w:cs="Times New Roman"/>
          <w:sz w:val="28"/>
          <w:szCs w:val="28"/>
          <w:lang w:val="vi-VN"/>
        </w:rPr>
        <w:t xml:space="preserve">Chủ tịch Ủy ban nhân dân </w:t>
      </w:r>
      <w:r w:rsidR="003919AC">
        <w:rPr>
          <w:rFonts w:ascii="Times New Roman" w:hAnsi="Times New Roman" w:cs="Times New Roman"/>
          <w:sz w:val="28"/>
          <w:szCs w:val="28"/>
        </w:rPr>
        <w:t>K</w:t>
      </w:r>
      <w:r w:rsidRPr="004E1F52">
        <w:rPr>
          <w:rFonts w:ascii="Times New Roman" w:hAnsi="Times New Roman" w:cs="Times New Roman"/>
          <w:sz w:val="28"/>
          <w:szCs w:val="28"/>
          <w:lang w:val="vi-VN"/>
        </w:rPr>
        <w:t>hu kinh tế đặc biệt</w:t>
      </w:r>
      <w:r w:rsidRPr="004E1F52">
        <w:rPr>
          <w:rFonts w:ascii="Times New Roman" w:hAnsi="Times New Roman" w:cs="Times New Roman"/>
          <w:sz w:val="28"/>
          <w:szCs w:val="28"/>
        </w:rPr>
        <w:t xml:space="preserve"> </w:t>
      </w:r>
      <w:r w:rsidR="00461741">
        <w:rPr>
          <w:sz w:val="28"/>
          <w:lang w:val="vi-VN"/>
        </w:rPr>
        <w:t xml:space="preserve">[...] </w:t>
      </w:r>
      <w:r w:rsidRPr="004E1F52">
        <w:rPr>
          <w:rFonts w:ascii="Times New Roman" w:hAnsi="Times New Roman" w:cs="Times New Roman"/>
          <w:sz w:val="28"/>
          <w:szCs w:val="28"/>
        </w:rPr>
        <w:t>t</w:t>
      </w:r>
      <w:r w:rsidRPr="004E1F52">
        <w:rPr>
          <w:rFonts w:ascii="Times New Roman" w:hAnsi="Times New Roman" w:cs="Times New Roman"/>
          <w:sz w:val="28"/>
          <w:szCs w:val="28"/>
          <w:lang w:val="vi-VN"/>
        </w:rPr>
        <w:t>hực hiện giải quyết các thủ tục hành chính theo đúng thẩm quyền;</w:t>
      </w:r>
    </w:p>
    <w:p w14:paraId="2EDD8066" w14:textId="77777777" w:rsidR="004914CF" w:rsidRPr="004E1F52" w:rsidRDefault="004914CF" w:rsidP="00BF67F7">
      <w:pPr>
        <w:widowControl w:val="0"/>
        <w:tabs>
          <w:tab w:val="left" w:pos="1297"/>
        </w:tabs>
        <w:autoSpaceDE w:val="0"/>
        <w:autoSpaceDN w:val="0"/>
        <w:spacing w:before="120" w:after="120" w:line="288" w:lineRule="auto"/>
        <w:ind w:right="-279"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a) </w:t>
      </w:r>
      <w:r w:rsidRPr="004E1F52">
        <w:rPr>
          <w:rFonts w:ascii="Times New Roman" w:hAnsi="Times New Roman" w:cs="Times New Roman"/>
          <w:sz w:val="28"/>
          <w:szCs w:val="28"/>
          <w:lang w:val="vi-VN"/>
        </w:rPr>
        <w:t>Tuyên truyền, hướng dẫn người dân thực hiện thủ tục hành chính đất đai đúng quy định.</w:t>
      </w:r>
    </w:p>
    <w:p w14:paraId="02938EE4" w14:textId="3A5DBAC7" w:rsidR="004914CF" w:rsidRPr="004E1F52" w:rsidRDefault="004914CF" w:rsidP="00BF67F7">
      <w:pPr>
        <w:widowControl w:val="0"/>
        <w:tabs>
          <w:tab w:val="left" w:pos="1271"/>
        </w:tabs>
        <w:autoSpaceDE w:val="0"/>
        <w:autoSpaceDN w:val="0"/>
        <w:spacing w:before="120" w:after="120" w:line="288" w:lineRule="auto"/>
        <w:ind w:right="-279"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b) </w:t>
      </w:r>
      <w:r w:rsidRPr="004E1F52">
        <w:rPr>
          <w:rFonts w:ascii="Times New Roman" w:hAnsi="Times New Roman" w:cs="Times New Roman"/>
          <w:sz w:val="28"/>
          <w:szCs w:val="28"/>
          <w:lang w:val="vi-VN"/>
        </w:rPr>
        <w:t>Cơ quan Thuế và các sở, ban, ngành</w:t>
      </w:r>
      <w:r w:rsidR="00491CE9">
        <w:rPr>
          <w:rFonts w:ascii="Times New Roman" w:hAnsi="Times New Roman" w:cs="Times New Roman"/>
          <w:sz w:val="28"/>
          <w:szCs w:val="28"/>
        </w:rPr>
        <w:t>, đơn vị</w:t>
      </w:r>
      <w:r w:rsidRPr="004E1F52">
        <w:rPr>
          <w:rFonts w:ascii="Times New Roman" w:hAnsi="Times New Roman" w:cs="Times New Roman"/>
          <w:sz w:val="28"/>
          <w:szCs w:val="28"/>
          <w:lang w:val="vi-VN"/>
        </w:rPr>
        <w:t xml:space="preserve"> có liên quan phối hợp giải quyết thủ tục</w:t>
      </w:r>
      <w:r w:rsidRPr="004E1F52">
        <w:rPr>
          <w:rFonts w:ascii="Times New Roman" w:hAnsi="Times New Roman" w:cs="Times New Roman"/>
          <w:spacing w:val="-11"/>
          <w:sz w:val="28"/>
          <w:szCs w:val="28"/>
          <w:lang w:val="vi-VN"/>
        </w:rPr>
        <w:t xml:space="preserve"> </w:t>
      </w:r>
      <w:r w:rsidRPr="004E1F52">
        <w:rPr>
          <w:rFonts w:ascii="Times New Roman" w:hAnsi="Times New Roman" w:cs="Times New Roman"/>
          <w:sz w:val="28"/>
          <w:szCs w:val="28"/>
          <w:lang w:val="vi-VN"/>
        </w:rPr>
        <w:t>hành</w:t>
      </w:r>
      <w:r w:rsidRPr="004E1F52">
        <w:rPr>
          <w:rFonts w:ascii="Times New Roman" w:hAnsi="Times New Roman" w:cs="Times New Roman"/>
          <w:spacing w:val="-8"/>
          <w:sz w:val="28"/>
          <w:szCs w:val="28"/>
          <w:lang w:val="vi-VN"/>
        </w:rPr>
        <w:t xml:space="preserve"> </w:t>
      </w:r>
      <w:r w:rsidRPr="004E1F52">
        <w:rPr>
          <w:rFonts w:ascii="Times New Roman" w:hAnsi="Times New Roman" w:cs="Times New Roman"/>
          <w:sz w:val="28"/>
          <w:szCs w:val="28"/>
          <w:lang w:val="vi-VN"/>
        </w:rPr>
        <w:t>chính</w:t>
      </w:r>
      <w:r w:rsidRPr="004E1F52">
        <w:rPr>
          <w:rFonts w:ascii="Times New Roman" w:hAnsi="Times New Roman" w:cs="Times New Roman"/>
          <w:spacing w:val="-8"/>
          <w:sz w:val="28"/>
          <w:szCs w:val="28"/>
          <w:lang w:val="vi-VN"/>
        </w:rPr>
        <w:t xml:space="preserve"> </w:t>
      </w:r>
      <w:r w:rsidRPr="004E1F52">
        <w:rPr>
          <w:rFonts w:ascii="Times New Roman" w:hAnsi="Times New Roman" w:cs="Times New Roman"/>
          <w:sz w:val="28"/>
          <w:szCs w:val="28"/>
          <w:lang w:val="vi-VN"/>
        </w:rPr>
        <w:t>đất</w:t>
      </w:r>
      <w:r w:rsidRPr="004E1F52">
        <w:rPr>
          <w:rFonts w:ascii="Times New Roman" w:hAnsi="Times New Roman" w:cs="Times New Roman"/>
          <w:spacing w:val="-11"/>
          <w:sz w:val="28"/>
          <w:szCs w:val="28"/>
          <w:lang w:val="vi-VN"/>
        </w:rPr>
        <w:t xml:space="preserve"> </w:t>
      </w:r>
      <w:r w:rsidRPr="004E1F52">
        <w:rPr>
          <w:rFonts w:ascii="Times New Roman" w:hAnsi="Times New Roman" w:cs="Times New Roman"/>
          <w:sz w:val="28"/>
          <w:szCs w:val="28"/>
          <w:lang w:val="vi-VN"/>
        </w:rPr>
        <w:t>đai</w:t>
      </w:r>
      <w:r w:rsidRPr="004E1F52">
        <w:rPr>
          <w:rFonts w:ascii="Times New Roman" w:hAnsi="Times New Roman" w:cs="Times New Roman"/>
          <w:spacing w:val="-10"/>
          <w:sz w:val="28"/>
          <w:szCs w:val="28"/>
          <w:lang w:val="vi-VN"/>
        </w:rPr>
        <w:t xml:space="preserve"> </w:t>
      </w:r>
      <w:r w:rsidRPr="004E1F52">
        <w:rPr>
          <w:rFonts w:ascii="Times New Roman" w:hAnsi="Times New Roman" w:cs="Times New Roman"/>
          <w:sz w:val="28"/>
          <w:szCs w:val="28"/>
          <w:lang w:val="vi-VN"/>
        </w:rPr>
        <w:t>theo</w:t>
      </w:r>
      <w:r w:rsidRPr="004E1F52">
        <w:rPr>
          <w:rFonts w:ascii="Times New Roman" w:hAnsi="Times New Roman" w:cs="Times New Roman"/>
          <w:spacing w:val="-10"/>
          <w:sz w:val="28"/>
          <w:szCs w:val="28"/>
          <w:lang w:val="vi-VN"/>
        </w:rPr>
        <w:t xml:space="preserve"> </w:t>
      </w:r>
      <w:r w:rsidRPr="004E1F52">
        <w:rPr>
          <w:rFonts w:ascii="Times New Roman" w:hAnsi="Times New Roman" w:cs="Times New Roman"/>
          <w:sz w:val="28"/>
          <w:szCs w:val="28"/>
          <w:lang w:val="vi-VN"/>
        </w:rPr>
        <w:t>chức</w:t>
      </w:r>
      <w:r w:rsidRPr="004E1F52">
        <w:rPr>
          <w:rFonts w:ascii="Times New Roman" w:hAnsi="Times New Roman" w:cs="Times New Roman"/>
          <w:spacing w:val="-11"/>
          <w:sz w:val="28"/>
          <w:szCs w:val="28"/>
          <w:lang w:val="vi-VN"/>
        </w:rPr>
        <w:t xml:space="preserve"> </w:t>
      </w:r>
      <w:r w:rsidRPr="004E1F52">
        <w:rPr>
          <w:rFonts w:ascii="Times New Roman" w:hAnsi="Times New Roman" w:cs="Times New Roman"/>
          <w:sz w:val="28"/>
          <w:szCs w:val="28"/>
          <w:lang w:val="vi-VN"/>
        </w:rPr>
        <w:t>năng,</w:t>
      </w:r>
      <w:r w:rsidRPr="004E1F52">
        <w:rPr>
          <w:rFonts w:ascii="Times New Roman" w:hAnsi="Times New Roman" w:cs="Times New Roman"/>
          <w:spacing w:val="-10"/>
          <w:sz w:val="28"/>
          <w:szCs w:val="28"/>
          <w:lang w:val="vi-VN"/>
        </w:rPr>
        <w:t xml:space="preserve"> </w:t>
      </w:r>
      <w:r w:rsidRPr="004E1F52">
        <w:rPr>
          <w:rFonts w:ascii="Times New Roman" w:hAnsi="Times New Roman" w:cs="Times New Roman"/>
          <w:sz w:val="28"/>
          <w:szCs w:val="28"/>
          <w:lang w:val="vi-VN"/>
        </w:rPr>
        <w:t>nhiệm</w:t>
      </w:r>
      <w:r w:rsidRPr="004E1F52">
        <w:rPr>
          <w:rFonts w:ascii="Times New Roman" w:hAnsi="Times New Roman" w:cs="Times New Roman"/>
          <w:spacing w:val="-9"/>
          <w:sz w:val="28"/>
          <w:szCs w:val="28"/>
          <w:lang w:val="vi-VN"/>
        </w:rPr>
        <w:t xml:space="preserve"> </w:t>
      </w:r>
      <w:r w:rsidRPr="004E1F52">
        <w:rPr>
          <w:rFonts w:ascii="Times New Roman" w:hAnsi="Times New Roman" w:cs="Times New Roman"/>
          <w:sz w:val="28"/>
          <w:szCs w:val="28"/>
          <w:lang w:val="vi-VN"/>
        </w:rPr>
        <w:t>vụ</w:t>
      </w:r>
      <w:r w:rsidRPr="004E1F52">
        <w:rPr>
          <w:rFonts w:ascii="Times New Roman" w:hAnsi="Times New Roman" w:cs="Times New Roman"/>
          <w:spacing w:val="-8"/>
          <w:sz w:val="28"/>
          <w:szCs w:val="28"/>
          <w:lang w:val="vi-VN"/>
        </w:rPr>
        <w:t xml:space="preserve"> </w:t>
      </w:r>
      <w:r w:rsidRPr="004E1F52">
        <w:rPr>
          <w:rFonts w:ascii="Times New Roman" w:hAnsi="Times New Roman" w:cs="Times New Roman"/>
          <w:sz w:val="28"/>
          <w:szCs w:val="28"/>
          <w:lang w:val="vi-VN"/>
        </w:rPr>
        <w:t>được</w:t>
      </w:r>
      <w:r w:rsidRPr="004E1F52">
        <w:rPr>
          <w:rFonts w:ascii="Times New Roman" w:hAnsi="Times New Roman" w:cs="Times New Roman"/>
          <w:spacing w:val="-11"/>
          <w:sz w:val="28"/>
          <w:szCs w:val="28"/>
          <w:lang w:val="vi-VN"/>
        </w:rPr>
        <w:t xml:space="preserve"> </w:t>
      </w:r>
      <w:r w:rsidRPr="004E1F52">
        <w:rPr>
          <w:rFonts w:ascii="Times New Roman" w:hAnsi="Times New Roman" w:cs="Times New Roman"/>
          <w:sz w:val="28"/>
          <w:szCs w:val="28"/>
          <w:lang w:val="vi-VN"/>
        </w:rPr>
        <w:t>giao,</w:t>
      </w:r>
      <w:r w:rsidRPr="004E1F52">
        <w:rPr>
          <w:rFonts w:ascii="Times New Roman" w:hAnsi="Times New Roman" w:cs="Times New Roman"/>
          <w:spacing w:val="-12"/>
          <w:sz w:val="28"/>
          <w:szCs w:val="28"/>
          <w:lang w:val="vi-VN"/>
        </w:rPr>
        <w:t xml:space="preserve"> </w:t>
      </w:r>
      <w:r w:rsidRPr="004E1F52">
        <w:rPr>
          <w:rFonts w:ascii="Times New Roman" w:hAnsi="Times New Roman" w:cs="Times New Roman"/>
          <w:sz w:val="28"/>
          <w:szCs w:val="28"/>
          <w:lang w:val="vi-VN"/>
        </w:rPr>
        <w:t>đảm</w:t>
      </w:r>
      <w:r w:rsidRPr="004E1F52">
        <w:rPr>
          <w:rFonts w:ascii="Times New Roman" w:hAnsi="Times New Roman" w:cs="Times New Roman"/>
          <w:spacing w:val="-12"/>
          <w:sz w:val="28"/>
          <w:szCs w:val="28"/>
          <w:lang w:val="vi-VN"/>
        </w:rPr>
        <w:t xml:space="preserve"> </w:t>
      </w:r>
      <w:r w:rsidRPr="004E1F52">
        <w:rPr>
          <w:rFonts w:ascii="Times New Roman" w:hAnsi="Times New Roman" w:cs="Times New Roman"/>
          <w:sz w:val="28"/>
          <w:szCs w:val="28"/>
          <w:lang w:val="vi-VN"/>
        </w:rPr>
        <w:t>bảo</w:t>
      </w:r>
      <w:r w:rsidRPr="004E1F52">
        <w:rPr>
          <w:rFonts w:ascii="Times New Roman" w:hAnsi="Times New Roman" w:cs="Times New Roman"/>
          <w:spacing w:val="-8"/>
          <w:sz w:val="28"/>
          <w:szCs w:val="28"/>
          <w:lang w:val="vi-VN"/>
        </w:rPr>
        <w:t xml:space="preserve"> </w:t>
      </w:r>
      <w:r w:rsidRPr="004E1F52">
        <w:rPr>
          <w:rFonts w:ascii="Times New Roman" w:hAnsi="Times New Roman" w:cs="Times New Roman"/>
          <w:sz w:val="28"/>
          <w:szCs w:val="28"/>
          <w:lang w:val="vi-VN"/>
        </w:rPr>
        <w:t>tối</w:t>
      </w:r>
      <w:r w:rsidRPr="004E1F52">
        <w:rPr>
          <w:rFonts w:ascii="Times New Roman" w:hAnsi="Times New Roman" w:cs="Times New Roman"/>
          <w:spacing w:val="-10"/>
          <w:sz w:val="28"/>
          <w:szCs w:val="28"/>
          <w:lang w:val="vi-VN"/>
        </w:rPr>
        <w:t xml:space="preserve"> </w:t>
      </w:r>
      <w:r w:rsidRPr="004E1F52">
        <w:rPr>
          <w:rFonts w:ascii="Times New Roman" w:hAnsi="Times New Roman" w:cs="Times New Roman"/>
          <w:sz w:val="28"/>
          <w:szCs w:val="28"/>
          <w:lang w:val="vi-VN"/>
        </w:rPr>
        <w:t>đa</w:t>
      </w:r>
      <w:r w:rsidRPr="004E1F52">
        <w:rPr>
          <w:rFonts w:ascii="Times New Roman" w:hAnsi="Times New Roman" w:cs="Times New Roman"/>
          <w:spacing w:val="-11"/>
          <w:sz w:val="28"/>
          <w:szCs w:val="28"/>
          <w:lang w:val="vi-VN"/>
        </w:rPr>
        <w:t xml:space="preserve"> </w:t>
      </w:r>
      <w:r w:rsidRPr="004E1F52">
        <w:rPr>
          <w:rFonts w:ascii="Times New Roman" w:hAnsi="Times New Roman" w:cs="Times New Roman"/>
          <w:sz w:val="28"/>
          <w:szCs w:val="28"/>
          <w:lang w:val="vi-VN"/>
        </w:rPr>
        <w:t>thực</w:t>
      </w:r>
      <w:r w:rsidRPr="004E1F52">
        <w:rPr>
          <w:rFonts w:ascii="Times New Roman" w:hAnsi="Times New Roman" w:cs="Times New Roman"/>
          <w:spacing w:val="-11"/>
          <w:sz w:val="28"/>
          <w:szCs w:val="28"/>
          <w:lang w:val="vi-VN"/>
        </w:rPr>
        <w:t xml:space="preserve"> </w:t>
      </w:r>
      <w:r w:rsidRPr="004E1F52">
        <w:rPr>
          <w:rFonts w:ascii="Times New Roman" w:hAnsi="Times New Roman" w:cs="Times New Roman"/>
          <w:sz w:val="28"/>
          <w:szCs w:val="28"/>
          <w:lang w:val="vi-VN"/>
        </w:rPr>
        <w:t>hiện việc</w:t>
      </w:r>
      <w:r w:rsidRPr="004E1F52">
        <w:rPr>
          <w:rFonts w:ascii="Times New Roman" w:hAnsi="Times New Roman" w:cs="Times New Roman"/>
          <w:spacing w:val="-3"/>
          <w:sz w:val="28"/>
          <w:szCs w:val="28"/>
          <w:lang w:val="vi-VN"/>
        </w:rPr>
        <w:t xml:space="preserve"> </w:t>
      </w:r>
      <w:r w:rsidRPr="004E1F52">
        <w:rPr>
          <w:rFonts w:ascii="Times New Roman" w:hAnsi="Times New Roman" w:cs="Times New Roman"/>
          <w:sz w:val="28"/>
          <w:szCs w:val="28"/>
          <w:lang w:val="vi-VN"/>
        </w:rPr>
        <w:t>trao</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đổi,</w:t>
      </w:r>
      <w:r w:rsidRPr="004E1F52">
        <w:rPr>
          <w:rFonts w:ascii="Times New Roman" w:hAnsi="Times New Roman" w:cs="Times New Roman"/>
          <w:spacing w:val="-3"/>
          <w:sz w:val="28"/>
          <w:szCs w:val="28"/>
          <w:lang w:val="vi-VN"/>
        </w:rPr>
        <w:t xml:space="preserve"> </w:t>
      </w:r>
      <w:r w:rsidRPr="004E1F52">
        <w:rPr>
          <w:rFonts w:ascii="Times New Roman" w:hAnsi="Times New Roman" w:cs="Times New Roman"/>
          <w:sz w:val="28"/>
          <w:szCs w:val="28"/>
          <w:lang w:val="vi-VN"/>
        </w:rPr>
        <w:t>liên</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thông</w:t>
      </w:r>
      <w:r w:rsidRPr="004E1F52">
        <w:rPr>
          <w:rFonts w:ascii="Times New Roman" w:hAnsi="Times New Roman" w:cs="Times New Roman"/>
          <w:spacing w:val="-5"/>
          <w:sz w:val="28"/>
          <w:szCs w:val="28"/>
          <w:lang w:val="vi-VN"/>
        </w:rPr>
        <w:t xml:space="preserve"> </w:t>
      </w:r>
      <w:r w:rsidRPr="004E1F52">
        <w:rPr>
          <w:rFonts w:ascii="Times New Roman" w:hAnsi="Times New Roman" w:cs="Times New Roman"/>
          <w:sz w:val="28"/>
          <w:szCs w:val="28"/>
          <w:lang w:val="vi-VN"/>
        </w:rPr>
        <w:t>hồ</w:t>
      </w:r>
      <w:r w:rsidRPr="004E1F52">
        <w:rPr>
          <w:rFonts w:ascii="Times New Roman" w:hAnsi="Times New Roman" w:cs="Times New Roman"/>
          <w:spacing w:val="-2"/>
          <w:sz w:val="28"/>
          <w:szCs w:val="28"/>
          <w:lang w:val="vi-VN"/>
        </w:rPr>
        <w:t xml:space="preserve"> </w:t>
      </w:r>
      <w:r w:rsidRPr="004E1F52">
        <w:rPr>
          <w:rFonts w:ascii="Times New Roman" w:hAnsi="Times New Roman" w:cs="Times New Roman"/>
          <w:sz w:val="28"/>
          <w:szCs w:val="28"/>
          <w:lang w:val="vi-VN"/>
        </w:rPr>
        <w:t>sơ</w:t>
      </w:r>
      <w:r w:rsidRPr="004E1F52">
        <w:rPr>
          <w:rFonts w:ascii="Times New Roman" w:hAnsi="Times New Roman" w:cs="Times New Roman"/>
          <w:spacing w:val="-3"/>
          <w:sz w:val="28"/>
          <w:szCs w:val="28"/>
          <w:lang w:val="vi-VN"/>
        </w:rPr>
        <w:t xml:space="preserve"> </w:t>
      </w:r>
      <w:r w:rsidRPr="004E1F52">
        <w:rPr>
          <w:rFonts w:ascii="Times New Roman" w:hAnsi="Times New Roman" w:cs="Times New Roman"/>
          <w:sz w:val="28"/>
          <w:szCs w:val="28"/>
          <w:lang w:val="vi-VN"/>
        </w:rPr>
        <w:t>trên</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môi</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trường</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điện</w:t>
      </w:r>
      <w:r w:rsidRPr="004E1F52">
        <w:rPr>
          <w:rFonts w:ascii="Times New Roman" w:hAnsi="Times New Roman" w:cs="Times New Roman"/>
          <w:spacing w:val="-5"/>
          <w:sz w:val="28"/>
          <w:szCs w:val="28"/>
          <w:lang w:val="vi-VN"/>
        </w:rPr>
        <w:t xml:space="preserve"> </w:t>
      </w:r>
      <w:r w:rsidRPr="004E1F52">
        <w:rPr>
          <w:rFonts w:ascii="Times New Roman" w:hAnsi="Times New Roman" w:cs="Times New Roman"/>
          <w:sz w:val="28"/>
          <w:szCs w:val="28"/>
          <w:lang w:val="vi-VN"/>
        </w:rPr>
        <w:t>tử,</w:t>
      </w:r>
      <w:r w:rsidRPr="004E1F52">
        <w:rPr>
          <w:rFonts w:ascii="Times New Roman" w:hAnsi="Times New Roman" w:cs="Times New Roman"/>
          <w:spacing w:val="-3"/>
          <w:sz w:val="28"/>
          <w:szCs w:val="28"/>
          <w:lang w:val="vi-VN"/>
        </w:rPr>
        <w:t xml:space="preserve"> </w:t>
      </w:r>
      <w:r w:rsidRPr="004E1F52">
        <w:rPr>
          <w:rFonts w:ascii="Times New Roman" w:hAnsi="Times New Roman" w:cs="Times New Roman"/>
          <w:sz w:val="28"/>
          <w:szCs w:val="28"/>
          <w:lang w:val="vi-VN"/>
        </w:rPr>
        <w:t>hạn</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chế</w:t>
      </w:r>
      <w:r w:rsidRPr="004E1F52">
        <w:rPr>
          <w:rFonts w:ascii="Times New Roman" w:hAnsi="Times New Roman" w:cs="Times New Roman"/>
          <w:spacing w:val="-5"/>
          <w:sz w:val="28"/>
          <w:szCs w:val="28"/>
          <w:lang w:val="vi-VN"/>
        </w:rPr>
        <w:t xml:space="preserve"> </w:t>
      </w:r>
      <w:r w:rsidRPr="004E1F52">
        <w:rPr>
          <w:rFonts w:ascii="Times New Roman" w:hAnsi="Times New Roman" w:cs="Times New Roman"/>
          <w:sz w:val="28"/>
          <w:szCs w:val="28"/>
          <w:lang w:val="vi-VN"/>
        </w:rPr>
        <w:t>yêu</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cầu</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luân</w:t>
      </w:r>
      <w:r w:rsidRPr="004E1F52">
        <w:rPr>
          <w:rFonts w:ascii="Times New Roman" w:hAnsi="Times New Roman" w:cs="Times New Roman"/>
          <w:spacing w:val="-1"/>
          <w:sz w:val="28"/>
          <w:szCs w:val="28"/>
          <w:lang w:val="vi-VN"/>
        </w:rPr>
        <w:t xml:space="preserve"> </w:t>
      </w:r>
      <w:r w:rsidRPr="004E1F52">
        <w:rPr>
          <w:rFonts w:ascii="Times New Roman" w:hAnsi="Times New Roman" w:cs="Times New Roman"/>
          <w:sz w:val="28"/>
          <w:szCs w:val="28"/>
          <w:lang w:val="vi-VN"/>
        </w:rPr>
        <w:t>chuyển hồ sơ giấy.</w:t>
      </w:r>
    </w:p>
    <w:p w14:paraId="71DD7F64" w14:textId="77777777" w:rsidR="004914CF" w:rsidRPr="0049245F" w:rsidRDefault="004914CF" w:rsidP="00BF67F7">
      <w:pPr>
        <w:pStyle w:val="Heading2"/>
        <w:keepNext w:val="0"/>
        <w:keepLines w:val="0"/>
        <w:widowControl w:val="0"/>
        <w:spacing w:before="120" w:after="120" w:line="288" w:lineRule="auto"/>
        <w:ind w:right="-279" w:firstLine="567"/>
        <w:jc w:val="both"/>
        <w:rPr>
          <w:rFonts w:ascii="Times New Roman" w:hAnsi="Times New Roman" w:cs="Times New Roman"/>
          <w:b/>
          <w:color w:val="000000" w:themeColor="text1"/>
          <w:sz w:val="28"/>
          <w:szCs w:val="28"/>
          <w:lang w:val="vi-VN"/>
        </w:rPr>
      </w:pPr>
      <w:r>
        <w:rPr>
          <w:rFonts w:ascii="Times New Roman" w:hAnsi="Times New Roman" w:cs="Times New Roman"/>
          <w:sz w:val="28"/>
          <w:szCs w:val="28"/>
        </w:rPr>
        <w:t xml:space="preserve"> </w:t>
      </w:r>
      <w:r w:rsidRPr="0049245F">
        <w:rPr>
          <w:rFonts w:ascii="Times New Roman" w:hAnsi="Times New Roman" w:cs="Times New Roman"/>
          <w:b/>
          <w:color w:val="000000" w:themeColor="text1"/>
          <w:sz w:val="28"/>
          <w:szCs w:val="28"/>
          <w:lang w:val="vi-VN"/>
        </w:rPr>
        <w:t>Điều 5. Hiệu lực thi hành</w:t>
      </w:r>
    </w:p>
    <w:p w14:paraId="596D12DE" w14:textId="32A975D8" w:rsidR="004914CF" w:rsidRPr="003919AC" w:rsidRDefault="004914CF" w:rsidP="00BF67F7">
      <w:pPr>
        <w:pStyle w:val="BodyText"/>
        <w:widowControl w:val="0"/>
        <w:spacing w:before="120" w:line="288" w:lineRule="auto"/>
        <w:ind w:right="-279" w:firstLine="567"/>
        <w:jc w:val="both"/>
        <w:rPr>
          <w:rFonts w:ascii="Times New Roman" w:hAnsi="Times New Roman" w:cs="Times New Roman"/>
          <w:sz w:val="28"/>
          <w:szCs w:val="28"/>
        </w:rPr>
      </w:pPr>
      <w:r w:rsidRPr="0049245F">
        <w:rPr>
          <w:rFonts w:ascii="Times New Roman" w:hAnsi="Times New Roman" w:cs="Times New Roman"/>
          <w:sz w:val="28"/>
          <w:szCs w:val="28"/>
          <w:lang w:val="vi-VN"/>
        </w:rPr>
        <w:t>Quyết</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định</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này</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có</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hiệu</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lực</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thi</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hành</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từ</w:t>
      </w:r>
      <w:r w:rsidRPr="0049245F">
        <w:rPr>
          <w:rFonts w:ascii="Times New Roman" w:hAnsi="Times New Roman" w:cs="Times New Roman"/>
          <w:spacing w:val="-3"/>
          <w:sz w:val="28"/>
          <w:szCs w:val="28"/>
          <w:lang w:val="vi-VN"/>
        </w:rPr>
        <w:t xml:space="preserve"> </w:t>
      </w:r>
      <w:r w:rsidRPr="0049245F">
        <w:rPr>
          <w:rFonts w:ascii="Times New Roman" w:hAnsi="Times New Roman" w:cs="Times New Roman"/>
          <w:sz w:val="28"/>
          <w:szCs w:val="28"/>
          <w:lang w:val="vi-VN"/>
        </w:rPr>
        <w:t>ngày</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tháng...năm</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2026</w:t>
      </w:r>
      <w:r w:rsidR="003919AC">
        <w:rPr>
          <w:rFonts w:ascii="Times New Roman" w:hAnsi="Times New Roman" w:cs="Times New Roman"/>
          <w:sz w:val="28"/>
          <w:szCs w:val="28"/>
        </w:rPr>
        <w:t>.</w:t>
      </w:r>
    </w:p>
    <w:p w14:paraId="4879C303" w14:textId="77777777" w:rsidR="004914CF" w:rsidRPr="0049245F" w:rsidRDefault="004914CF" w:rsidP="00BF67F7">
      <w:pPr>
        <w:pStyle w:val="BodyText"/>
        <w:widowControl w:val="0"/>
        <w:spacing w:before="120" w:line="288" w:lineRule="auto"/>
        <w:ind w:right="-279" w:firstLine="567"/>
        <w:jc w:val="both"/>
        <w:rPr>
          <w:rFonts w:ascii="Times New Roman" w:hAnsi="Times New Roman" w:cs="Times New Roman"/>
          <w:sz w:val="28"/>
          <w:szCs w:val="28"/>
          <w:lang w:val="vi-VN"/>
        </w:rPr>
      </w:pPr>
      <w:r w:rsidRPr="0049245F">
        <w:rPr>
          <w:rFonts w:ascii="Times New Roman" w:hAnsi="Times New Roman" w:cs="Times New Roman"/>
          <w:sz w:val="28"/>
          <w:szCs w:val="28"/>
          <w:lang w:val="vi-VN"/>
        </w:rPr>
        <w:t>Trong</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quá</w:t>
      </w:r>
      <w:r w:rsidRPr="0049245F">
        <w:rPr>
          <w:rFonts w:ascii="Times New Roman" w:hAnsi="Times New Roman" w:cs="Times New Roman"/>
          <w:spacing w:val="-3"/>
          <w:sz w:val="28"/>
          <w:szCs w:val="28"/>
          <w:lang w:val="vi-VN"/>
        </w:rPr>
        <w:t xml:space="preserve"> </w:t>
      </w:r>
      <w:r w:rsidRPr="0049245F">
        <w:rPr>
          <w:rFonts w:ascii="Times New Roman" w:hAnsi="Times New Roman" w:cs="Times New Roman"/>
          <w:sz w:val="28"/>
          <w:szCs w:val="28"/>
          <w:lang w:val="vi-VN"/>
        </w:rPr>
        <w:t>trình thực</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hiện,</w:t>
      </w:r>
      <w:r w:rsidRPr="0049245F">
        <w:rPr>
          <w:rFonts w:ascii="Times New Roman" w:hAnsi="Times New Roman" w:cs="Times New Roman"/>
          <w:spacing w:val="-3"/>
          <w:sz w:val="28"/>
          <w:szCs w:val="28"/>
          <w:lang w:val="vi-VN"/>
        </w:rPr>
        <w:t xml:space="preserve"> </w:t>
      </w:r>
      <w:r w:rsidRPr="0049245F">
        <w:rPr>
          <w:rFonts w:ascii="Times New Roman" w:hAnsi="Times New Roman" w:cs="Times New Roman"/>
          <w:sz w:val="28"/>
          <w:szCs w:val="28"/>
          <w:lang w:val="vi-VN"/>
        </w:rPr>
        <w:t>nếu</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văn bản</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quy</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phạm</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pháp</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luật</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được viện</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dẫn</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tại Quyết định này được sửa đổi, bổ sung hoặc thay thế thì thực hiện theo văn bản quy phạm pháp luật mới.</w:t>
      </w:r>
    </w:p>
    <w:p w14:paraId="023B274E" w14:textId="77777777" w:rsidR="004914CF" w:rsidRPr="0049245F" w:rsidRDefault="004914CF" w:rsidP="00BF67F7">
      <w:pPr>
        <w:pStyle w:val="Heading2"/>
        <w:keepNext w:val="0"/>
        <w:keepLines w:val="0"/>
        <w:widowControl w:val="0"/>
        <w:spacing w:before="120" w:after="120" w:line="288" w:lineRule="auto"/>
        <w:ind w:right="-279" w:firstLine="567"/>
        <w:jc w:val="both"/>
        <w:rPr>
          <w:rFonts w:ascii="Times New Roman" w:hAnsi="Times New Roman" w:cs="Times New Roman"/>
          <w:b/>
          <w:color w:val="000000" w:themeColor="text1"/>
          <w:sz w:val="28"/>
          <w:szCs w:val="28"/>
          <w:lang w:val="vi-VN"/>
        </w:rPr>
      </w:pPr>
      <w:r w:rsidRPr="0049245F">
        <w:rPr>
          <w:rFonts w:ascii="Times New Roman" w:hAnsi="Times New Roman" w:cs="Times New Roman"/>
          <w:b/>
          <w:color w:val="000000" w:themeColor="text1"/>
          <w:sz w:val="28"/>
          <w:szCs w:val="28"/>
          <w:lang w:val="vi-VN"/>
        </w:rPr>
        <w:t>Điều 6. Trách nhiệm thi hành</w:t>
      </w:r>
    </w:p>
    <w:p w14:paraId="325F8D50" w14:textId="7BEE221E" w:rsidR="004914CF" w:rsidRPr="00DF7C59" w:rsidRDefault="004914CF" w:rsidP="00BF67F7">
      <w:pPr>
        <w:pStyle w:val="BodyText"/>
        <w:widowControl w:val="0"/>
        <w:spacing w:before="120" w:line="288" w:lineRule="auto"/>
        <w:ind w:right="-279" w:firstLine="567"/>
        <w:jc w:val="both"/>
        <w:rPr>
          <w:rFonts w:ascii="Times New Roman" w:hAnsi="Times New Roman" w:cs="Times New Roman"/>
          <w:sz w:val="28"/>
          <w:szCs w:val="28"/>
          <w:lang w:val="vi-VN"/>
        </w:rPr>
      </w:pPr>
      <w:r w:rsidRPr="0049245F">
        <w:rPr>
          <w:rFonts w:ascii="Times New Roman" w:hAnsi="Times New Roman" w:cs="Times New Roman"/>
          <w:sz w:val="28"/>
          <w:szCs w:val="28"/>
          <w:lang w:val="vi-VN"/>
        </w:rPr>
        <w:t>Chánh</w:t>
      </w:r>
      <w:r w:rsidRPr="0049245F">
        <w:rPr>
          <w:rFonts w:ascii="Times New Roman" w:hAnsi="Times New Roman" w:cs="Times New Roman"/>
          <w:spacing w:val="-5"/>
          <w:sz w:val="28"/>
          <w:szCs w:val="28"/>
          <w:lang w:val="vi-VN"/>
        </w:rPr>
        <w:t xml:space="preserve"> </w:t>
      </w:r>
      <w:r w:rsidRPr="0049245F">
        <w:rPr>
          <w:rFonts w:ascii="Times New Roman" w:hAnsi="Times New Roman" w:cs="Times New Roman"/>
          <w:sz w:val="28"/>
          <w:szCs w:val="28"/>
          <w:lang w:val="vi-VN"/>
        </w:rPr>
        <w:t>Văn</w:t>
      </w:r>
      <w:r w:rsidRPr="0049245F">
        <w:rPr>
          <w:rFonts w:ascii="Times New Roman" w:hAnsi="Times New Roman" w:cs="Times New Roman"/>
          <w:spacing w:val="-4"/>
          <w:sz w:val="28"/>
          <w:szCs w:val="28"/>
          <w:lang w:val="vi-VN"/>
        </w:rPr>
        <w:t xml:space="preserve"> </w:t>
      </w:r>
      <w:r w:rsidRPr="0049245F">
        <w:rPr>
          <w:rFonts w:ascii="Times New Roman" w:hAnsi="Times New Roman" w:cs="Times New Roman"/>
          <w:sz w:val="28"/>
          <w:szCs w:val="28"/>
          <w:lang w:val="vi-VN"/>
        </w:rPr>
        <w:t>phòng Ủy</w:t>
      </w:r>
      <w:r w:rsidRPr="0049245F">
        <w:rPr>
          <w:rFonts w:ascii="Times New Roman" w:hAnsi="Times New Roman" w:cs="Times New Roman"/>
          <w:spacing w:val="-3"/>
          <w:sz w:val="28"/>
          <w:szCs w:val="28"/>
          <w:lang w:val="vi-VN"/>
        </w:rPr>
        <w:t xml:space="preserve"> </w:t>
      </w:r>
      <w:r w:rsidRPr="0049245F">
        <w:rPr>
          <w:rFonts w:ascii="Times New Roman" w:hAnsi="Times New Roman" w:cs="Times New Roman"/>
          <w:sz w:val="28"/>
          <w:szCs w:val="28"/>
          <w:lang w:val="vi-VN"/>
        </w:rPr>
        <w:t>ban</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nhân</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dân</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thành</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phố;</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Giám</w:t>
      </w:r>
      <w:r w:rsidRPr="0049245F">
        <w:rPr>
          <w:rFonts w:ascii="Times New Roman" w:hAnsi="Times New Roman" w:cs="Times New Roman"/>
          <w:spacing w:val="-3"/>
          <w:sz w:val="28"/>
          <w:szCs w:val="28"/>
          <w:lang w:val="vi-VN"/>
        </w:rPr>
        <w:t xml:space="preserve"> </w:t>
      </w:r>
      <w:r w:rsidRPr="0049245F">
        <w:rPr>
          <w:rFonts w:ascii="Times New Roman" w:hAnsi="Times New Roman" w:cs="Times New Roman"/>
          <w:sz w:val="28"/>
          <w:szCs w:val="28"/>
          <w:lang w:val="vi-VN"/>
        </w:rPr>
        <w:t>đốc</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Sở</w:t>
      </w:r>
      <w:r w:rsidRPr="0049245F">
        <w:rPr>
          <w:rFonts w:ascii="Times New Roman" w:hAnsi="Times New Roman" w:cs="Times New Roman"/>
          <w:spacing w:val="-2"/>
          <w:sz w:val="28"/>
          <w:szCs w:val="28"/>
          <w:lang w:val="vi-VN"/>
        </w:rPr>
        <w:t xml:space="preserve"> </w:t>
      </w:r>
      <w:r w:rsidRPr="0049245F">
        <w:rPr>
          <w:rFonts w:ascii="Times New Roman" w:hAnsi="Times New Roman" w:cs="Times New Roman"/>
          <w:sz w:val="28"/>
          <w:szCs w:val="28"/>
          <w:lang w:val="vi-VN"/>
        </w:rPr>
        <w:t>Nông</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nghiệp</w:t>
      </w:r>
      <w:r w:rsidRPr="0049245F">
        <w:rPr>
          <w:rFonts w:ascii="Times New Roman" w:hAnsi="Times New Roman" w:cs="Times New Roman"/>
          <w:spacing w:val="-1"/>
          <w:sz w:val="28"/>
          <w:szCs w:val="28"/>
          <w:lang w:val="vi-VN"/>
        </w:rPr>
        <w:t xml:space="preserve"> </w:t>
      </w:r>
      <w:r w:rsidRPr="0049245F">
        <w:rPr>
          <w:rFonts w:ascii="Times New Roman" w:hAnsi="Times New Roman" w:cs="Times New Roman"/>
          <w:sz w:val="28"/>
          <w:szCs w:val="28"/>
          <w:lang w:val="vi-VN"/>
        </w:rPr>
        <w:t>và Môi trường; Chủ tịch Ủy ban nhân dân Khu kinh tế đặc biệt</w:t>
      </w:r>
      <w:r w:rsidR="00491CE9">
        <w:rPr>
          <w:rFonts w:ascii="Times New Roman" w:hAnsi="Times New Roman" w:cs="Times New Roman"/>
          <w:sz w:val="28"/>
          <w:szCs w:val="28"/>
        </w:rPr>
        <w:t xml:space="preserve"> </w:t>
      </w:r>
      <w:r w:rsidR="00254257">
        <w:rPr>
          <w:rFonts w:ascii="Times New Roman" w:hAnsi="Times New Roman" w:cs="Times New Roman"/>
          <w:sz w:val="28"/>
          <w:szCs w:val="28"/>
        </w:rPr>
        <w:t>[…]</w:t>
      </w:r>
      <w:r w:rsidRPr="0049245F">
        <w:rPr>
          <w:rFonts w:ascii="Times New Roman" w:hAnsi="Times New Roman" w:cs="Times New Roman"/>
          <w:sz w:val="28"/>
          <w:szCs w:val="28"/>
          <w:lang w:val="vi-VN"/>
        </w:rPr>
        <w:t>; Thủ trưởng các Sở, ban ngành,</w:t>
      </w:r>
      <w:r w:rsidRPr="0049245F">
        <w:rPr>
          <w:rFonts w:ascii="Times New Roman" w:hAnsi="Times New Roman" w:cs="Times New Roman"/>
          <w:spacing w:val="-5"/>
          <w:sz w:val="28"/>
          <w:szCs w:val="28"/>
          <w:lang w:val="vi-VN"/>
        </w:rPr>
        <w:t xml:space="preserve"> </w:t>
      </w:r>
      <w:r w:rsidRPr="0049245F">
        <w:rPr>
          <w:rFonts w:ascii="Times New Roman" w:hAnsi="Times New Roman" w:cs="Times New Roman"/>
          <w:sz w:val="28"/>
          <w:szCs w:val="28"/>
          <w:lang w:val="vi-VN"/>
        </w:rPr>
        <w:t>Văn</w:t>
      </w:r>
      <w:r w:rsidRPr="0049245F">
        <w:rPr>
          <w:rFonts w:ascii="Times New Roman" w:hAnsi="Times New Roman" w:cs="Times New Roman"/>
          <w:spacing w:val="-4"/>
          <w:sz w:val="28"/>
          <w:szCs w:val="28"/>
          <w:lang w:val="vi-VN"/>
        </w:rPr>
        <w:t xml:space="preserve"> </w:t>
      </w:r>
      <w:r w:rsidRPr="0049245F">
        <w:rPr>
          <w:rFonts w:ascii="Times New Roman" w:hAnsi="Times New Roman" w:cs="Times New Roman"/>
          <w:sz w:val="28"/>
          <w:szCs w:val="28"/>
          <w:lang w:val="vi-VN"/>
        </w:rPr>
        <w:t>phòng</w:t>
      </w:r>
      <w:r w:rsidRPr="0049245F">
        <w:rPr>
          <w:rFonts w:ascii="Times New Roman" w:hAnsi="Times New Roman" w:cs="Times New Roman"/>
          <w:spacing w:val="-4"/>
          <w:sz w:val="28"/>
          <w:szCs w:val="28"/>
          <w:lang w:val="vi-VN"/>
        </w:rPr>
        <w:t xml:space="preserve"> </w:t>
      </w:r>
      <w:r w:rsidRPr="0049245F">
        <w:rPr>
          <w:rFonts w:ascii="Times New Roman" w:hAnsi="Times New Roman" w:cs="Times New Roman"/>
          <w:sz w:val="28"/>
          <w:szCs w:val="28"/>
          <w:lang w:val="vi-VN"/>
        </w:rPr>
        <w:t>đăng</w:t>
      </w:r>
      <w:r w:rsidRPr="0049245F">
        <w:rPr>
          <w:rFonts w:ascii="Times New Roman" w:hAnsi="Times New Roman" w:cs="Times New Roman"/>
          <w:spacing w:val="-6"/>
          <w:sz w:val="28"/>
          <w:szCs w:val="28"/>
          <w:lang w:val="vi-VN"/>
        </w:rPr>
        <w:t xml:space="preserve"> </w:t>
      </w:r>
      <w:r w:rsidRPr="0049245F">
        <w:rPr>
          <w:rFonts w:ascii="Times New Roman" w:hAnsi="Times New Roman" w:cs="Times New Roman"/>
          <w:sz w:val="28"/>
          <w:szCs w:val="28"/>
          <w:lang w:val="vi-VN"/>
        </w:rPr>
        <w:t>ký</w:t>
      </w:r>
      <w:r w:rsidRPr="0049245F">
        <w:rPr>
          <w:rFonts w:ascii="Times New Roman" w:hAnsi="Times New Roman" w:cs="Times New Roman"/>
          <w:spacing w:val="-6"/>
          <w:sz w:val="28"/>
          <w:szCs w:val="28"/>
          <w:lang w:val="vi-VN"/>
        </w:rPr>
        <w:t xml:space="preserve"> </w:t>
      </w:r>
      <w:r w:rsidRPr="0049245F">
        <w:rPr>
          <w:rFonts w:ascii="Times New Roman" w:hAnsi="Times New Roman" w:cs="Times New Roman"/>
          <w:sz w:val="28"/>
          <w:szCs w:val="28"/>
          <w:lang w:val="vi-VN"/>
        </w:rPr>
        <w:t>đất</w:t>
      </w:r>
      <w:r w:rsidRPr="0049245F">
        <w:rPr>
          <w:rFonts w:ascii="Times New Roman" w:hAnsi="Times New Roman" w:cs="Times New Roman"/>
          <w:spacing w:val="-6"/>
          <w:sz w:val="28"/>
          <w:szCs w:val="28"/>
          <w:lang w:val="vi-VN"/>
        </w:rPr>
        <w:t xml:space="preserve"> </w:t>
      </w:r>
      <w:r w:rsidRPr="0049245F">
        <w:rPr>
          <w:rFonts w:ascii="Times New Roman" w:hAnsi="Times New Roman" w:cs="Times New Roman"/>
          <w:sz w:val="28"/>
          <w:szCs w:val="28"/>
          <w:lang w:val="vi-VN"/>
        </w:rPr>
        <w:t>đai</w:t>
      </w:r>
      <w:r w:rsidRPr="0049245F">
        <w:rPr>
          <w:rFonts w:ascii="Times New Roman" w:hAnsi="Times New Roman" w:cs="Times New Roman"/>
          <w:spacing w:val="-5"/>
          <w:sz w:val="28"/>
          <w:szCs w:val="28"/>
          <w:lang w:val="vi-VN"/>
        </w:rPr>
        <w:t xml:space="preserve"> </w:t>
      </w:r>
      <w:r w:rsidRPr="0049245F">
        <w:rPr>
          <w:rFonts w:ascii="Times New Roman" w:hAnsi="Times New Roman" w:cs="Times New Roman"/>
          <w:sz w:val="28"/>
          <w:szCs w:val="28"/>
          <w:lang w:val="vi-VN"/>
        </w:rPr>
        <w:t>thành</w:t>
      </w:r>
      <w:r w:rsidRPr="0049245F">
        <w:rPr>
          <w:rFonts w:ascii="Times New Roman" w:hAnsi="Times New Roman" w:cs="Times New Roman"/>
          <w:spacing w:val="-4"/>
          <w:sz w:val="28"/>
          <w:szCs w:val="28"/>
          <w:lang w:val="vi-VN"/>
        </w:rPr>
        <w:t xml:space="preserve"> </w:t>
      </w:r>
      <w:r w:rsidRPr="0049245F">
        <w:rPr>
          <w:rFonts w:ascii="Times New Roman" w:hAnsi="Times New Roman" w:cs="Times New Roman"/>
          <w:sz w:val="28"/>
          <w:szCs w:val="28"/>
          <w:lang w:val="vi-VN"/>
        </w:rPr>
        <w:t>phố;</w:t>
      </w:r>
      <w:r w:rsidRPr="0049245F">
        <w:rPr>
          <w:rFonts w:ascii="Times New Roman" w:hAnsi="Times New Roman" w:cs="Times New Roman"/>
          <w:spacing w:val="-3"/>
          <w:sz w:val="28"/>
          <w:szCs w:val="28"/>
          <w:lang w:val="vi-VN"/>
        </w:rPr>
        <w:t xml:space="preserve"> </w:t>
      </w:r>
      <w:r w:rsidRPr="0049245F">
        <w:rPr>
          <w:rFonts w:ascii="Times New Roman" w:hAnsi="Times New Roman" w:cs="Times New Roman"/>
          <w:sz w:val="28"/>
          <w:szCs w:val="28"/>
          <w:lang w:val="vi-VN"/>
        </w:rPr>
        <w:t>Chi</w:t>
      </w:r>
      <w:r w:rsidRPr="0049245F">
        <w:rPr>
          <w:rFonts w:ascii="Times New Roman" w:hAnsi="Times New Roman" w:cs="Times New Roman"/>
          <w:spacing w:val="-3"/>
          <w:sz w:val="28"/>
          <w:szCs w:val="28"/>
          <w:lang w:val="vi-VN"/>
        </w:rPr>
        <w:t xml:space="preserve"> </w:t>
      </w:r>
      <w:r w:rsidRPr="0049245F">
        <w:rPr>
          <w:rFonts w:ascii="Times New Roman" w:hAnsi="Times New Roman" w:cs="Times New Roman"/>
          <w:sz w:val="28"/>
          <w:szCs w:val="28"/>
          <w:lang w:val="vi-VN"/>
        </w:rPr>
        <w:t>nhánh</w:t>
      </w:r>
      <w:r w:rsidRPr="0049245F">
        <w:rPr>
          <w:rFonts w:ascii="Times New Roman" w:hAnsi="Times New Roman" w:cs="Times New Roman"/>
          <w:spacing w:val="-6"/>
          <w:sz w:val="28"/>
          <w:szCs w:val="28"/>
          <w:lang w:val="vi-VN"/>
        </w:rPr>
        <w:t xml:space="preserve"> </w:t>
      </w:r>
      <w:r w:rsidRPr="0049245F">
        <w:rPr>
          <w:rFonts w:ascii="Times New Roman" w:hAnsi="Times New Roman" w:cs="Times New Roman"/>
          <w:sz w:val="28"/>
          <w:szCs w:val="28"/>
          <w:lang w:val="vi-VN"/>
        </w:rPr>
        <w:t>Văn</w:t>
      </w:r>
      <w:r w:rsidRPr="0049245F">
        <w:rPr>
          <w:rFonts w:ascii="Times New Roman" w:hAnsi="Times New Roman" w:cs="Times New Roman"/>
          <w:spacing w:val="-4"/>
          <w:sz w:val="28"/>
          <w:szCs w:val="28"/>
          <w:lang w:val="vi-VN"/>
        </w:rPr>
        <w:t xml:space="preserve"> </w:t>
      </w:r>
      <w:r w:rsidRPr="0049245F">
        <w:rPr>
          <w:rFonts w:ascii="Times New Roman" w:hAnsi="Times New Roman" w:cs="Times New Roman"/>
          <w:sz w:val="28"/>
          <w:szCs w:val="28"/>
          <w:lang w:val="vi-VN"/>
        </w:rPr>
        <w:t>phòng</w:t>
      </w:r>
      <w:r w:rsidRPr="0049245F">
        <w:rPr>
          <w:rFonts w:ascii="Times New Roman" w:hAnsi="Times New Roman" w:cs="Times New Roman"/>
          <w:spacing w:val="-4"/>
          <w:sz w:val="28"/>
          <w:szCs w:val="28"/>
          <w:lang w:val="vi-VN"/>
        </w:rPr>
        <w:t xml:space="preserve"> </w:t>
      </w:r>
      <w:r w:rsidRPr="0049245F">
        <w:rPr>
          <w:rFonts w:ascii="Times New Roman" w:hAnsi="Times New Roman" w:cs="Times New Roman"/>
          <w:sz w:val="28"/>
          <w:szCs w:val="28"/>
          <w:lang w:val="vi-VN"/>
        </w:rPr>
        <w:t>đăng</w:t>
      </w:r>
      <w:r w:rsidRPr="0049245F">
        <w:rPr>
          <w:rFonts w:ascii="Times New Roman" w:hAnsi="Times New Roman" w:cs="Times New Roman"/>
          <w:spacing w:val="-6"/>
          <w:sz w:val="28"/>
          <w:szCs w:val="28"/>
          <w:lang w:val="vi-VN"/>
        </w:rPr>
        <w:t xml:space="preserve"> </w:t>
      </w:r>
      <w:r w:rsidRPr="0049245F">
        <w:rPr>
          <w:rFonts w:ascii="Times New Roman" w:hAnsi="Times New Roman" w:cs="Times New Roman"/>
          <w:sz w:val="28"/>
          <w:szCs w:val="28"/>
          <w:lang w:val="vi-VN"/>
        </w:rPr>
        <w:t>ký</w:t>
      </w:r>
      <w:r w:rsidRPr="0049245F">
        <w:rPr>
          <w:rFonts w:ascii="Times New Roman" w:hAnsi="Times New Roman" w:cs="Times New Roman"/>
          <w:spacing w:val="-6"/>
          <w:sz w:val="28"/>
          <w:szCs w:val="28"/>
          <w:lang w:val="vi-VN"/>
        </w:rPr>
        <w:t xml:space="preserve"> </w:t>
      </w:r>
      <w:r w:rsidRPr="0049245F">
        <w:rPr>
          <w:rFonts w:ascii="Times New Roman" w:hAnsi="Times New Roman" w:cs="Times New Roman"/>
          <w:sz w:val="28"/>
          <w:szCs w:val="28"/>
          <w:lang w:val="vi-VN"/>
        </w:rPr>
        <w:t>đất</w:t>
      </w:r>
      <w:r w:rsidRPr="0049245F">
        <w:rPr>
          <w:rFonts w:ascii="Times New Roman" w:hAnsi="Times New Roman" w:cs="Times New Roman"/>
          <w:spacing w:val="-6"/>
          <w:sz w:val="28"/>
          <w:szCs w:val="28"/>
          <w:lang w:val="vi-VN"/>
        </w:rPr>
        <w:t xml:space="preserve"> </w:t>
      </w:r>
      <w:r w:rsidRPr="0049245F">
        <w:rPr>
          <w:rFonts w:ascii="Times New Roman" w:hAnsi="Times New Roman" w:cs="Times New Roman"/>
          <w:sz w:val="28"/>
          <w:szCs w:val="28"/>
          <w:lang w:val="vi-VN"/>
        </w:rPr>
        <w:t xml:space="preserve">đai </w:t>
      </w:r>
      <w:r w:rsidR="00491CE9">
        <w:rPr>
          <w:rFonts w:ascii="Times New Roman" w:hAnsi="Times New Roman" w:cs="Times New Roman"/>
          <w:sz w:val="28"/>
          <w:szCs w:val="28"/>
        </w:rPr>
        <w:t xml:space="preserve">Khu kinh tế đặc biệt </w:t>
      </w:r>
      <w:r w:rsidR="00461741">
        <w:rPr>
          <w:sz w:val="28"/>
          <w:lang w:val="vi-VN"/>
        </w:rPr>
        <w:t>[...]</w:t>
      </w:r>
      <w:r w:rsidRPr="0049245F">
        <w:rPr>
          <w:rFonts w:ascii="Times New Roman" w:hAnsi="Times New Roman" w:cs="Times New Roman"/>
          <w:sz w:val="28"/>
          <w:szCs w:val="28"/>
          <w:lang w:val="vi-VN"/>
        </w:rPr>
        <w:t xml:space="preserve">và các cơ quan, tổ chức, đơn vị có liên quan chịu trách nhiệm thi hành Quyết định </w:t>
      </w:r>
      <w:r w:rsidRPr="0049245F">
        <w:rPr>
          <w:rFonts w:ascii="Times New Roman" w:hAnsi="Times New Roman" w:cs="Times New Roman"/>
          <w:spacing w:val="-4"/>
          <w:sz w:val="28"/>
          <w:szCs w:val="28"/>
          <w:lang w:val="vi-VN"/>
        </w:rPr>
        <w:t>này.</w:t>
      </w:r>
    </w:p>
    <w:p w14:paraId="16BD15D3" w14:textId="77777777" w:rsidR="004914CF" w:rsidRPr="0049245F" w:rsidRDefault="004914CF" w:rsidP="00BF67F7">
      <w:pPr>
        <w:pStyle w:val="Heading2"/>
        <w:keepNext w:val="0"/>
        <w:keepLines w:val="0"/>
        <w:widowControl w:val="0"/>
        <w:spacing w:before="120" w:after="120" w:line="288" w:lineRule="auto"/>
        <w:ind w:right="-279" w:firstLine="567"/>
        <w:jc w:val="both"/>
        <w:rPr>
          <w:rFonts w:ascii="Times New Roman" w:hAnsi="Times New Roman" w:cs="Times New Roman"/>
          <w:b/>
          <w:color w:val="000000" w:themeColor="text1"/>
          <w:sz w:val="28"/>
          <w:szCs w:val="28"/>
          <w:lang w:val="vi-VN"/>
        </w:rPr>
      </w:pPr>
      <w:r w:rsidRPr="0049245F">
        <w:rPr>
          <w:rFonts w:ascii="Times New Roman" w:hAnsi="Times New Roman" w:cs="Times New Roman"/>
          <w:b/>
          <w:color w:val="000000" w:themeColor="text1"/>
          <w:sz w:val="28"/>
          <w:szCs w:val="28"/>
          <w:lang w:val="vi-VN"/>
        </w:rPr>
        <w:t>Điều</w:t>
      </w:r>
      <w:r w:rsidRPr="0049245F">
        <w:rPr>
          <w:rFonts w:ascii="Times New Roman" w:hAnsi="Times New Roman" w:cs="Times New Roman"/>
          <w:b/>
          <w:color w:val="000000" w:themeColor="text1"/>
          <w:spacing w:val="-2"/>
          <w:sz w:val="28"/>
          <w:szCs w:val="28"/>
          <w:lang w:val="vi-VN"/>
        </w:rPr>
        <w:t xml:space="preserve"> </w:t>
      </w:r>
      <w:r w:rsidRPr="0049245F">
        <w:rPr>
          <w:rFonts w:ascii="Times New Roman" w:hAnsi="Times New Roman" w:cs="Times New Roman"/>
          <w:b/>
          <w:color w:val="000000" w:themeColor="text1"/>
          <w:sz w:val="28"/>
          <w:szCs w:val="28"/>
          <w:lang w:val="vi-VN"/>
        </w:rPr>
        <w:t>7.</w:t>
      </w:r>
      <w:r w:rsidRPr="0049245F">
        <w:rPr>
          <w:rFonts w:ascii="Times New Roman" w:hAnsi="Times New Roman" w:cs="Times New Roman"/>
          <w:b/>
          <w:color w:val="000000" w:themeColor="text1"/>
          <w:spacing w:val="-5"/>
          <w:sz w:val="28"/>
          <w:szCs w:val="28"/>
          <w:lang w:val="vi-VN"/>
        </w:rPr>
        <w:t xml:space="preserve"> </w:t>
      </w:r>
      <w:r w:rsidRPr="0049245F">
        <w:rPr>
          <w:rFonts w:ascii="Times New Roman" w:hAnsi="Times New Roman" w:cs="Times New Roman"/>
          <w:b/>
          <w:color w:val="000000" w:themeColor="text1"/>
          <w:sz w:val="28"/>
          <w:szCs w:val="28"/>
          <w:lang w:val="vi-VN"/>
        </w:rPr>
        <w:t>Điều</w:t>
      </w:r>
      <w:r w:rsidRPr="0049245F">
        <w:rPr>
          <w:rFonts w:ascii="Times New Roman" w:hAnsi="Times New Roman" w:cs="Times New Roman"/>
          <w:b/>
          <w:color w:val="000000" w:themeColor="text1"/>
          <w:spacing w:val="-1"/>
          <w:sz w:val="28"/>
          <w:szCs w:val="28"/>
          <w:lang w:val="vi-VN"/>
        </w:rPr>
        <w:t xml:space="preserve"> </w:t>
      </w:r>
      <w:r w:rsidRPr="0049245F">
        <w:rPr>
          <w:rFonts w:ascii="Times New Roman" w:hAnsi="Times New Roman" w:cs="Times New Roman"/>
          <w:b/>
          <w:color w:val="000000" w:themeColor="text1"/>
          <w:sz w:val="28"/>
          <w:szCs w:val="28"/>
          <w:lang w:val="vi-VN"/>
        </w:rPr>
        <w:t>khoản</w:t>
      </w:r>
      <w:r w:rsidRPr="0049245F">
        <w:rPr>
          <w:rFonts w:ascii="Times New Roman" w:hAnsi="Times New Roman" w:cs="Times New Roman"/>
          <w:b/>
          <w:color w:val="000000" w:themeColor="text1"/>
          <w:spacing w:val="-4"/>
          <w:sz w:val="28"/>
          <w:szCs w:val="28"/>
          <w:lang w:val="vi-VN"/>
        </w:rPr>
        <w:t xml:space="preserve"> </w:t>
      </w:r>
      <w:r w:rsidRPr="0049245F">
        <w:rPr>
          <w:rFonts w:ascii="Times New Roman" w:hAnsi="Times New Roman" w:cs="Times New Roman"/>
          <w:b/>
          <w:color w:val="000000" w:themeColor="text1"/>
          <w:sz w:val="28"/>
          <w:szCs w:val="28"/>
          <w:lang w:val="vi-VN"/>
        </w:rPr>
        <w:t xml:space="preserve">chuyển </w:t>
      </w:r>
      <w:r w:rsidRPr="0049245F">
        <w:rPr>
          <w:rFonts w:ascii="Times New Roman" w:hAnsi="Times New Roman" w:cs="Times New Roman"/>
          <w:b/>
          <w:color w:val="000000" w:themeColor="text1"/>
          <w:spacing w:val="-4"/>
          <w:sz w:val="28"/>
          <w:szCs w:val="28"/>
          <w:lang w:val="vi-VN"/>
        </w:rPr>
        <w:t>tiếp</w:t>
      </w:r>
    </w:p>
    <w:p w14:paraId="3E5E8E0D" w14:textId="11577499" w:rsidR="004914CF" w:rsidRPr="004914CF" w:rsidRDefault="004914CF" w:rsidP="00BF67F7">
      <w:pPr>
        <w:pStyle w:val="BodyText"/>
        <w:widowControl w:val="0"/>
        <w:spacing w:before="120" w:line="288" w:lineRule="auto"/>
        <w:ind w:right="-279" w:firstLine="567"/>
        <w:jc w:val="both"/>
        <w:rPr>
          <w:rFonts w:ascii="Times New Roman" w:hAnsi="Times New Roman" w:cs="Times New Roman"/>
          <w:sz w:val="28"/>
          <w:szCs w:val="28"/>
          <w:lang w:val="vi-VN"/>
        </w:rPr>
      </w:pPr>
      <w:r w:rsidRPr="0049245F">
        <w:rPr>
          <w:rFonts w:ascii="Times New Roman" w:hAnsi="Times New Roman" w:cs="Times New Roman"/>
          <w:sz w:val="28"/>
          <w:szCs w:val="28"/>
          <w:lang w:val="vi-VN"/>
        </w:rPr>
        <w:t xml:space="preserve">1. Hồ sơ </w:t>
      </w:r>
      <w:r w:rsidR="003919AC">
        <w:rPr>
          <w:rFonts w:ascii="Times New Roman" w:hAnsi="Times New Roman" w:cs="Times New Roman"/>
          <w:sz w:val="28"/>
          <w:szCs w:val="28"/>
        </w:rPr>
        <w:t xml:space="preserve">quy định tại Quyết định này </w:t>
      </w:r>
      <w:r>
        <w:rPr>
          <w:rFonts w:ascii="Times New Roman" w:hAnsi="Times New Roman" w:cs="Times New Roman"/>
          <w:sz w:val="28"/>
          <w:szCs w:val="28"/>
        </w:rPr>
        <w:t xml:space="preserve">trên địa bàn Khu kinh tế đặc biệt </w:t>
      </w:r>
      <w:r w:rsidR="00002DB8">
        <w:rPr>
          <w:rFonts w:ascii="Times New Roman" w:hAnsi="Times New Roman" w:cs="Times New Roman"/>
          <w:sz w:val="28"/>
          <w:szCs w:val="28"/>
          <w:lang w:val="vi-VN"/>
        </w:rPr>
        <w:t>[...]</w:t>
      </w:r>
      <w:r w:rsidR="00491CE9">
        <w:rPr>
          <w:rFonts w:ascii="Times New Roman" w:hAnsi="Times New Roman" w:cs="Times New Roman"/>
          <w:sz w:val="28"/>
          <w:szCs w:val="28"/>
        </w:rPr>
        <w:t xml:space="preserve"> </w:t>
      </w:r>
      <w:r w:rsidRPr="0049245F">
        <w:rPr>
          <w:rFonts w:ascii="Times New Roman" w:hAnsi="Times New Roman" w:cs="Times New Roman"/>
          <w:sz w:val="28"/>
          <w:szCs w:val="28"/>
          <w:lang w:val="vi-VN"/>
        </w:rPr>
        <w:t xml:space="preserve">đã được tiếp nhận </w:t>
      </w:r>
      <w:r w:rsidR="003919AC">
        <w:rPr>
          <w:rFonts w:ascii="Times New Roman" w:hAnsi="Times New Roman" w:cs="Times New Roman"/>
          <w:sz w:val="28"/>
          <w:szCs w:val="28"/>
        </w:rPr>
        <w:t xml:space="preserve">tại các cơ quan Nhà nước </w:t>
      </w:r>
      <w:r w:rsidRPr="0049245F">
        <w:rPr>
          <w:rFonts w:ascii="Times New Roman" w:hAnsi="Times New Roman" w:cs="Times New Roman"/>
          <w:sz w:val="28"/>
          <w:szCs w:val="28"/>
          <w:lang w:val="vi-VN"/>
        </w:rPr>
        <w:t xml:space="preserve">trước ngày Quyết định này có hiệu lực thì cơ quan, người có thẩm quyền tiếp tục giải quyết theo trình tự, thủ tục quy định tại Quyết định số </w:t>
      </w:r>
      <w:r w:rsidRPr="0049245F">
        <w:rPr>
          <w:rFonts w:ascii="Times New Roman" w:hAnsi="Times New Roman" w:cs="Times New Roman"/>
          <w:sz w:val="28"/>
          <w:szCs w:val="28"/>
          <w:lang w:val="vi-VN"/>
        </w:rPr>
        <w:lastRenderedPageBreak/>
        <w:t>18/2026/Q Đ-UBND ngày 18/6/2026 của UBND thành phố Đồng Nai.</w:t>
      </w:r>
    </w:p>
    <w:p w14:paraId="752AC89C" w14:textId="122F40BB" w:rsidR="00DF7C59" w:rsidRDefault="004914CF" w:rsidP="00BF67F7">
      <w:pPr>
        <w:widowControl w:val="0"/>
        <w:spacing w:before="120" w:after="120" w:line="288" w:lineRule="auto"/>
        <w:ind w:right="-138" w:firstLine="567"/>
        <w:jc w:val="both"/>
        <w:rPr>
          <w:rFonts w:ascii="Times New Roman" w:hAnsi="Times New Roman" w:cs="Times New Roman"/>
          <w:sz w:val="28"/>
          <w:szCs w:val="28"/>
          <w:lang w:val="vi-VN"/>
        </w:rPr>
      </w:pPr>
      <w:r w:rsidRPr="0049245F">
        <w:rPr>
          <w:rFonts w:ascii="Times New Roman" w:hAnsi="Times New Roman" w:cs="Times New Roman"/>
          <w:sz w:val="28"/>
          <w:szCs w:val="28"/>
          <w:lang w:val="vi-VN"/>
        </w:rPr>
        <w:t>2. Các thủ tục hành chính về đất đai không quy định tại Quyết định này thực hiện theo trình tự, thủ tục quy định</w:t>
      </w:r>
      <w:r w:rsidR="004A67D7">
        <w:rPr>
          <w:rFonts w:ascii="Times New Roman" w:hAnsi="Times New Roman" w:cs="Times New Roman"/>
          <w:sz w:val="28"/>
          <w:szCs w:val="28"/>
          <w:lang w:val="vi-VN"/>
        </w:rPr>
        <w:t xml:space="preserve"> </w:t>
      </w:r>
      <w:r w:rsidRPr="0049245F">
        <w:rPr>
          <w:rFonts w:ascii="Times New Roman" w:hAnsi="Times New Roman" w:cs="Times New Roman"/>
          <w:sz w:val="28"/>
          <w:szCs w:val="28"/>
          <w:lang w:val="vi-VN"/>
        </w:rPr>
        <w:t>tại Quyết định số</w:t>
      </w:r>
      <w:r w:rsidR="00491CE9">
        <w:rPr>
          <w:rFonts w:ascii="Times New Roman" w:hAnsi="Times New Roman" w:cs="Times New Roman"/>
          <w:sz w:val="28"/>
          <w:szCs w:val="28"/>
          <w:lang w:val="vi-VN"/>
        </w:rPr>
        <w:t xml:space="preserve"> 18/2026/Q</w:t>
      </w:r>
      <w:r w:rsidRPr="0049245F">
        <w:rPr>
          <w:rFonts w:ascii="Times New Roman" w:hAnsi="Times New Roman" w:cs="Times New Roman"/>
          <w:sz w:val="28"/>
          <w:szCs w:val="28"/>
          <w:lang w:val="vi-VN"/>
        </w:rPr>
        <w:t xml:space="preserve">Đ-UBND ngày 18/6/2026 của UBND thành phố Đồng </w:t>
      </w:r>
      <w:r w:rsidR="00002DB8">
        <w:rPr>
          <w:rFonts w:ascii="Times New Roman" w:hAnsi="Times New Roman" w:cs="Times New Roman"/>
          <w:sz w:val="28"/>
          <w:szCs w:val="28"/>
          <w:lang w:val="vi-VN"/>
        </w:rPr>
        <w:t xml:space="preserve">Nai. </w:t>
      </w:r>
      <w:r w:rsidR="004A67D7">
        <w:rPr>
          <w:rFonts w:ascii="Times New Roman" w:hAnsi="Times New Roman" w:cs="Times New Roman"/>
          <w:sz w:val="28"/>
          <w:szCs w:val="28"/>
          <w:lang w:val="vi-VN"/>
        </w:rPr>
        <w:t>Các thủ tục hành chính thuộc thẩm quyền của Ủy ban nhân dân cấp xã nay thuộc t</w:t>
      </w:r>
      <w:r w:rsidR="00002DB8">
        <w:rPr>
          <w:rFonts w:ascii="Times New Roman" w:hAnsi="Times New Roman" w:cs="Times New Roman"/>
          <w:sz w:val="28"/>
          <w:szCs w:val="28"/>
          <w:lang w:val="vi-VN"/>
        </w:rPr>
        <w:t xml:space="preserve">hẩm quyền giải quyết của </w:t>
      </w:r>
      <w:r w:rsidR="004A67D7">
        <w:rPr>
          <w:rFonts w:ascii="Times New Roman" w:hAnsi="Times New Roman" w:cs="Times New Roman"/>
          <w:sz w:val="28"/>
          <w:szCs w:val="28"/>
          <w:lang w:val="vi-VN"/>
        </w:rPr>
        <w:t>Ủy ban nhân dân Khu kinh tế đặc biệt [...]</w:t>
      </w:r>
      <w:r w:rsidRPr="0049245F">
        <w:rPr>
          <w:rFonts w:ascii="Times New Roman" w:hAnsi="Times New Roman" w:cs="Times New Roman"/>
          <w:sz w:val="28"/>
          <w:szCs w:val="28"/>
          <w:lang w:val="vi-VN"/>
        </w:rPr>
        <w:t>./.</w:t>
      </w:r>
    </w:p>
    <w:tbl>
      <w:tblPr>
        <w:tblW w:w="9205" w:type="dxa"/>
        <w:tblLayout w:type="fixed"/>
        <w:tblLook w:val="0000" w:firstRow="0" w:lastRow="0" w:firstColumn="0" w:lastColumn="0" w:noHBand="0" w:noVBand="0"/>
      </w:tblPr>
      <w:tblGrid>
        <w:gridCol w:w="4799"/>
        <w:gridCol w:w="4406"/>
      </w:tblGrid>
      <w:tr w:rsidR="00DF7C59" w:rsidRPr="00507A00" w14:paraId="026273FA" w14:textId="77777777" w:rsidTr="000E2E5C">
        <w:trPr>
          <w:trHeight w:val="56"/>
        </w:trPr>
        <w:tc>
          <w:tcPr>
            <w:tcW w:w="4799" w:type="dxa"/>
          </w:tcPr>
          <w:p w14:paraId="483572CF" w14:textId="77777777" w:rsidR="00DF7C59" w:rsidRPr="00507A00" w:rsidRDefault="00DF7C59" w:rsidP="00EC37BD">
            <w:pPr>
              <w:widowControl w:val="0"/>
              <w:spacing w:before="120" w:after="0" w:line="240" w:lineRule="auto"/>
              <w:jc w:val="both"/>
              <w:rPr>
                <w:rFonts w:ascii="Times New Roman" w:eastAsia="Times New Roman" w:hAnsi="Times New Roman" w:cs="Times New Roman"/>
                <w:i/>
                <w:color w:val="000000" w:themeColor="text1"/>
                <w:lang w:val="nl-NL"/>
              </w:rPr>
            </w:pPr>
            <w:r w:rsidRPr="00507A00">
              <w:rPr>
                <w:rFonts w:ascii="Times New Roman" w:eastAsia="Times New Roman" w:hAnsi="Times New Roman" w:cs="Times New Roman"/>
                <w:b/>
                <w:i/>
                <w:color w:val="000000" w:themeColor="text1"/>
                <w:lang w:val="nl-NL"/>
              </w:rPr>
              <w:t>Nơi nhận</w:t>
            </w:r>
            <w:r w:rsidRPr="00507A00">
              <w:rPr>
                <w:rFonts w:ascii="Times New Roman" w:eastAsia="Times New Roman" w:hAnsi="Times New Roman" w:cs="Times New Roman"/>
                <w:i/>
                <w:color w:val="000000" w:themeColor="text1"/>
                <w:lang w:val="nl-NL"/>
              </w:rPr>
              <w:t>:</w:t>
            </w:r>
          </w:p>
          <w:p w14:paraId="45823F99" w14:textId="77777777" w:rsidR="00DF7C59" w:rsidRPr="0049245F" w:rsidRDefault="00DF7C59" w:rsidP="00EC37BD">
            <w:pPr>
              <w:pStyle w:val="ListParagraph"/>
              <w:widowControl w:val="0"/>
              <w:autoSpaceDE w:val="0"/>
              <w:autoSpaceDN w:val="0"/>
              <w:spacing w:after="0" w:line="240" w:lineRule="auto"/>
              <w:ind w:left="35"/>
              <w:contextualSpacing w:val="0"/>
              <w:rPr>
                <w:rFonts w:ascii="Times New Roman" w:hAnsi="Times New Roman" w:cs="Times New Roman"/>
                <w:lang w:val="vi-VN"/>
              </w:rPr>
            </w:pPr>
            <w:r w:rsidRPr="0049245F">
              <w:rPr>
                <w:rFonts w:ascii="Times New Roman" w:hAnsi="Times New Roman" w:cs="Times New Roman"/>
              </w:rPr>
              <w:t xml:space="preserve">- </w:t>
            </w:r>
            <w:r w:rsidRPr="0049245F">
              <w:rPr>
                <w:rFonts w:ascii="Times New Roman" w:hAnsi="Times New Roman" w:cs="Times New Roman"/>
                <w:lang w:val="vi-VN"/>
              </w:rPr>
              <w:t>Như</w:t>
            </w:r>
            <w:r w:rsidRPr="0049245F">
              <w:rPr>
                <w:rFonts w:ascii="Times New Roman" w:hAnsi="Times New Roman" w:cs="Times New Roman"/>
                <w:spacing w:val="-2"/>
                <w:lang w:val="vi-VN"/>
              </w:rPr>
              <w:t xml:space="preserve"> </w:t>
            </w:r>
            <w:r w:rsidRPr="0049245F">
              <w:rPr>
                <w:rFonts w:ascii="Times New Roman" w:hAnsi="Times New Roman" w:cs="Times New Roman"/>
                <w:lang w:val="vi-VN"/>
              </w:rPr>
              <w:t xml:space="preserve">Điều </w:t>
            </w:r>
            <w:r w:rsidRPr="0049245F">
              <w:rPr>
                <w:rFonts w:ascii="Times New Roman" w:hAnsi="Times New Roman" w:cs="Times New Roman"/>
                <w:spacing w:val="-5"/>
                <w:lang w:val="vi-VN"/>
              </w:rPr>
              <w:t>6;</w:t>
            </w:r>
          </w:p>
          <w:p w14:paraId="30CEA69A" w14:textId="77777777" w:rsidR="00DF7C59" w:rsidRPr="0049245F" w:rsidRDefault="00DF7C59" w:rsidP="00EC37BD">
            <w:pPr>
              <w:pStyle w:val="ListParagraph"/>
              <w:widowControl w:val="0"/>
              <w:autoSpaceDE w:val="0"/>
              <w:autoSpaceDN w:val="0"/>
              <w:spacing w:after="0" w:line="240" w:lineRule="auto"/>
              <w:ind w:left="35"/>
              <w:contextualSpacing w:val="0"/>
              <w:rPr>
                <w:rFonts w:ascii="Times New Roman" w:hAnsi="Times New Roman" w:cs="Times New Roman"/>
                <w:lang w:val="vi-VN"/>
              </w:rPr>
            </w:pPr>
            <w:r w:rsidRPr="0049245F">
              <w:rPr>
                <w:rFonts w:ascii="Times New Roman" w:hAnsi="Times New Roman" w:cs="Times New Roman"/>
              </w:rPr>
              <w:t xml:space="preserve">- </w:t>
            </w:r>
            <w:r w:rsidRPr="0049245F">
              <w:rPr>
                <w:rFonts w:ascii="Times New Roman" w:hAnsi="Times New Roman" w:cs="Times New Roman"/>
                <w:lang w:val="vi-VN"/>
              </w:rPr>
              <w:t xml:space="preserve">Chính </w:t>
            </w:r>
            <w:r w:rsidRPr="0049245F">
              <w:rPr>
                <w:rFonts w:ascii="Times New Roman" w:hAnsi="Times New Roman" w:cs="Times New Roman"/>
                <w:spacing w:val="-4"/>
                <w:lang w:val="vi-VN"/>
              </w:rPr>
              <w:t>phủ;</w:t>
            </w:r>
          </w:p>
          <w:p w14:paraId="02DA2982" w14:textId="77777777" w:rsidR="00DF7C59" w:rsidRPr="0049245F" w:rsidRDefault="00DF7C59" w:rsidP="00EC37BD">
            <w:pPr>
              <w:pStyle w:val="ListParagraph"/>
              <w:widowControl w:val="0"/>
              <w:autoSpaceDE w:val="0"/>
              <w:autoSpaceDN w:val="0"/>
              <w:spacing w:after="0" w:line="240" w:lineRule="auto"/>
              <w:ind w:left="35"/>
              <w:contextualSpacing w:val="0"/>
              <w:rPr>
                <w:rFonts w:ascii="Times New Roman" w:hAnsi="Times New Roman" w:cs="Times New Roman"/>
                <w:lang w:val="vi-VN"/>
              </w:rPr>
            </w:pPr>
            <w:r w:rsidRPr="0049245F">
              <w:rPr>
                <w:rFonts w:ascii="Times New Roman" w:hAnsi="Times New Roman" w:cs="Times New Roman"/>
              </w:rPr>
              <w:t xml:space="preserve">- </w:t>
            </w:r>
            <w:r w:rsidRPr="0049245F">
              <w:rPr>
                <w:rFonts w:ascii="Times New Roman" w:hAnsi="Times New Roman" w:cs="Times New Roman"/>
                <w:lang w:val="vi-VN"/>
              </w:rPr>
              <w:t>Cục</w:t>
            </w:r>
            <w:r w:rsidRPr="0049245F">
              <w:rPr>
                <w:rFonts w:ascii="Times New Roman" w:hAnsi="Times New Roman" w:cs="Times New Roman"/>
                <w:spacing w:val="-2"/>
                <w:lang w:val="vi-VN"/>
              </w:rPr>
              <w:t xml:space="preserve"> </w:t>
            </w:r>
            <w:r w:rsidRPr="0049245F">
              <w:rPr>
                <w:rFonts w:ascii="Times New Roman" w:hAnsi="Times New Roman" w:cs="Times New Roman"/>
                <w:lang w:val="vi-VN"/>
              </w:rPr>
              <w:t>KTVB&amp; TCTHPL -</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Bộ Tư</w:t>
            </w:r>
            <w:r w:rsidRPr="0049245F">
              <w:rPr>
                <w:rFonts w:ascii="Times New Roman" w:hAnsi="Times New Roman" w:cs="Times New Roman"/>
                <w:spacing w:val="-1"/>
                <w:lang w:val="vi-VN"/>
              </w:rPr>
              <w:t xml:space="preserve"> </w:t>
            </w:r>
            <w:r w:rsidRPr="0049245F">
              <w:rPr>
                <w:rFonts w:ascii="Times New Roman" w:hAnsi="Times New Roman" w:cs="Times New Roman"/>
                <w:spacing w:val="-4"/>
                <w:lang w:val="vi-VN"/>
              </w:rPr>
              <w:t>pháp;</w:t>
            </w:r>
          </w:p>
          <w:p w14:paraId="0676FF40" w14:textId="77777777" w:rsidR="00DF7C59" w:rsidRPr="0049245F" w:rsidRDefault="00DF7C59" w:rsidP="00EC37BD">
            <w:pPr>
              <w:pStyle w:val="ListParagraph"/>
              <w:widowControl w:val="0"/>
              <w:autoSpaceDE w:val="0"/>
              <w:autoSpaceDN w:val="0"/>
              <w:spacing w:after="0" w:line="240" w:lineRule="auto"/>
              <w:ind w:left="35"/>
              <w:contextualSpacing w:val="0"/>
              <w:rPr>
                <w:rFonts w:ascii="Times New Roman" w:hAnsi="Times New Roman" w:cs="Times New Roman"/>
                <w:lang w:val="vi-VN"/>
              </w:rPr>
            </w:pPr>
            <w:r w:rsidRPr="0049245F">
              <w:rPr>
                <w:rFonts w:ascii="Times New Roman" w:hAnsi="Times New Roman" w:cs="Times New Roman"/>
              </w:rPr>
              <w:t xml:space="preserve">- </w:t>
            </w:r>
            <w:r w:rsidRPr="0049245F">
              <w:rPr>
                <w:rFonts w:ascii="Times New Roman" w:hAnsi="Times New Roman" w:cs="Times New Roman"/>
                <w:lang w:val="vi-VN"/>
              </w:rPr>
              <w:t>Vụ</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Pháp chế</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Bộ</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Nông</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nghiệp và</w:t>
            </w:r>
            <w:r w:rsidRPr="0049245F">
              <w:rPr>
                <w:rFonts w:ascii="Times New Roman" w:hAnsi="Times New Roman" w:cs="Times New Roman"/>
                <w:spacing w:val="-2"/>
                <w:lang w:val="vi-VN"/>
              </w:rPr>
              <w:t xml:space="preserve"> </w:t>
            </w:r>
            <w:r w:rsidRPr="0049245F">
              <w:rPr>
                <w:rFonts w:ascii="Times New Roman" w:hAnsi="Times New Roman" w:cs="Times New Roman"/>
                <w:lang w:val="vi-VN"/>
              </w:rPr>
              <w:t xml:space="preserve">Môi </w:t>
            </w:r>
            <w:r w:rsidRPr="0049245F">
              <w:rPr>
                <w:rFonts w:ascii="Times New Roman" w:hAnsi="Times New Roman" w:cs="Times New Roman"/>
                <w:spacing w:val="-2"/>
                <w:lang w:val="vi-VN"/>
              </w:rPr>
              <w:t>trường;</w:t>
            </w:r>
          </w:p>
          <w:p w14:paraId="1E2AF560" w14:textId="77777777" w:rsidR="00DF7C59" w:rsidRPr="0049245F" w:rsidRDefault="00DF7C59" w:rsidP="00EC37BD">
            <w:pPr>
              <w:pStyle w:val="ListParagraph"/>
              <w:widowControl w:val="0"/>
              <w:autoSpaceDE w:val="0"/>
              <w:autoSpaceDN w:val="0"/>
              <w:spacing w:after="0" w:line="240" w:lineRule="auto"/>
              <w:ind w:left="35"/>
              <w:contextualSpacing w:val="0"/>
              <w:rPr>
                <w:rFonts w:ascii="Times New Roman" w:hAnsi="Times New Roman" w:cs="Times New Roman"/>
                <w:lang w:val="vi-VN"/>
              </w:rPr>
            </w:pPr>
            <w:r w:rsidRPr="0049245F">
              <w:rPr>
                <w:rFonts w:ascii="Times New Roman" w:hAnsi="Times New Roman" w:cs="Times New Roman"/>
              </w:rPr>
              <w:t xml:space="preserve">- </w:t>
            </w:r>
            <w:r w:rsidRPr="0049245F">
              <w:rPr>
                <w:rFonts w:ascii="Times New Roman" w:hAnsi="Times New Roman" w:cs="Times New Roman"/>
                <w:lang w:val="vi-VN"/>
              </w:rPr>
              <w:t>Cổng</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thông tin điện</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tử của</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Bộ</w:t>
            </w:r>
            <w:r w:rsidRPr="0049245F">
              <w:rPr>
                <w:rFonts w:ascii="Times New Roman" w:hAnsi="Times New Roman" w:cs="Times New Roman"/>
                <w:spacing w:val="1"/>
                <w:lang w:val="vi-VN"/>
              </w:rPr>
              <w:t xml:space="preserve"> </w:t>
            </w:r>
            <w:r w:rsidRPr="0049245F">
              <w:rPr>
                <w:rFonts w:ascii="Times New Roman" w:hAnsi="Times New Roman" w:cs="Times New Roman"/>
                <w:spacing w:val="-4"/>
                <w:lang w:val="vi-VN"/>
              </w:rPr>
              <w:t>NNMT;</w:t>
            </w:r>
          </w:p>
          <w:p w14:paraId="7114140B" w14:textId="77777777" w:rsidR="00DF7C59" w:rsidRPr="0049245F" w:rsidRDefault="00DF7C59" w:rsidP="00EC37BD">
            <w:pPr>
              <w:pStyle w:val="ListParagraph"/>
              <w:widowControl w:val="0"/>
              <w:autoSpaceDE w:val="0"/>
              <w:autoSpaceDN w:val="0"/>
              <w:spacing w:after="0" w:line="240" w:lineRule="auto"/>
              <w:ind w:left="35"/>
              <w:contextualSpacing w:val="0"/>
              <w:rPr>
                <w:rFonts w:ascii="Times New Roman" w:hAnsi="Times New Roman" w:cs="Times New Roman"/>
                <w:lang w:val="vi-VN"/>
              </w:rPr>
            </w:pPr>
            <w:r w:rsidRPr="0049245F">
              <w:rPr>
                <w:rFonts w:ascii="Times New Roman" w:hAnsi="Times New Roman" w:cs="Times New Roman"/>
              </w:rPr>
              <w:t xml:space="preserve">- </w:t>
            </w:r>
            <w:r w:rsidRPr="0049245F">
              <w:rPr>
                <w:rFonts w:ascii="Times New Roman" w:hAnsi="Times New Roman" w:cs="Times New Roman"/>
                <w:lang w:val="vi-VN"/>
              </w:rPr>
              <w:t>Thường</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trực</w:t>
            </w:r>
            <w:r w:rsidRPr="0049245F">
              <w:rPr>
                <w:rFonts w:ascii="Times New Roman" w:hAnsi="Times New Roman" w:cs="Times New Roman"/>
                <w:spacing w:val="-2"/>
                <w:lang w:val="vi-VN"/>
              </w:rPr>
              <w:t xml:space="preserve"> </w:t>
            </w:r>
            <w:r w:rsidRPr="0049245F">
              <w:rPr>
                <w:rFonts w:ascii="Times New Roman" w:hAnsi="Times New Roman" w:cs="Times New Roman"/>
                <w:lang w:val="vi-VN"/>
              </w:rPr>
              <w:t xml:space="preserve">Thành </w:t>
            </w:r>
            <w:r w:rsidRPr="0049245F">
              <w:rPr>
                <w:rFonts w:ascii="Times New Roman" w:hAnsi="Times New Roman" w:cs="Times New Roman"/>
                <w:spacing w:val="-5"/>
                <w:lang w:val="vi-VN"/>
              </w:rPr>
              <w:t>ủy;</w:t>
            </w:r>
          </w:p>
          <w:p w14:paraId="2A51D316" w14:textId="77777777" w:rsidR="00DF7C59" w:rsidRPr="0049245F" w:rsidRDefault="00DF7C59" w:rsidP="00EC37BD">
            <w:pPr>
              <w:pStyle w:val="ListParagraph"/>
              <w:widowControl w:val="0"/>
              <w:autoSpaceDE w:val="0"/>
              <w:autoSpaceDN w:val="0"/>
              <w:spacing w:after="0" w:line="240" w:lineRule="auto"/>
              <w:ind w:left="35"/>
              <w:contextualSpacing w:val="0"/>
              <w:rPr>
                <w:rFonts w:ascii="Times New Roman" w:hAnsi="Times New Roman" w:cs="Times New Roman"/>
                <w:lang w:val="vi-VN"/>
              </w:rPr>
            </w:pPr>
            <w:r w:rsidRPr="0049245F">
              <w:rPr>
                <w:rFonts w:ascii="Times New Roman" w:hAnsi="Times New Roman" w:cs="Times New Roman"/>
              </w:rPr>
              <w:t xml:space="preserve">- </w:t>
            </w:r>
            <w:r w:rsidRPr="0049245F">
              <w:rPr>
                <w:rFonts w:ascii="Times New Roman" w:hAnsi="Times New Roman" w:cs="Times New Roman"/>
                <w:lang w:val="vi-VN"/>
              </w:rPr>
              <w:t>Thường</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trực</w:t>
            </w:r>
            <w:r w:rsidRPr="0049245F">
              <w:rPr>
                <w:rFonts w:ascii="Times New Roman" w:hAnsi="Times New Roman" w:cs="Times New Roman"/>
                <w:spacing w:val="-2"/>
                <w:lang w:val="vi-VN"/>
              </w:rPr>
              <w:t xml:space="preserve"> </w:t>
            </w:r>
            <w:r w:rsidRPr="0049245F">
              <w:rPr>
                <w:rFonts w:ascii="Times New Roman" w:hAnsi="Times New Roman" w:cs="Times New Roman"/>
                <w:lang w:val="vi-VN"/>
              </w:rPr>
              <w:t>HĐND</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 xml:space="preserve">thành </w:t>
            </w:r>
            <w:r w:rsidRPr="0049245F">
              <w:rPr>
                <w:rFonts w:ascii="Times New Roman" w:hAnsi="Times New Roman" w:cs="Times New Roman"/>
                <w:spacing w:val="-4"/>
                <w:lang w:val="vi-VN"/>
              </w:rPr>
              <w:t>phố;</w:t>
            </w:r>
          </w:p>
          <w:p w14:paraId="201BB036" w14:textId="77777777" w:rsidR="00DF7C59" w:rsidRPr="0049245F" w:rsidRDefault="00DF7C59" w:rsidP="00EC37BD">
            <w:pPr>
              <w:pStyle w:val="ListParagraph"/>
              <w:widowControl w:val="0"/>
              <w:autoSpaceDE w:val="0"/>
              <w:autoSpaceDN w:val="0"/>
              <w:spacing w:after="0" w:line="240" w:lineRule="auto"/>
              <w:ind w:left="35"/>
              <w:contextualSpacing w:val="0"/>
              <w:rPr>
                <w:rFonts w:ascii="Times New Roman" w:hAnsi="Times New Roman" w:cs="Times New Roman"/>
                <w:lang w:val="vi-VN"/>
              </w:rPr>
            </w:pPr>
            <w:r w:rsidRPr="0049245F">
              <w:rPr>
                <w:rFonts w:ascii="Times New Roman" w:hAnsi="Times New Roman" w:cs="Times New Roman"/>
              </w:rPr>
              <w:t xml:space="preserve">- </w:t>
            </w:r>
            <w:r w:rsidRPr="0049245F">
              <w:rPr>
                <w:rFonts w:ascii="Times New Roman" w:hAnsi="Times New Roman" w:cs="Times New Roman"/>
                <w:lang w:val="vi-VN"/>
              </w:rPr>
              <w:t xml:space="preserve">Sở Tư </w:t>
            </w:r>
            <w:r w:rsidRPr="0049245F">
              <w:rPr>
                <w:rFonts w:ascii="Times New Roman" w:hAnsi="Times New Roman" w:cs="Times New Roman"/>
                <w:spacing w:val="-2"/>
                <w:lang w:val="vi-VN"/>
              </w:rPr>
              <w:t>pháp;</w:t>
            </w:r>
          </w:p>
          <w:p w14:paraId="6143CA74" w14:textId="77777777" w:rsidR="00DF7C59" w:rsidRPr="0049245F" w:rsidRDefault="00DF7C59" w:rsidP="00EC37BD">
            <w:pPr>
              <w:pStyle w:val="ListParagraph"/>
              <w:widowControl w:val="0"/>
              <w:autoSpaceDE w:val="0"/>
              <w:autoSpaceDN w:val="0"/>
              <w:spacing w:after="0" w:line="240" w:lineRule="auto"/>
              <w:ind w:left="35"/>
              <w:contextualSpacing w:val="0"/>
              <w:rPr>
                <w:rFonts w:ascii="Times New Roman" w:hAnsi="Times New Roman" w:cs="Times New Roman"/>
                <w:lang w:val="vi-VN"/>
              </w:rPr>
            </w:pPr>
            <w:r w:rsidRPr="0049245F">
              <w:rPr>
                <w:rFonts w:ascii="Times New Roman" w:hAnsi="Times New Roman" w:cs="Times New Roman"/>
              </w:rPr>
              <w:t xml:space="preserve">- </w:t>
            </w:r>
            <w:r w:rsidRPr="0049245F">
              <w:rPr>
                <w:rFonts w:ascii="Times New Roman" w:hAnsi="Times New Roman" w:cs="Times New Roman"/>
                <w:lang w:val="vi-VN"/>
              </w:rPr>
              <w:t>Báo</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và</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phát</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thanh, truyền</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 xml:space="preserve">hình Đồng </w:t>
            </w:r>
            <w:r w:rsidRPr="0049245F">
              <w:rPr>
                <w:rFonts w:ascii="Times New Roman" w:hAnsi="Times New Roman" w:cs="Times New Roman"/>
                <w:spacing w:val="-4"/>
                <w:lang w:val="vi-VN"/>
              </w:rPr>
              <w:t>Nai;</w:t>
            </w:r>
          </w:p>
          <w:p w14:paraId="00BA9EE2" w14:textId="77777777" w:rsidR="00DF7C59" w:rsidRPr="0049245F" w:rsidRDefault="00DF7C59" w:rsidP="00EC37BD">
            <w:pPr>
              <w:pStyle w:val="ListParagraph"/>
              <w:widowControl w:val="0"/>
              <w:autoSpaceDE w:val="0"/>
              <w:autoSpaceDN w:val="0"/>
              <w:spacing w:after="0" w:line="240" w:lineRule="auto"/>
              <w:ind w:left="35"/>
              <w:contextualSpacing w:val="0"/>
              <w:rPr>
                <w:rFonts w:ascii="Times New Roman" w:hAnsi="Times New Roman" w:cs="Times New Roman"/>
                <w:lang w:val="vi-VN"/>
              </w:rPr>
            </w:pPr>
            <w:r w:rsidRPr="0049245F">
              <w:rPr>
                <w:rFonts w:ascii="Times New Roman" w:hAnsi="Times New Roman" w:cs="Times New Roman"/>
              </w:rPr>
              <w:t xml:space="preserve">- </w:t>
            </w:r>
            <w:r w:rsidRPr="0049245F">
              <w:rPr>
                <w:rFonts w:ascii="Times New Roman" w:hAnsi="Times New Roman" w:cs="Times New Roman"/>
                <w:lang w:val="vi-VN"/>
              </w:rPr>
              <w:t>Công</w:t>
            </w:r>
            <w:r w:rsidRPr="0049245F">
              <w:rPr>
                <w:rFonts w:ascii="Times New Roman" w:hAnsi="Times New Roman" w:cs="Times New Roman"/>
                <w:spacing w:val="-3"/>
                <w:lang w:val="vi-VN"/>
              </w:rPr>
              <w:t xml:space="preserve"> </w:t>
            </w:r>
            <w:r w:rsidRPr="0049245F">
              <w:rPr>
                <w:rFonts w:ascii="Times New Roman" w:hAnsi="Times New Roman" w:cs="Times New Roman"/>
                <w:lang w:val="vi-VN"/>
              </w:rPr>
              <w:t>báo điện tử</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thành</w:t>
            </w:r>
            <w:r w:rsidRPr="0049245F">
              <w:rPr>
                <w:rFonts w:ascii="Times New Roman" w:hAnsi="Times New Roman" w:cs="Times New Roman"/>
                <w:spacing w:val="1"/>
                <w:lang w:val="vi-VN"/>
              </w:rPr>
              <w:t xml:space="preserve"> </w:t>
            </w:r>
            <w:r w:rsidRPr="0049245F">
              <w:rPr>
                <w:rFonts w:ascii="Times New Roman" w:hAnsi="Times New Roman" w:cs="Times New Roman"/>
                <w:spacing w:val="-4"/>
                <w:lang w:val="vi-VN"/>
              </w:rPr>
              <w:t>phố;</w:t>
            </w:r>
          </w:p>
          <w:p w14:paraId="1F8EDCA4" w14:textId="4614108B" w:rsidR="00DF7C59" w:rsidRPr="000E2E5C" w:rsidRDefault="00DF7C59" w:rsidP="00EC37BD">
            <w:pPr>
              <w:pStyle w:val="ListParagraph"/>
              <w:widowControl w:val="0"/>
              <w:autoSpaceDE w:val="0"/>
              <w:autoSpaceDN w:val="0"/>
              <w:spacing w:before="1" w:after="0" w:line="240" w:lineRule="auto"/>
              <w:ind w:left="35"/>
              <w:contextualSpacing w:val="0"/>
              <w:rPr>
                <w:rFonts w:ascii="Times New Roman" w:hAnsi="Times New Roman" w:cs="Times New Roman"/>
                <w:lang w:val="vi-VN"/>
              </w:rPr>
            </w:pPr>
            <w:r w:rsidRPr="0049245F">
              <w:rPr>
                <w:rFonts w:ascii="Times New Roman" w:hAnsi="Times New Roman" w:cs="Times New Roman"/>
              </w:rPr>
              <w:t xml:space="preserve">- </w:t>
            </w:r>
            <w:r w:rsidRPr="0049245F">
              <w:rPr>
                <w:rFonts w:ascii="Times New Roman" w:hAnsi="Times New Roman" w:cs="Times New Roman"/>
                <w:lang w:val="vi-VN"/>
              </w:rPr>
              <w:t>Lưu:</w:t>
            </w:r>
            <w:r w:rsidRPr="0049245F">
              <w:rPr>
                <w:rFonts w:ascii="Times New Roman" w:hAnsi="Times New Roman" w:cs="Times New Roman"/>
                <w:spacing w:val="-2"/>
                <w:lang w:val="vi-VN"/>
              </w:rPr>
              <w:t xml:space="preserve"> </w:t>
            </w:r>
            <w:r w:rsidRPr="0049245F">
              <w:rPr>
                <w:rFonts w:ascii="Times New Roman" w:hAnsi="Times New Roman" w:cs="Times New Roman"/>
                <w:lang w:val="vi-VN"/>
              </w:rPr>
              <w:t>VT,</w:t>
            </w:r>
            <w:r w:rsidRPr="0049245F">
              <w:rPr>
                <w:rFonts w:ascii="Times New Roman" w:hAnsi="Times New Roman" w:cs="Times New Roman"/>
                <w:spacing w:val="-2"/>
                <w:lang w:val="vi-VN"/>
              </w:rPr>
              <w:t xml:space="preserve"> </w:t>
            </w:r>
            <w:r w:rsidRPr="0049245F">
              <w:rPr>
                <w:rFonts w:ascii="Times New Roman" w:hAnsi="Times New Roman" w:cs="Times New Roman"/>
                <w:lang w:val="vi-VN"/>
              </w:rPr>
              <w:t>HCC,</w:t>
            </w:r>
            <w:r w:rsidRPr="0049245F">
              <w:rPr>
                <w:rFonts w:ascii="Times New Roman" w:hAnsi="Times New Roman" w:cs="Times New Roman"/>
                <w:spacing w:val="-1"/>
                <w:lang w:val="vi-VN"/>
              </w:rPr>
              <w:t xml:space="preserve"> </w:t>
            </w:r>
            <w:r w:rsidRPr="0049245F">
              <w:rPr>
                <w:rFonts w:ascii="Times New Roman" w:hAnsi="Times New Roman" w:cs="Times New Roman"/>
                <w:lang w:val="vi-VN"/>
              </w:rPr>
              <w:t>KTNS,</w:t>
            </w:r>
            <w:r w:rsidRPr="0049245F">
              <w:rPr>
                <w:rFonts w:ascii="Times New Roman" w:hAnsi="Times New Roman" w:cs="Times New Roman"/>
                <w:spacing w:val="-1"/>
                <w:lang w:val="vi-VN"/>
              </w:rPr>
              <w:t xml:space="preserve"> </w:t>
            </w:r>
            <w:r w:rsidRPr="0049245F">
              <w:rPr>
                <w:rFonts w:ascii="Times New Roman" w:hAnsi="Times New Roman" w:cs="Times New Roman"/>
                <w:spacing w:val="-4"/>
                <w:lang w:val="vi-VN"/>
              </w:rPr>
              <w:t>KTN.</w:t>
            </w:r>
          </w:p>
          <w:p w14:paraId="46B33770" w14:textId="77777777" w:rsidR="00DF7C59" w:rsidRPr="00507A00" w:rsidRDefault="00DF7C59" w:rsidP="00EC37BD">
            <w:pPr>
              <w:widowControl w:val="0"/>
              <w:spacing w:after="0" w:line="240" w:lineRule="auto"/>
              <w:ind w:left="284"/>
              <w:jc w:val="both"/>
              <w:rPr>
                <w:rFonts w:ascii="Times New Roman" w:eastAsia="Times New Roman" w:hAnsi="Times New Roman" w:cs="Times New Roman"/>
                <w:color w:val="000000" w:themeColor="text1"/>
                <w:sz w:val="20"/>
                <w:szCs w:val="20"/>
              </w:rPr>
            </w:pPr>
          </w:p>
        </w:tc>
        <w:tc>
          <w:tcPr>
            <w:tcW w:w="4406" w:type="dxa"/>
          </w:tcPr>
          <w:p w14:paraId="64629A31" w14:textId="77777777" w:rsidR="00DF7C59" w:rsidRPr="00507A00" w:rsidRDefault="00DF7C59" w:rsidP="00EC37BD">
            <w:pPr>
              <w:widowControl w:val="0"/>
              <w:spacing w:after="0" w:line="240" w:lineRule="auto"/>
              <w:jc w:val="center"/>
              <w:outlineLvl w:val="5"/>
              <w:rPr>
                <w:rFonts w:ascii="Times New Roman" w:eastAsia="Times New Roman" w:hAnsi="Times New Roman" w:cs="Times New Roman"/>
                <w:b/>
                <w:bCs/>
                <w:color w:val="000000" w:themeColor="text1"/>
                <w:sz w:val="28"/>
                <w:szCs w:val="28"/>
              </w:rPr>
            </w:pPr>
            <w:r w:rsidRPr="00507A00">
              <w:rPr>
                <w:rFonts w:ascii="Times New Roman" w:eastAsia="Times New Roman" w:hAnsi="Times New Roman" w:cs="Times New Roman"/>
                <w:b/>
                <w:bCs/>
                <w:color w:val="000000" w:themeColor="text1"/>
                <w:sz w:val="28"/>
                <w:szCs w:val="28"/>
              </w:rPr>
              <w:t>TM. UỶ BAN NHÂN DÂN</w:t>
            </w:r>
          </w:p>
          <w:p w14:paraId="35C22B82" w14:textId="77777777" w:rsidR="00DF7C59" w:rsidRPr="00507A00" w:rsidRDefault="00DF7C59" w:rsidP="00EC37BD">
            <w:pPr>
              <w:widowControl w:val="0"/>
              <w:spacing w:after="0" w:line="240" w:lineRule="auto"/>
              <w:jc w:val="center"/>
              <w:outlineLvl w:val="5"/>
              <w:rPr>
                <w:rFonts w:ascii="Times New Roman" w:eastAsia="Times New Roman" w:hAnsi="Times New Roman" w:cs="Times New Roman"/>
                <w:b/>
                <w:bCs/>
                <w:color w:val="000000" w:themeColor="text1"/>
                <w:sz w:val="28"/>
                <w:szCs w:val="28"/>
              </w:rPr>
            </w:pPr>
            <w:r w:rsidRPr="00507A00">
              <w:rPr>
                <w:rFonts w:ascii="Times New Roman" w:eastAsia="Times New Roman" w:hAnsi="Times New Roman" w:cs="Times New Roman"/>
                <w:b/>
                <w:bCs/>
                <w:color w:val="000000" w:themeColor="text1"/>
                <w:sz w:val="28"/>
                <w:szCs w:val="28"/>
              </w:rPr>
              <w:t>KT. CHỦ TỊCH</w:t>
            </w:r>
          </w:p>
          <w:p w14:paraId="65D00B28" w14:textId="26C7ADCF" w:rsidR="00DF7C59" w:rsidRPr="00507A00" w:rsidRDefault="00DF7C59" w:rsidP="00EC37BD">
            <w:pPr>
              <w:widowControl w:val="0"/>
              <w:spacing w:after="0" w:line="240" w:lineRule="auto"/>
              <w:jc w:val="center"/>
              <w:outlineLvl w:val="5"/>
              <w:rPr>
                <w:rFonts w:ascii="Times New Roman" w:eastAsia="Times New Roman" w:hAnsi="Times New Roman" w:cs="Times New Roman"/>
                <w:b/>
                <w:bCs/>
                <w:color w:val="000000" w:themeColor="text1"/>
                <w:sz w:val="28"/>
                <w:szCs w:val="28"/>
              </w:rPr>
            </w:pPr>
            <w:r w:rsidRPr="00507A00">
              <w:rPr>
                <w:rFonts w:ascii="Times New Roman" w:eastAsia="Times New Roman" w:hAnsi="Times New Roman" w:cs="Times New Roman"/>
                <w:b/>
                <w:bCs/>
                <w:color w:val="000000" w:themeColor="text1"/>
                <w:sz w:val="28"/>
                <w:szCs w:val="28"/>
              </w:rPr>
              <w:t>PHÓ CHỦ TỊCH</w:t>
            </w:r>
          </w:p>
          <w:p w14:paraId="7948F33E" w14:textId="77777777" w:rsidR="00DF7C59" w:rsidRPr="00507A00" w:rsidRDefault="00DF7C59" w:rsidP="00EC37BD">
            <w:pPr>
              <w:widowControl w:val="0"/>
              <w:spacing w:after="0" w:line="240" w:lineRule="auto"/>
              <w:jc w:val="center"/>
              <w:outlineLvl w:val="5"/>
              <w:rPr>
                <w:rFonts w:ascii="Times New Roman" w:eastAsia="Times New Roman" w:hAnsi="Times New Roman" w:cs="Times New Roman"/>
                <w:b/>
                <w:bCs/>
                <w:color w:val="000000" w:themeColor="text1"/>
                <w:sz w:val="28"/>
                <w:szCs w:val="28"/>
              </w:rPr>
            </w:pPr>
          </w:p>
          <w:p w14:paraId="7EA87912" w14:textId="77777777" w:rsidR="00DF7C59" w:rsidRPr="00507A00" w:rsidRDefault="00DF7C59" w:rsidP="00EC37BD">
            <w:pPr>
              <w:widowControl w:val="0"/>
              <w:spacing w:after="0" w:line="240" w:lineRule="auto"/>
              <w:jc w:val="center"/>
              <w:outlineLvl w:val="5"/>
              <w:rPr>
                <w:rFonts w:ascii="Times New Roman" w:eastAsia="Times New Roman" w:hAnsi="Times New Roman" w:cs="Times New Roman"/>
                <w:b/>
                <w:bCs/>
                <w:color w:val="000000" w:themeColor="text1"/>
                <w:sz w:val="28"/>
                <w:szCs w:val="28"/>
              </w:rPr>
            </w:pPr>
          </w:p>
          <w:p w14:paraId="2039A8F1" w14:textId="77777777" w:rsidR="00DF7C59" w:rsidRPr="00507A00" w:rsidRDefault="00DF7C59" w:rsidP="00EC37BD">
            <w:pPr>
              <w:widowControl w:val="0"/>
              <w:spacing w:after="0" w:line="240" w:lineRule="auto"/>
              <w:jc w:val="center"/>
              <w:outlineLvl w:val="5"/>
              <w:rPr>
                <w:rFonts w:ascii="Times New Roman" w:eastAsia="Times New Roman" w:hAnsi="Times New Roman" w:cs="Times New Roman"/>
                <w:b/>
                <w:bCs/>
                <w:color w:val="000000" w:themeColor="text1"/>
                <w:sz w:val="28"/>
                <w:szCs w:val="28"/>
              </w:rPr>
            </w:pPr>
          </w:p>
          <w:p w14:paraId="5F12F3B3" w14:textId="77777777" w:rsidR="00DF7C59" w:rsidRPr="00507A00" w:rsidRDefault="00DF7C59" w:rsidP="00EC37BD">
            <w:pPr>
              <w:widowControl w:val="0"/>
              <w:spacing w:after="0" w:line="240" w:lineRule="auto"/>
              <w:jc w:val="center"/>
              <w:outlineLvl w:val="5"/>
              <w:rPr>
                <w:rFonts w:ascii="Times New Roman" w:eastAsia="Times New Roman" w:hAnsi="Times New Roman" w:cs="Times New Roman"/>
                <w:b/>
                <w:bCs/>
                <w:color w:val="000000" w:themeColor="text1"/>
                <w:sz w:val="28"/>
                <w:szCs w:val="28"/>
              </w:rPr>
            </w:pPr>
          </w:p>
          <w:p w14:paraId="751C052C" w14:textId="77777777" w:rsidR="00DF7C59" w:rsidRPr="00507A00" w:rsidRDefault="00DF7C59" w:rsidP="00EC37BD">
            <w:pPr>
              <w:widowControl w:val="0"/>
              <w:spacing w:after="0" w:line="240" w:lineRule="auto"/>
              <w:jc w:val="center"/>
              <w:rPr>
                <w:rFonts w:ascii="Times New Roman" w:eastAsia="Times New Roman" w:hAnsi="Times New Roman" w:cs="Times New Roman"/>
                <w:b/>
                <w:color w:val="000000" w:themeColor="text1"/>
                <w:sz w:val="28"/>
                <w:szCs w:val="28"/>
              </w:rPr>
            </w:pPr>
          </w:p>
          <w:p w14:paraId="4EFF5F72" w14:textId="77777777" w:rsidR="00DF7C59" w:rsidRPr="00507A00" w:rsidRDefault="00DF7C59" w:rsidP="00EC37BD">
            <w:pPr>
              <w:widowControl w:val="0"/>
              <w:spacing w:after="0" w:line="240" w:lineRule="auto"/>
              <w:jc w:val="center"/>
              <w:rPr>
                <w:rFonts w:ascii="Times New Roman" w:eastAsia="Times New Roman" w:hAnsi="Times New Roman" w:cs="Times New Roman"/>
                <w:b/>
                <w:color w:val="000000" w:themeColor="text1"/>
                <w:sz w:val="28"/>
                <w:szCs w:val="28"/>
              </w:rPr>
            </w:pPr>
          </w:p>
          <w:p w14:paraId="35FD78FF" w14:textId="77777777" w:rsidR="00DF7C59" w:rsidRPr="00507A00" w:rsidRDefault="00DF7C59" w:rsidP="00EC37BD">
            <w:pPr>
              <w:widowControl w:val="0"/>
              <w:spacing w:after="0" w:line="240" w:lineRule="auto"/>
              <w:jc w:val="center"/>
              <w:rPr>
                <w:rFonts w:ascii="Times New Roman" w:eastAsia="Times New Roman" w:hAnsi="Times New Roman" w:cs="Times New Roman"/>
                <w:b/>
                <w:color w:val="000000" w:themeColor="text1"/>
                <w:sz w:val="28"/>
                <w:szCs w:val="28"/>
              </w:rPr>
            </w:pPr>
          </w:p>
          <w:p w14:paraId="5817ADA5" w14:textId="77777777" w:rsidR="00DF7C59" w:rsidRPr="00507A00" w:rsidRDefault="00DF7C59" w:rsidP="00EC37BD">
            <w:pPr>
              <w:widowControl w:val="0"/>
              <w:spacing w:after="0" w:line="240" w:lineRule="auto"/>
              <w:jc w:val="center"/>
              <w:rPr>
                <w:rFonts w:ascii="Times New Roman" w:eastAsia="Times New Roman" w:hAnsi="Times New Roman" w:cs="Times New Roman"/>
                <w:b/>
                <w:color w:val="000000" w:themeColor="text1"/>
                <w:sz w:val="28"/>
                <w:szCs w:val="28"/>
              </w:rPr>
            </w:pPr>
          </w:p>
          <w:p w14:paraId="1F6D7912" w14:textId="77777777" w:rsidR="00DF7C59" w:rsidRPr="00507A00" w:rsidRDefault="00DF7C59" w:rsidP="00EC37BD">
            <w:pPr>
              <w:widowControl w:val="0"/>
              <w:spacing w:after="0" w:line="240" w:lineRule="auto"/>
              <w:jc w:val="center"/>
              <w:rPr>
                <w:rFonts w:ascii="Times New Roman" w:eastAsia="Times New Roman" w:hAnsi="Times New Roman" w:cs="Times New Roman"/>
                <w:b/>
                <w:color w:val="000000" w:themeColor="text1"/>
                <w:sz w:val="28"/>
                <w:szCs w:val="28"/>
              </w:rPr>
            </w:pPr>
          </w:p>
          <w:p w14:paraId="45CA711E" w14:textId="77777777" w:rsidR="00DF7C59" w:rsidRPr="00507A00" w:rsidRDefault="00DF7C59" w:rsidP="00EC37BD">
            <w:pPr>
              <w:widowControl w:val="0"/>
              <w:spacing w:after="0" w:line="240" w:lineRule="auto"/>
              <w:jc w:val="center"/>
              <w:rPr>
                <w:rFonts w:ascii="Times New Roman" w:eastAsia="Times New Roman" w:hAnsi="Times New Roman" w:cs="Times New Roman"/>
                <w:b/>
                <w:color w:val="000000" w:themeColor="text1"/>
                <w:sz w:val="28"/>
                <w:szCs w:val="28"/>
              </w:rPr>
            </w:pPr>
          </w:p>
        </w:tc>
      </w:tr>
    </w:tbl>
    <w:p w14:paraId="13733A44" w14:textId="77777777" w:rsidR="00DF7C59" w:rsidRPr="004E1F52" w:rsidRDefault="00DF7C59" w:rsidP="00EC37BD">
      <w:pPr>
        <w:widowControl w:val="0"/>
        <w:jc w:val="both"/>
        <w:rPr>
          <w:rFonts w:ascii="Times New Roman" w:hAnsi="Times New Roman" w:cs="Times New Roman"/>
          <w:sz w:val="28"/>
          <w:szCs w:val="28"/>
        </w:rPr>
        <w:sectPr w:rsidR="00DF7C59" w:rsidRPr="004E1F52" w:rsidSect="00EC37BD">
          <w:headerReference w:type="default" r:id="rId7"/>
          <w:pgSz w:w="12240" w:h="15840"/>
          <w:pgMar w:top="1134" w:right="964" w:bottom="1134" w:left="1701" w:header="437" w:footer="0" w:gutter="0"/>
          <w:cols w:space="720"/>
        </w:sectPr>
      </w:pPr>
    </w:p>
    <w:p w14:paraId="1FE09D52" w14:textId="77777777" w:rsidR="00943CF3" w:rsidRPr="00507A00" w:rsidRDefault="00943CF3" w:rsidP="00BF67F7">
      <w:pPr>
        <w:rPr>
          <w:color w:val="000000" w:themeColor="text1"/>
        </w:rPr>
      </w:pPr>
    </w:p>
    <w:sectPr w:rsidR="00943CF3" w:rsidRPr="00507A00" w:rsidSect="00613965">
      <w:headerReference w:type="default" r:id="rId8"/>
      <w:footerReference w:type="default" r:id="rId9"/>
      <w:headerReference w:type="first" r:id="rId10"/>
      <w:footerReference w:type="first" r:id="rId11"/>
      <w:pgSz w:w="11907" w:h="16839" w:code="9"/>
      <w:pgMar w:top="1021" w:right="1134" w:bottom="794" w:left="1701" w:header="567"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71314" w14:textId="77777777" w:rsidR="00230002" w:rsidRDefault="00230002">
      <w:pPr>
        <w:spacing w:after="0" w:line="240" w:lineRule="auto"/>
      </w:pPr>
      <w:r>
        <w:separator/>
      </w:r>
    </w:p>
  </w:endnote>
  <w:endnote w:type="continuationSeparator" w:id="0">
    <w:p w14:paraId="21B30634" w14:textId="77777777" w:rsidR="00230002" w:rsidRDefault="00230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6015" w14:textId="77777777" w:rsidR="00943CF3" w:rsidRDefault="00943CF3">
    <w:pPr>
      <w:pStyle w:val="Footer"/>
      <w:jc w:val="right"/>
    </w:pPr>
  </w:p>
  <w:p w14:paraId="1FD9D9B3" w14:textId="77777777" w:rsidR="00943CF3" w:rsidRDefault="00943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9D773" w14:textId="77777777" w:rsidR="002200A5" w:rsidRDefault="002200A5">
    <w:pPr>
      <w:pStyle w:val="Footer"/>
      <w:jc w:val="center"/>
    </w:pPr>
  </w:p>
  <w:p w14:paraId="01CB4ED1" w14:textId="77777777" w:rsidR="002200A5" w:rsidRDefault="00220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2B2A0" w14:textId="77777777" w:rsidR="00230002" w:rsidRDefault="00230002">
      <w:pPr>
        <w:spacing w:after="0" w:line="240" w:lineRule="auto"/>
      </w:pPr>
      <w:r>
        <w:separator/>
      </w:r>
    </w:p>
  </w:footnote>
  <w:footnote w:type="continuationSeparator" w:id="0">
    <w:p w14:paraId="41D3EED7" w14:textId="77777777" w:rsidR="00230002" w:rsidRDefault="00230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623482"/>
      <w:docPartObj>
        <w:docPartGallery w:val="Page Numbers (Top of Page)"/>
        <w:docPartUnique/>
      </w:docPartObj>
    </w:sdtPr>
    <w:sdtEndPr>
      <w:rPr>
        <w:noProof/>
      </w:rPr>
    </w:sdtEndPr>
    <w:sdtContent>
      <w:p w14:paraId="5C36F940" w14:textId="126530F7" w:rsidR="007A00EB" w:rsidRDefault="007A00EB">
        <w:pPr>
          <w:pStyle w:val="Header"/>
          <w:jc w:val="center"/>
        </w:pPr>
        <w:r>
          <w:fldChar w:fldCharType="begin"/>
        </w:r>
        <w:r>
          <w:instrText xml:space="preserve"> PAGE   \* MERGEFORMAT </w:instrText>
        </w:r>
        <w:r>
          <w:fldChar w:fldCharType="separate"/>
        </w:r>
        <w:r w:rsidR="004E5C0A">
          <w:rPr>
            <w:noProof/>
          </w:rPr>
          <w:t>1</w:t>
        </w:r>
        <w:r>
          <w:rPr>
            <w:noProof/>
          </w:rPr>
          <w:fldChar w:fldCharType="end"/>
        </w:r>
      </w:p>
    </w:sdtContent>
  </w:sdt>
  <w:p w14:paraId="0C6AB511" w14:textId="77777777" w:rsidR="007A00EB" w:rsidRDefault="007A00EB">
    <w:pPr>
      <w:pStyle w:val="Header"/>
    </w:pPr>
  </w:p>
  <w:p w14:paraId="7028C70E" w14:textId="77777777" w:rsidR="00DD3904" w:rsidRDefault="00DD390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656468"/>
      <w:docPartObj>
        <w:docPartGallery w:val="Page Numbers (Top of Page)"/>
        <w:docPartUnique/>
      </w:docPartObj>
    </w:sdtPr>
    <w:sdtEndPr>
      <w:rPr>
        <w:rFonts w:ascii="Times New Roman" w:hAnsi="Times New Roman" w:cs="Times New Roman"/>
        <w:noProof/>
      </w:rPr>
    </w:sdtEndPr>
    <w:sdtContent>
      <w:p w14:paraId="5FD11733" w14:textId="1565E48A" w:rsidR="00BF3740" w:rsidRPr="00AF1982" w:rsidRDefault="00BF3740">
        <w:pPr>
          <w:pStyle w:val="Header"/>
          <w:jc w:val="center"/>
          <w:rPr>
            <w:rFonts w:ascii="Times New Roman" w:hAnsi="Times New Roman" w:cs="Times New Roman"/>
          </w:rPr>
        </w:pPr>
        <w:r w:rsidRPr="00AF1982">
          <w:rPr>
            <w:rFonts w:ascii="Times New Roman" w:hAnsi="Times New Roman" w:cs="Times New Roman"/>
          </w:rPr>
          <w:fldChar w:fldCharType="begin"/>
        </w:r>
        <w:r w:rsidRPr="00AF1982">
          <w:rPr>
            <w:rFonts w:ascii="Times New Roman" w:hAnsi="Times New Roman" w:cs="Times New Roman"/>
          </w:rPr>
          <w:instrText xml:space="preserve"> PAGE   \* MERGEFORMAT </w:instrText>
        </w:r>
        <w:r w:rsidRPr="00AF1982">
          <w:rPr>
            <w:rFonts w:ascii="Times New Roman" w:hAnsi="Times New Roman" w:cs="Times New Roman"/>
          </w:rPr>
          <w:fldChar w:fldCharType="separate"/>
        </w:r>
        <w:r w:rsidR="0049245F">
          <w:rPr>
            <w:rFonts w:ascii="Times New Roman" w:hAnsi="Times New Roman" w:cs="Times New Roman"/>
            <w:noProof/>
          </w:rPr>
          <w:t>3</w:t>
        </w:r>
        <w:r w:rsidRPr="00AF1982">
          <w:rPr>
            <w:rFonts w:ascii="Times New Roman" w:hAnsi="Times New Roman" w:cs="Times New Roman"/>
            <w:noProof/>
          </w:rPr>
          <w:fldChar w:fldCharType="end"/>
        </w:r>
      </w:p>
    </w:sdtContent>
  </w:sdt>
  <w:p w14:paraId="7373D924" w14:textId="77777777" w:rsidR="00BF3740" w:rsidRDefault="00BF3740">
    <w:pPr>
      <w:pStyle w:val="Header"/>
    </w:pPr>
  </w:p>
  <w:p w14:paraId="339D2B4C" w14:textId="77777777" w:rsidR="00DD3904" w:rsidRDefault="00DD390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AC084" w14:textId="77777777" w:rsidR="002200A5" w:rsidRDefault="002200A5">
    <w:pPr>
      <w:pStyle w:val="Header"/>
      <w:jc w:val="center"/>
    </w:pPr>
  </w:p>
  <w:p w14:paraId="7DF83954" w14:textId="77777777" w:rsidR="002200A5" w:rsidRDefault="002200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459D4"/>
    <w:multiLevelType w:val="hybridMultilevel"/>
    <w:tmpl w:val="BCE8C38E"/>
    <w:lvl w:ilvl="0" w:tplc="4282C950">
      <w:start w:val="3"/>
      <w:numFmt w:val="decimal"/>
      <w:lvlText w:val="%1."/>
      <w:lvlJc w:val="left"/>
      <w:pPr>
        <w:ind w:left="1339" w:hanging="360"/>
      </w:pPr>
      <w:rPr>
        <w:rFonts w:hint="default"/>
      </w:rPr>
    </w:lvl>
    <w:lvl w:ilvl="1" w:tplc="04090019" w:tentative="1">
      <w:start w:val="1"/>
      <w:numFmt w:val="lowerLetter"/>
      <w:lvlText w:val="%2."/>
      <w:lvlJc w:val="left"/>
      <w:pPr>
        <w:ind w:left="2059" w:hanging="360"/>
      </w:p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1" w15:restartNumberingAfterBreak="0">
    <w:nsid w:val="10F008A8"/>
    <w:multiLevelType w:val="hybridMultilevel"/>
    <w:tmpl w:val="5B7C01F6"/>
    <w:lvl w:ilvl="0" w:tplc="7B2CC3CE">
      <w:start w:val="1"/>
      <w:numFmt w:val="decimal"/>
      <w:lvlText w:val="%1."/>
      <w:lvlJc w:val="left"/>
      <w:pPr>
        <w:ind w:left="1339" w:hanging="360"/>
      </w:pPr>
    </w:lvl>
    <w:lvl w:ilvl="1" w:tplc="04090019">
      <w:start w:val="1"/>
      <w:numFmt w:val="lowerLetter"/>
      <w:lvlText w:val="%2."/>
      <w:lvlJc w:val="left"/>
      <w:pPr>
        <w:ind w:left="2059" w:hanging="360"/>
      </w:pPr>
    </w:lvl>
    <w:lvl w:ilvl="2" w:tplc="0409001B">
      <w:start w:val="1"/>
      <w:numFmt w:val="lowerRoman"/>
      <w:lvlText w:val="%3."/>
      <w:lvlJc w:val="right"/>
      <w:pPr>
        <w:ind w:left="2779" w:hanging="180"/>
      </w:pPr>
    </w:lvl>
    <w:lvl w:ilvl="3" w:tplc="0409000F">
      <w:start w:val="1"/>
      <w:numFmt w:val="decimal"/>
      <w:lvlText w:val="%4."/>
      <w:lvlJc w:val="left"/>
      <w:pPr>
        <w:ind w:left="3499" w:hanging="360"/>
      </w:pPr>
    </w:lvl>
    <w:lvl w:ilvl="4" w:tplc="04090019">
      <w:start w:val="1"/>
      <w:numFmt w:val="lowerLetter"/>
      <w:lvlText w:val="%5."/>
      <w:lvlJc w:val="left"/>
      <w:pPr>
        <w:ind w:left="4219" w:hanging="360"/>
      </w:pPr>
    </w:lvl>
    <w:lvl w:ilvl="5" w:tplc="0409001B">
      <w:start w:val="1"/>
      <w:numFmt w:val="lowerRoman"/>
      <w:lvlText w:val="%6."/>
      <w:lvlJc w:val="right"/>
      <w:pPr>
        <w:ind w:left="4939" w:hanging="180"/>
      </w:pPr>
    </w:lvl>
    <w:lvl w:ilvl="6" w:tplc="0409000F">
      <w:start w:val="1"/>
      <w:numFmt w:val="decimal"/>
      <w:lvlText w:val="%7."/>
      <w:lvlJc w:val="left"/>
      <w:pPr>
        <w:ind w:left="5659" w:hanging="360"/>
      </w:pPr>
    </w:lvl>
    <w:lvl w:ilvl="7" w:tplc="04090019">
      <w:start w:val="1"/>
      <w:numFmt w:val="lowerLetter"/>
      <w:lvlText w:val="%8."/>
      <w:lvlJc w:val="left"/>
      <w:pPr>
        <w:ind w:left="6379" w:hanging="360"/>
      </w:pPr>
    </w:lvl>
    <w:lvl w:ilvl="8" w:tplc="0409001B">
      <w:start w:val="1"/>
      <w:numFmt w:val="lowerRoman"/>
      <w:lvlText w:val="%9."/>
      <w:lvlJc w:val="right"/>
      <w:pPr>
        <w:ind w:left="7099" w:hanging="180"/>
      </w:pPr>
    </w:lvl>
  </w:abstractNum>
  <w:abstractNum w:abstractNumId="2" w15:restartNumberingAfterBreak="0">
    <w:nsid w:val="1C272DF1"/>
    <w:multiLevelType w:val="hybridMultilevel"/>
    <w:tmpl w:val="8846637A"/>
    <w:lvl w:ilvl="0" w:tplc="B240D1C2">
      <w:start w:val="1"/>
      <w:numFmt w:val="decimal"/>
      <w:lvlText w:val="%1."/>
      <w:lvlJc w:val="left"/>
      <w:pPr>
        <w:ind w:left="1260" w:hanging="281"/>
      </w:pPr>
      <w:rPr>
        <w:rFonts w:ascii="Times New Roman" w:eastAsia="Times New Roman" w:hAnsi="Times New Roman" w:cs="Times New Roman" w:hint="default"/>
        <w:b w:val="0"/>
        <w:bCs w:val="0"/>
        <w:i w:val="0"/>
        <w:iCs w:val="0"/>
        <w:spacing w:val="0"/>
        <w:w w:val="100"/>
        <w:sz w:val="28"/>
        <w:szCs w:val="28"/>
        <w:lang w:eastAsia="en-US" w:bidi="ar-SA"/>
      </w:rPr>
    </w:lvl>
    <w:lvl w:ilvl="1" w:tplc="BA42E852">
      <w:numFmt w:val="bullet"/>
      <w:lvlText w:val="•"/>
      <w:lvlJc w:val="left"/>
      <w:pPr>
        <w:ind w:left="2106" w:hanging="281"/>
      </w:pPr>
      <w:rPr>
        <w:lang w:eastAsia="en-US" w:bidi="ar-SA"/>
      </w:rPr>
    </w:lvl>
    <w:lvl w:ilvl="2" w:tplc="225A3738">
      <w:numFmt w:val="bullet"/>
      <w:lvlText w:val="•"/>
      <w:lvlJc w:val="left"/>
      <w:pPr>
        <w:ind w:left="2952" w:hanging="281"/>
      </w:pPr>
      <w:rPr>
        <w:lang w:eastAsia="en-US" w:bidi="ar-SA"/>
      </w:rPr>
    </w:lvl>
    <w:lvl w:ilvl="3" w:tplc="C42A0E24">
      <w:numFmt w:val="bullet"/>
      <w:lvlText w:val="•"/>
      <w:lvlJc w:val="left"/>
      <w:pPr>
        <w:ind w:left="3798" w:hanging="281"/>
      </w:pPr>
      <w:rPr>
        <w:lang w:eastAsia="en-US" w:bidi="ar-SA"/>
      </w:rPr>
    </w:lvl>
    <w:lvl w:ilvl="4" w:tplc="DA80E134">
      <w:numFmt w:val="bullet"/>
      <w:lvlText w:val="•"/>
      <w:lvlJc w:val="left"/>
      <w:pPr>
        <w:ind w:left="4644" w:hanging="281"/>
      </w:pPr>
      <w:rPr>
        <w:lang w:eastAsia="en-US" w:bidi="ar-SA"/>
      </w:rPr>
    </w:lvl>
    <w:lvl w:ilvl="5" w:tplc="1F74E616">
      <w:numFmt w:val="bullet"/>
      <w:lvlText w:val="•"/>
      <w:lvlJc w:val="left"/>
      <w:pPr>
        <w:ind w:left="5490" w:hanging="281"/>
      </w:pPr>
      <w:rPr>
        <w:lang w:eastAsia="en-US" w:bidi="ar-SA"/>
      </w:rPr>
    </w:lvl>
    <w:lvl w:ilvl="6" w:tplc="75F0F294">
      <w:numFmt w:val="bullet"/>
      <w:lvlText w:val="•"/>
      <w:lvlJc w:val="left"/>
      <w:pPr>
        <w:ind w:left="6336" w:hanging="281"/>
      </w:pPr>
      <w:rPr>
        <w:lang w:eastAsia="en-US" w:bidi="ar-SA"/>
      </w:rPr>
    </w:lvl>
    <w:lvl w:ilvl="7" w:tplc="DDD4B34C">
      <w:numFmt w:val="bullet"/>
      <w:lvlText w:val="•"/>
      <w:lvlJc w:val="left"/>
      <w:pPr>
        <w:ind w:left="7182" w:hanging="281"/>
      </w:pPr>
      <w:rPr>
        <w:lang w:eastAsia="en-US" w:bidi="ar-SA"/>
      </w:rPr>
    </w:lvl>
    <w:lvl w:ilvl="8" w:tplc="DFBE0320">
      <w:numFmt w:val="bullet"/>
      <w:lvlText w:val="•"/>
      <w:lvlJc w:val="left"/>
      <w:pPr>
        <w:ind w:left="8028" w:hanging="281"/>
      </w:pPr>
      <w:rPr>
        <w:lang w:eastAsia="en-US" w:bidi="ar-SA"/>
      </w:rPr>
    </w:lvl>
  </w:abstractNum>
  <w:abstractNum w:abstractNumId="3" w15:restartNumberingAfterBreak="0">
    <w:nsid w:val="2973580F"/>
    <w:multiLevelType w:val="hybridMultilevel"/>
    <w:tmpl w:val="8FF8BC84"/>
    <w:lvl w:ilvl="0" w:tplc="A2449600">
      <w:numFmt w:val="bullet"/>
      <w:lvlText w:val="-"/>
      <w:lvlJc w:val="left"/>
      <w:pPr>
        <w:ind w:left="499" w:hanging="132"/>
      </w:pPr>
      <w:rPr>
        <w:rFonts w:ascii="Times New Roman" w:eastAsia="Times New Roman" w:hAnsi="Times New Roman" w:cs="Times New Roman" w:hint="default"/>
        <w:spacing w:val="0"/>
        <w:w w:val="100"/>
        <w:lang w:eastAsia="en-US" w:bidi="ar-SA"/>
      </w:rPr>
    </w:lvl>
    <w:lvl w:ilvl="1" w:tplc="12B4FD0E">
      <w:numFmt w:val="bullet"/>
      <w:lvlText w:val="•"/>
      <w:lvlJc w:val="left"/>
      <w:pPr>
        <w:ind w:left="957" w:hanging="132"/>
      </w:pPr>
      <w:rPr>
        <w:lang w:eastAsia="en-US" w:bidi="ar-SA"/>
      </w:rPr>
    </w:lvl>
    <w:lvl w:ilvl="2" w:tplc="AC7697CC">
      <w:numFmt w:val="bullet"/>
      <w:lvlText w:val="•"/>
      <w:lvlJc w:val="left"/>
      <w:pPr>
        <w:ind w:left="1415" w:hanging="132"/>
      </w:pPr>
      <w:rPr>
        <w:lang w:eastAsia="en-US" w:bidi="ar-SA"/>
      </w:rPr>
    </w:lvl>
    <w:lvl w:ilvl="3" w:tplc="D46A7A44">
      <w:numFmt w:val="bullet"/>
      <w:lvlText w:val="•"/>
      <w:lvlJc w:val="left"/>
      <w:pPr>
        <w:ind w:left="1873" w:hanging="132"/>
      </w:pPr>
      <w:rPr>
        <w:lang w:eastAsia="en-US" w:bidi="ar-SA"/>
      </w:rPr>
    </w:lvl>
    <w:lvl w:ilvl="4" w:tplc="E3F48392">
      <w:numFmt w:val="bullet"/>
      <w:lvlText w:val="•"/>
      <w:lvlJc w:val="left"/>
      <w:pPr>
        <w:ind w:left="2331" w:hanging="132"/>
      </w:pPr>
      <w:rPr>
        <w:lang w:eastAsia="en-US" w:bidi="ar-SA"/>
      </w:rPr>
    </w:lvl>
    <w:lvl w:ilvl="5" w:tplc="20D26842">
      <w:numFmt w:val="bullet"/>
      <w:lvlText w:val="•"/>
      <w:lvlJc w:val="left"/>
      <w:pPr>
        <w:ind w:left="2788" w:hanging="132"/>
      </w:pPr>
      <w:rPr>
        <w:lang w:eastAsia="en-US" w:bidi="ar-SA"/>
      </w:rPr>
    </w:lvl>
    <w:lvl w:ilvl="6" w:tplc="26CA7D02">
      <w:numFmt w:val="bullet"/>
      <w:lvlText w:val="•"/>
      <w:lvlJc w:val="left"/>
      <w:pPr>
        <w:ind w:left="3246" w:hanging="132"/>
      </w:pPr>
      <w:rPr>
        <w:lang w:eastAsia="en-US" w:bidi="ar-SA"/>
      </w:rPr>
    </w:lvl>
    <w:lvl w:ilvl="7" w:tplc="2B1E70C4">
      <w:numFmt w:val="bullet"/>
      <w:lvlText w:val="•"/>
      <w:lvlJc w:val="left"/>
      <w:pPr>
        <w:ind w:left="3704" w:hanging="132"/>
      </w:pPr>
      <w:rPr>
        <w:lang w:eastAsia="en-US" w:bidi="ar-SA"/>
      </w:rPr>
    </w:lvl>
    <w:lvl w:ilvl="8" w:tplc="8C7848EE">
      <w:numFmt w:val="bullet"/>
      <w:lvlText w:val="•"/>
      <w:lvlJc w:val="left"/>
      <w:pPr>
        <w:ind w:left="4162" w:hanging="132"/>
      </w:pPr>
      <w:rPr>
        <w:lang w:eastAsia="en-US" w:bidi="ar-SA"/>
      </w:rPr>
    </w:lvl>
  </w:abstractNum>
  <w:abstractNum w:abstractNumId="4" w15:restartNumberingAfterBreak="0">
    <w:nsid w:val="6E306B88"/>
    <w:multiLevelType w:val="hybridMultilevel"/>
    <w:tmpl w:val="223497C2"/>
    <w:lvl w:ilvl="0" w:tplc="55A2934A">
      <w:start w:val="1"/>
      <w:numFmt w:val="decimal"/>
      <w:lvlText w:val="%1."/>
      <w:lvlJc w:val="left"/>
      <w:pPr>
        <w:ind w:left="259" w:hanging="303"/>
      </w:pPr>
      <w:rPr>
        <w:rFonts w:ascii="Times New Roman" w:eastAsia="Times New Roman" w:hAnsi="Times New Roman" w:cs="Times New Roman" w:hint="default"/>
        <w:b w:val="0"/>
        <w:bCs w:val="0"/>
        <w:i w:val="0"/>
        <w:iCs w:val="0"/>
        <w:spacing w:val="0"/>
        <w:w w:val="100"/>
        <w:sz w:val="28"/>
        <w:szCs w:val="28"/>
        <w:lang w:eastAsia="en-US" w:bidi="ar-SA"/>
      </w:rPr>
    </w:lvl>
    <w:lvl w:ilvl="1" w:tplc="E0F0D896">
      <w:start w:val="1"/>
      <w:numFmt w:val="lowerLetter"/>
      <w:lvlText w:val="%2)"/>
      <w:lvlJc w:val="left"/>
      <w:pPr>
        <w:ind w:left="259" w:hanging="312"/>
      </w:pPr>
      <w:rPr>
        <w:rFonts w:ascii="Times New Roman" w:eastAsia="Times New Roman" w:hAnsi="Times New Roman" w:cs="Times New Roman" w:hint="default"/>
        <w:b w:val="0"/>
        <w:bCs w:val="0"/>
        <w:i w:val="0"/>
        <w:iCs w:val="0"/>
        <w:spacing w:val="0"/>
        <w:w w:val="100"/>
        <w:sz w:val="28"/>
        <w:szCs w:val="28"/>
        <w:lang w:eastAsia="en-US" w:bidi="ar-SA"/>
      </w:rPr>
    </w:lvl>
    <w:lvl w:ilvl="2" w:tplc="6EEE410A">
      <w:numFmt w:val="bullet"/>
      <w:lvlText w:val="•"/>
      <w:lvlJc w:val="left"/>
      <w:pPr>
        <w:ind w:left="2152" w:hanging="312"/>
      </w:pPr>
      <w:rPr>
        <w:lang w:eastAsia="en-US" w:bidi="ar-SA"/>
      </w:rPr>
    </w:lvl>
    <w:lvl w:ilvl="3" w:tplc="A5BED266">
      <w:numFmt w:val="bullet"/>
      <w:lvlText w:val="•"/>
      <w:lvlJc w:val="left"/>
      <w:pPr>
        <w:ind w:left="3098" w:hanging="312"/>
      </w:pPr>
      <w:rPr>
        <w:lang w:eastAsia="en-US" w:bidi="ar-SA"/>
      </w:rPr>
    </w:lvl>
    <w:lvl w:ilvl="4" w:tplc="0EB6B9FA">
      <w:numFmt w:val="bullet"/>
      <w:lvlText w:val="•"/>
      <w:lvlJc w:val="left"/>
      <w:pPr>
        <w:ind w:left="4044" w:hanging="312"/>
      </w:pPr>
      <w:rPr>
        <w:lang w:eastAsia="en-US" w:bidi="ar-SA"/>
      </w:rPr>
    </w:lvl>
    <w:lvl w:ilvl="5" w:tplc="3304B27C">
      <w:numFmt w:val="bullet"/>
      <w:lvlText w:val="•"/>
      <w:lvlJc w:val="left"/>
      <w:pPr>
        <w:ind w:left="4990" w:hanging="312"/>
      </w:pPr>
      <w:rPr>
        <w:lang w:eastAsia="en-US" w:bidi="ar-SA"/>
      </w:rPr>
    </w:lvl>
    <w:lvl w:ilvl="6" w:tplc="DBD29E88">
      <w:numFmt w:val="bullet"/>
      <w:lvlText w:val="•"/>
      <w:lvlJc w:val="left"/>
      <w:pPr>
        <w:ind w:left="5936" w:hanging="312"/>
      </w:pPr>
      <w:rPr>
        <w:lang w:eastAsia="en-US" w:bidi="ar-SA"/>
      </w:rPr>
    </w:lvl>
    <w:lvl w:ilvl="7" w:tplc="38BE4108">
      <w:numFmt w:val="bullet"/>
      <w:lvlText w:val="•"/>
      <w:lvlJc w:val="left"/>
      <w:pPr>
        <w:ind w:left="6882" w:hanging="312"/>
      </w:pPr>
      <w:rPr>
        <w:lang w:eastAsia="en-US" w:bidi="ar-SA"/>
      </w:rPr>
    </w:lvl>
    <w:lvl w:ilvl="8" w:tplc="446EA014">
      <w:numFmt w:val="bullet"/>
      <w:lvlText w:val="•"/>
      <w:lvlJc w:val="left"/>
      <w:pPr>
        <w:ind w:left="7828" w:hanging="312"/>
      </w:pPr>
      <w:rPr>
        <w:lang w:eastAsia="en-US" w:bidi="ar-SA"/>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F2D"/>
    <w:rsid w:val="0000022D"/>
    <w:rsid w:val="0000260D"/>
    <w:rsid w:val="00002DB8"/>
    <w:rsid w:val="00003EBF"/>
    <w:rsid w:val="00004E36"/>
    <w:rsid w:val="00004E89"/>
    <w:rsid w:val="0000575C"/>
    <w:rsid w:val="000068DD"/>
    <w:rsid w:val="00007B29"/>
    <w:rsid w:val="00013278"/>
    <w:rsid w:val="00013B3B"/>
    <w:rsid w:val="00013C03"/>
    <w:rsid w:val="00017096"/>
    <w:rsid w:val="00021B5C"/>
    <w:rsid w:val="000236A5"/>
    <w:rsid w:val="00027028"/>
    <w:rsid w:val="000272CF"/>
    <w:rsid w:val="000306A4"/>
    <w:rsid w:val="00031332"/>
    <w:rsid w:val="0003156A"/>
    <w:rsid w:val="00032026"/>
    <w:rsid w:val="0003206E"/>
    <w:rsid w:val="000320F3"/>
    <w:rsid w:val="00036581"/>
    <w:rsid w:val="000426A5"/>
    <w:rsid w:val="0004309E"/>
    <w:rsid w:val="000439BB"/>
    <w:rsid w:val="00045335"/>
    <w:rsid w:val="0004617A"/>
    <w:rsid w:val="00053892"/>
    <w:rsid w:val="00056E85"/>
    <w:rsid w:val="00057338"/>
    <w:rsid w:val="00057BE0"/>
    <w:rsid w:val="0006300F"/>
    <w:rsid w:val="00064E7A"/>
    <w:rsid w:val="00065BD4"/>
    <w:rsid w:val="000676DF"/>
    <w:rsid w:val="00072F73"/>
    <w:rsid w:val="00073218"/>
    <w:rsid w:val="000735BB"/>
    <w:rsid w:val="00074440"/>
    <w:rsid w:val="00075000"/>
    <w:rsid w:val="00075F91"/>
    <w:rsid w:val="000774F6"/>
    <w:rsid w:val="00077C88"/>
    <w:rsid w:val="000803A3"/>
    <w:rsid w:val="00087775"/>
    <w:rsid w:val="00090CF3"/>
    <w:rsid w:val="000945EF"/>
    <w:rsid w:val="00094A3A"/>
    <w:rsid w:val="00097E92"/>
    <w:rsid w:val="000A032C"/>
    <w:rsid w:val="000A127E"/>
    <w:rsid w:val="000A4923"/>
    <w:rsid w:val="000A4B3B"/>
    <w:rsid w:val="000A5FA7"/>
    <w:rsid w:val="000A63F3"/>
    <w:rsid w:val="000A6CB9"/>
    <w:rsid w:val="000B07CE"/>
    <w:rsid w:val="000B27A4"/>
    <w:rsid w:val="000B6BB3"/>
    <w:rsid w:val="000C0313"/>
    <w:rsid w:val="000C0C41"/>
    <w:rsid w:val="000C1A16"/>
    <w:rsid w:val="000C1C99"/>
    <w:rsid w:val="000C484B"/>
    <w:rsid w:val="000C6C1B"/>
    <w:rsid w:val="000D4BE7"/>
    <w:rsid w:val="000D6F0A"/>
    <w:rsid w:val="000D761C"/>
    <w:rsid w:val="000E06F9"/>
    <w:rsid w:val="000E2E5C"/>
    <w:rsid w:val="000E7381"/>
    <w:rsid w:val="000F068F"/>
    <w:rsid w:val="000F15C9"/>
    <w:rsid w:val="000F7A4D"/>
    <w:rsid w:val="00100E0D"/>
    <w:rsid w:val="00103080"/>
    <w:rsid w:val="0010593E"/>
    <w:rsid w:val="0010624B"/>
    <w:rsid w:val="001066CE"/>
    <w:rsid w:val="001104C7"/>
    <w:rsid w:val="00110CC9"/>
    <w:rsid w:val="00111F13"/>
    <w:rsid w:val="001151B3"/>
    <w:rsid w:val="00122FE1"/>
    <w:rsid w:val="001249F7"/>
    <w:rsid w:val="00131445"/>
    <w:rsid w:val="001355C6"/>
    <w:rsid w:val="00140E2F"/>
    <w:rsid w:val="00140E3F"/>
    <w:rsid w:val="00140F9C"/>
    <w:rsid w:val="001416C8"/>
    <w:rsid w:val="001418B9"/>
    <w:rsid w:val="00144358"/>
    <w:rsid w:val="00146080"/>
    <w:rsid w:val="00146650"/>
    <w:rsid w:val="00146C40"/>
    <w:rsid w:val="00147410"/>
    <w:rsid w:val="0015115C"/>
    <w:rsid w:val="0015136F"/>
    <w:rsid w:val="001543D3"/>
    <w:rsid w:val="001550A1"/>
    <w:rsid w:val="00156472"/>
    <w:rsid w:val="00157E47"/>
    <w:rsid w:val="00160E7E"/>
    <w:rsid w:val="00160FAC"/>
    <w:rsid w:val="00162517"/>
    <w:rsid w:val="001671C1"/>
    <w:rsid w:val="001679A9"/>
    <w:rsid w:val="00170E53"/>
    <w:rsid w:val="001720EE"/>
    <w:rsid w:val="001725FE"/>
    <w:rsid w:val="00174AEC"/>
    <w:rsid w:val="00180CD2"/>
    <w:rsid w:val="00182745"/>
    <w:rsid w:val="00183B2F"/>
    <w:rsid w:val="001847A8"/>
    <w:rsid w:val="00191A96"/>
    <w:rsid w:val="00191C06"/>
    <w:rsid w:val="001921A7"/>
    <w:rsid w:val="00192F2D"/>
    <w:rsid w:val="00193731"/>
    <w:rsid w:val="00193CFE"/>
    <w:rsid w:val="00194485"/>
    <w:rsid w:val="001A1330"/>
    <w:rsid w:val="001A53B7"/>
    <w:rsid w:val="001B05F6"/>
    <w:rsid w:val="001B6427"/>
    <w:rsid w:val="001B7D67"/>
    <w:rsid w:val="001C0949"/>
    <w:rsid w:val="001C1357"/>
    <w:rsid w:val="001C205C"/>
    <w:rsid w:val="001C54AE"/>
    <w:rsid w:val="001D02CA"/>
    <w:rsid w:val="001D0B18"/>
    <w:rsid w:val="001D0F2D"/>
    <w:rsid w:val="001D1EBD"/>
    <w:rsid w:val="001D2AD9"/>
    <w:rsid w:val="001D5910"/>
    <w:rsid w:val="001D717A"/>
    <w:rsid w:val="001E06A7"/>
    <w:rsid w:val="001E0E5B"/>
    <w:rsid w:val="001E22BD"/>
    <w:rsid w:val="001E572D"/>
    <w:rsid w:val="001F0F75"/>
    <w:rsid w:val="001F1277"/>
    <w:rsid w:val="001F2D28"/>
    <w:rsid w:val="001F597B"/>
    <w:rsid w:val="00201AB0"/>
    <w:rsid w:val="00201D9C"/>
    <w:rsid w:val="002036BB"/>
    <w:rsid w:val="00207844"/>
    <w:rsid w:val="00215DE8"/>
    <w:rsid w:val="002200A5"/>
    <w:rsid w:val="00220566"/>
    <w:rsid w:val="0022312E"/>
    <w:rsid w:val="0022458A"/>
    <w:rsid w:val="00226A05"/>
    <w:rsid w:val="00230002"/>
    <w:rsid w:val="00230367"/>
    <w:rsid w:val="00231A28"/>
    <w:rsid w:val="0023347A"/>
    <w:rsid w:val="00233761"/>
    <w:rsid w:val="002356CE"/>
    <w:rsid w:val="00236BD9"/>
    <w:rsid w:val="00237D11"/>
    <w:rsid w:val="00245190"/>
    <w:rsid w:val="00252710"/>
    <w:rsid w:val="00254257"/>
    <w:rsid w:val="002553B2"/>
    <w:rsid w:val="002559FF"/>
    <w:rsid w:val="00256A66"/>
    <w:rsid w:val="002577FB"/>
    <w:rsid w:val="00257D80"/>
    <w:rsid w:val="0026066F"/>
    <w:rsid w:val="002607D4"/>
    <w:rsid w:val="002614A5"/>
    <w:rsid w:val="00261D5D"/>
    <w:rsid w:val="002633F7"/>
    <w:rsid w:val="00264E9D"/>
    <w:rsid w:val="0026650E"/>
    <w:rsid w:val="00266B6B"/>
    <w:rsid w:val="00267312"/>
    <w:rsid w:val="00267750"/>
    <w:rsid w:val="00270BF3"/>
    <w:rsid w:val="002730D0"/>
    <w:rsid w:val="00274649"/>
    <w:rsid w:val="002831A8"/>
    <w:rsid w:val="0028452B"/>
    <w:rsid w:val="00286D22"/>
    <w:rsid w:val="002870E2"/>
    <w:rsid w:val="002878F0"/>
    <w:rsid w:val="0029263D"/>
    <w:rsid w:val="002931B4"/>
    <w:rsid w:val="002934C0"/>
    <w:rsid w:val="002949A0"/>
    <w:rsid w:val="002966E8"/>
    <w:rsid w:val="0029673D"/>
    <w:rsid w:val="0029700A"/>
    <w:rsid w:val="002A1B62"/>
    <w:rsid w:val="002A2285"/>
    <w:rsid w:val="002A365B"/>
    <w:rsid w:val="002A44DF"/>
    <w:rsid w:val="002A474D"/>
    <w:rsid w:val="002A65AD"/>
    <w:rsid w:val="002B1510"/>
    <w:rsid w:val="002B1F0C"/>
    <w:rsid w:val="002B2507"/>
    <w:rsid w:val="002B7E53"/>
    <w:rsid w:val="002C082C"/>
    <w:rsid w:val="002C57DF"/>
    <w:rsid w:val="002D1B2B"/>
    <w:rsid w:val="002D240A"/>
    <w:rsid w:val="002D25D1"/>
    <w:rsid w:val="002D7404"/>
    <w:rsid w:val="002E028D"/>
    <w:rsid w:val="002E2401"/>
    <w:rsid w:val="002E4C41"/>
    <w:rsid w:val="002F0919"/>
    <w:rsid w:val="002F1213"/>
    <w:rsid w:val="002F2066"/>
    <w:rsid w:val="002F6294"/>
    <w:rsid w:val="002F6CA2"/>
    <w:rsid w:val="002F6D34"/>
    <w:rsid w:val="002F7DA3"/>
    <w:rsid w:val="00304627"/>
    <w:rsid w:val="00305F5B"/>
    <w:rsid w:val="00305FEC"/>
    <w:rsid w:val="0030707F"/>
    <w:rsid w:val="00312F20"/>
    <w:rsid w:val="00314D74"/>
    <w:rsid w:val="0031520E"/>
    <w:rsid w:val="003161C0"/>
    <w:rsid w:val="0031740B"/>
    <w:rsid w:val="00322222"/>
    <w:rsid w:val="00325078"/>
    <w:rsid w:val="00330592"/>
    <w:rsid w:val="00331476"/>
    <w:rsid w:val="00333CF6"/>
    <w:rsid w:val="00334A61"/>
    <w:rsid w:val="00336808"/>
    <w:rsid w:val="00341BD4"/>
    <w:rsid w:val="003435C8"/>
    <w:rsid w:val="003447BF"/>
    <w:rsid w:val="00344842"/>
    <w:rsid w:val="00344CAA"/>
    <w:rsid w:val="003462CD"/>
    <w:rsid w:val="00347639"/>
    <w:rsid w:val="003476F8"/>
    <w:rsid w:val="00350092"/>
    <w:rsid w:val="0035015E"/>
    <w:rsid w:val="00351196"/>
    <w:rsid w:val="003511E1"/>
    <w:rsid w:val="00352BB8"/>
    <w:rsid w:val="003533B4"/>
    <w:rsid w:val="003538B6"/>
    <w:rsid w:val="00354B44"/>
    <w:rsid w:val="00356B4F"/>
    <w:rsid w:val="0036092C"/>
    <w:rsid w:val="00360E5F"/>
    <w:rsid w:val="00361C1B"/>
    <w:rsid w:val="00365576"/>
    <w:rsid w:val="00375F7A"/>
    <w:rsid w:val="00377AED"/>
    <w:rsid w:val="003806FC"/>
    <w:rsid w:val="0038739A"/>
    <w:rsid w:val="003919AC"/>
    <w:rsid w:val="00391B98"/>
    <w:rsid w:val="00396060"/>
    <w:rsid w:val="00397364"/>
    <w:rsid w:val="003A0503"/>
    <w:rsid w:val="003A1405"/>
    <w:rsid w:val="003A27F0"/>
    <w:rsid w:val="003A2DFC"/>
    <w:rsid w:val="003B0D1F"/>
    <w:rsid w:val="003B598D"/>
    <w:rsid w:val="003B5E91"/>
    <w:rsid w:val="003B633C"/>
    <w:rsid w:val="003B698E"/>
    <w:rsid w:val="003C0B9C"/>
    <w:rsid w:val="003C196A"/>
    <w:rsid w:val="003C1B7D"/>
    <w:rsid w:val="003C2941"/>
    <w:rsid w:val="003C2F9B"/>
    <w:rsid w:val="003C46D6"/>
    <w:rsid w:val="003C585E"/>
    <w:rsid w:val="003C6784"/>
    <w:rsid w:val="003D388B"/>
    <w:rsid w:val="003D3C3D"/>
    <w:rsid w:val="003D46F8"/>
    <w:rsid w:val="003E0D03"/>
    <w:rsid w:val="003E3599"/>
    <w:rsid w:val="003E6018"/>
    <w:rsid w:val="003E7465"/>
    <w:rsid w:val="003F18F6"/>
    <w:rsid w:val="003F2D9C"/>
    <w:rsid w:val="003F47A4"/>
    <w:rsid w:val="003F5B5B"/>
    <w:rsid w:val="00405164"/>
    <w:rsid w:val="00405438"/>
    <w:rsid w:val="00411BFC"/>
    <w:rsid w:val="0041412D"/>
    <w:rsid w:val="00414473"/>
    <w:rsid w:val="004148D8"/>
    <w:rsid w:val="00417106"/>
    <w:rsid w:val="00417CD0"/>
    <w:rsid w:val="00423781"/>
    <w:rsid w:val="004311F9"/>
    <w:rsid w:val="00431378"/>
    <w:rsid w:val="00431DF9"/>
    <w:rsid w:val="004340BA"/>
    <w:rsid w:val="00435631"/>
    <w:rsid w:val="0044079B"/>
    <w:rsid w:val="00440805"/>
    <w:rsid w:val="0044128D"/>
    <w:rsid w:val="00442564"/>
    <w:rsid w:val="00446D4A"/>
    <w:rsid w:val="0045072B"/>
    <w:rsid w:val="00450E26"/>
    <w:rsid w:val="00452580"/>
    <w:rsid w:val="004540B4"/>
    <w:rsid w:val="00454C02"/>
    <w:rsid w:val="00454C2C"/>
    <w:rsid w:val="00456CF8"/>
    <w:rsid w:val="004574BD"/>
    <w:rsid w:val="00460FBF"/>
    <w:rsid w:val="00461741"/>
    <w:rsid w:val="004639F9"/>
    <w:rsid w:val="00471F01"/>
    <w:rsid w:val="004753E3"/>
    <w:rsid w:val="00475BC0"/>
    <w:rsid w:val="00480B3C"/>
    <w:rsid w:val="004822C8"/>
    <w:rsid w:val="00482DBB"/>
    <w:rsid w:val="0048364C"/>
    <w:rsid w:val="00484ADF"/>
    <w:rsid w:val="00486CAA"/>
    <w:rsid w:val="004914CF"/>
    <w:rsid w:val="00491CE9"/>
    <w:rsid w:val="00491CF5"/>
    <w:rsid w:val="0049245F"/>
    <w:rsid w:val="00495A69"/>
    <w:rsid w:val="00496DC1"/>
    <w:rsid w:val="004A15E7"/>
    <w:rsid w:val="004A246B"/>
    <w:rsid w:val="004A29F0"/>
    <w:rsid w:val="004A3EB4"/>
    <w:rsid w:val="004A63CF"/>
    <w:rsid w:val="004A67D7"/>
    <w:rsid w:val="004B0511"/>
    <w:rsid w:val="004B2781"/>
    <w:rsid w:val="004B284F"/>
    <w:rsid w:val="004B4CEB"/>
    <w:rsid w:val="004B6205"/>
    <w:rsid w:val="004C0BE5"/>
    <w:rsid w:val="004C27FF"/>
    <w:rsid w:val="004C3723"/>
    <w:rsid w:val="004C39D8"/>
    <w:rsid w:val="004C45CE"/>
    <w:rsid w:val="004C7BB7"/>
    <w:rsid w:val="004D0CB2"/>
    <w:rsid w:val="004D3312"/>
    <w:rsid w:val="004D41DE"/>
    <w:rsid w:val="004D5586"/>
    <w:rsid w:val="004D67A8"/>
    <w:rsid w:val="004D720F"/>
    <w:rsid w:val="004D767C"/>
    <w:rsid w:val="004E1E50"/>
    <w:rsid w:val="004E1F52"/>
    <w:rsid w:val="004E27F4"/>
    <w:rsid w:val="004E33F5"/>
    <w:rsid w:val="004E5C0A"/>
    <w:rsid w:val="004E7241"/>
    <w:rsid w:val="004F291B"/>
    <w:rsid w:val="004F58D2"/>
    <w:rsid w:val="004F7DF5"/>
    <w:rsid w:val="00500391"/>
    <w:rsid w:val="00501B3C"/>
    <w:rsid w:val="00504BD2"/>
    <w:rsid w:val="00506F9E"/>
    <w:rsid w:val="00507A00"/>
    <w:rsid w:val="00515CC2"/>
    <w:rsid w:val="00516CC8"/>
    <w:rsid w:val="00520FD2"/>
    <w:rsid w:val="00521BC6"/>
    <w:rsid w:val="00522EFC"/>
    <w:rsid w:val="00524F30"/>
    <w:rsid w:val="00526150"/>
    <w:rsid w:val="00526180"/>
    <w:rsid w:val="0052708E"/>
    <w:rsid w:val="00527954"/>
    <w:rsid w:val="00531734"/>
    <w:rsid w:val="00531838"/>
    <w:rsid w:val="0053598C"/>
    <w:rsid w:val="00536FDC"/>
    <w:rsid w:val="00537A9E"/>
    <w:rsid w:val="00544A44"/>
    <w:rsid w:val="0054768E"/>
    <w:rsid w:val="00550D82"/>
    <w:rsid w:val="00554C80"/>
    <w:rsid w:val="00556612"/>
    <w:rsid w:val="00556B21"/>
    <w:rsid w:val="00561DFC"/>
    <w:rsid w:val="005641C1"/>
    <w:rsid w:val="0056745E"/>
    <w:rsid w:val="00570D98"/>
    <w:rsid w:val="005713DE"/>
    <w:rsid w:val="00572A87"/>
    <w:rsid w:val="00574061"/>
    <w:rsid w:val="00575068"/>
    <w:rsid w:val="00576BA3"/>
    <w:rsid w:val="00583577"/>
    <w:rsid w:val="00583C5E"/>
    <w:rsid w:val="0058529F"/>
    <w:rsid w:val="00586251"/>
    <w:rsid w:val="005866B0"/>
    <w:rsid w:val="005916AE"/>
    <w:rsid w:val="005918CC"/>
    <w:rsid w:val="005946FF"/>
    <w:rsid w:val="00595247"/>
    <w:rsid w:val="00595379"/>
    <w:rsid w:val="005A01D9"/>
    <w:rsid w:val="005A08DC"/>
    <w:rsid w:val="005A127C"/>
    <w:rsid w:val="005A2D53"/>
    <w:rsid w:val="005A77B9"/>
    <w:rsid w:val="005A7E28"/>
    <w:rsid w:val="005A7EE3"/>
    <w:rsid w:val="005B3631"/>
    <w:rsid w:val="005B38FA"/>
    <w:rsid w:val="005B4F17"/>
    <w:rsid w:val="005B5A22"/>
    <w:rsid w:val="005B6169"/>
    <w:rsid w:val="005B6BDF"/>
    <w:rsid w:val="005C66FA"/>
    <w:rsid w:val="005D0C5A"/>
    <w:rsid w:val="005D0D62"/>
    <w:rsid w:val="005D1814"/>
    <w:rsid w:val="005D2569"/>
    <w:rsid w:val="005D47FA"/>
    <w:rsid w:val="005D4FD7"/>
    <w:rsid w:val="005E393F"/>
    <w:rsid w:val="005E3A9C"/>
    <w:rsid w:val="005E3C3F"/>
    <w:rsid w:val="005E4479"/>
    <w:rsid w:val="005E462D"/>
    <w:rsid w:val="005F0604"/>
    <w:rsid w:val="005F0ABF"/>
    <w:rsid w:val="005F11C0"/>
    <w:rsid w:val="005F1947"/>
    <w:rsid w:val="005F3AAC"/>
    <w:rsid w:val="005F5276"/>
    <w:rsid w:val="005F60CF"/>
    <w:rsid w:val="00602581"/>
    <w:rsid w:val="00602803"/>
    <w:rsid w:val="00605184"/>
    <w:rsid w:val="00610142"/>
    <w:rsid w:val="00611A23"/>
    <w:rsid w:val="00611BDC"/>
    <w:rsid w:val="00613965"/>
    <w:rsid w:val="00615A7F"/>
    <w:rsid w:val="00616260"/>
    <w:rsid w:val="006162A0"/>
    <w:rsid w:val="00616503"/>
    <w:rsid w:val="0061743D"/>
    <w:rsid w:val="00617654"/>
    <w:rsid w:val="00620586"/>
    <w:rsid w:val="00620946"/>
    <w:rsid w:val="0062184A"/>
    <w:rsid w:val="00623B25"/>
    <w:rsid w:val="006242CC"/>
    <w:rsid w:val="006268E9"/>
    <w:rsid w:val="00627E03"/>
    <w:rsid w:val="00630160"/>
    <w:rsid w:val="006314D4"/>
    <w:rsid w:val="006321A2"/>
    <w:rsid w:val="00633593"/>
    <w:rsid w:val="00634A9F"/>
    <w:rsid w:val="00635328"/>
    <w:rsid w:val="0064154F"/>
    <w:rsid w:val="00642F52"/>
    <w:rsid w:val="0064315F"/>
    <w:rsid w:val="00643BEE"/>
    <w:rsid w:val="00647716"/>
    <w:rsid w:val="0065296A"/>
    <w:rsid w:val="00652B3D"/>
    <w:rsid w:val="00653100"/>
    <w:rsid w:val="006538DE"/>
    <w:rsid w:val="00654A87"/>
    <w:rsid w:val="00654EA1"/>
    <w:rsid w:val="00655D5E"/>
    <w:rsid w:val="0065638D"/>
    <w:rsid w:val="00657BEC"/>
    <w:rsid w:val="00657D73"/>
    <w:rsid w:val="006627C9"/>
    <w:rsid w:val="00664F0A"/>
    <w:rsid w:val="00664F72"/>
    <w:rsid w:val="0066550B"/>
    <w:rsid w:val="00666AEC"/>
    <w:rsid w:val="00670192"/>
    <w:rsid w:val="006718A0"/>
    <w:rsid w:val="00674463"/>
    <w:rsid w:val="00674BEA"/>
    <w:rsid w:val="0068226D"/>
    <w:rsid w:val="00683199"/>
    <w:rsid w:val="00683B69"/>
    <w:rsid w:val="00684CFF"/>
    <w:rsid w:val="00685B06"/>
    <w:rsid w:val="00685E58"/>
    <w:rsid w:val="00686175"/>
    <w:rsid w:val="00686BAE"/>
    <w:rsid w:val="006905AF"/>
    <w:rsid w:val="00690E4B"/>
    <w:rsid w:val="006911E1"/>
    <w:rsid w:val="00691DF7"/>
    <w:rsid w:val="00696B1C"/>
    <w:rsid w:val="006A16F5"/>
    <w:rsid w:val="006A3102"/>
    <w:rsid w:val="006A43CA"/>
    <w:rsid w:val="006A6995"/>
    <w:rsid w:val="006A6C4D"/>
    <w:rsid w:val="006B45C3"/>
    <w:rsid w:val="006B4C5D"/>
    <w:rsid w:val="006B6097"/>
    <w:rsid w:val="006C061A"/>
    <w:rsid w:val="006C12BF"/>
    <w:rsid w:val="006C22D8"/>
    <w:rsid w:val="006C5EDD"/>
    <w:rsid w:val="006D0187"/>
    <w:rsid w:val="006D1B96"/>
    <w:rsid w:val="006D3599"/>
    <w:rsid w:val="006D3BA7"/>
    <w:rsid w:val="006D410F"/>
    <w:rsid w:val="006D4B3E"/>
    <w:rsid w:val="006D7EB9"/>
    <w:rsid w:val="006E0495"/>
    <w:rsid w:val="006E0F6A"/>
    <w:rsid w:val="006E1B01"/>
    <w:rsid w:val="006E5635"/>
    <w:rsid w:val="006E577A"/>
    <w:rsid w:val="006E63F4"/>
    <w:rsid w:val="006E6A3E"/>
    <w:rsid w:val="006F180A"/>
    <w:rsid w:val="006F4253"/>
    <w:rsid w:val="006F4C35"/>
    <w:rsid w:val="006F62CD"/>
    <w:rsid w:val="00702A14"/>
    <w:rsid w:val="00702AEA"/>
    <w:rsid w:val="00704C09"/>
    <w:rsid w:val="00705467"/>
    <w:rsid w:val="00706AD3"/>
    <w:rsid w:val="00711518"/>
    <w:rsid w:val="00711C26"/>
    <w:rsid w:val="00713B4E"/>
    <w:rsid w:val="00715342"/>
    <w:rsid w:val="00723E30"/>
    <w:rsid w:val="00726650"/>
    <w:rsid w:val="00726D0E"/>
    <w:rsid w:val="00726EBE"/>
    <w:rsid w:val="007303D5"/>
    <w:rsid w:val="007374EF"/>
    <w:rsid w:val="00743BBD"/>
    <w:rsid w:val="00744EBA"/>
    <w:rsid w:val="00746601"/>
    <w:rsid w:val="00751ABC"/>
    <w:rsid w:val="00752D3A"/>
    <w:rsid w:val="00753EEE"/>
    <w:rsid w:val="007547EF"/>
    <w:rsid w:val="00754D8E"/>
    <w:rsid w:val="00756364"/>
    <w:rsid w:val="00762D97"/>
    <w:rsid w:val="007633E4"/>
    <w:rsid w:val="007649C1"/>
    <w:rsid w:val="00770C9B"/>
    <w:rsid w:val="007762C3"/>
    <w:rsid w:val="007769DD"/>
    <w:rsid w:val="00780920"/>
    <w:rsid w:val="00782AC6"/>
    <w:rsid w:val="0078336F"/>
    <w:rsid w:val="007838A0"/>
    <w:rsid w:val="00784B52"/>
    <w:rsid w:val="007850C6"/>
    <w:rsid w:val="0078576B"/>
    <w:rsid w:val="0078670C"/>
    <w:rsid w:val="007913D5"/>
    <w:rsid w:val="00795A76"/>
    <w:rsid w:val="00796FD4"/>
    <w:rsid w:val="007A00EB"/>
    <w:rsid w:val="007A24E0"/>
    <w:rsid w:val="007A3102"/>
    <w:rsid w:val="007A63ED"/>
    <w:rsid w:val="007A6457"/>
    <w:rsid w:val="007A69B3"/>
    <w:rsid w:val="007A70AB"/>
    <w:rsid w:val="007A7CBC"/>
    <w:rsid w:val="007B0843"/>
    <w:rsid w:val="007B343A"/>
    <w:rsid w:val="007B6081"/>
    <w:rsid w:val="007C2A3A"/>
    <w:rsid w:val="007C2ACA"/>
    <w:rsid w:val="007C2EF1"/>
    <w:rsid w:val="007C4370"/>
    <w:rsid w:val="007C5A92"/>
    <w:rsid w:val="007C65A9"/>
    <w:rsid w:val="007C6A7A"/>
    <w:rsid w:val="007D0725"/>
    <w:rsid w:val="007D1537"/>
    <w:rsid w:val="007D1A20"/>
    <w:rsid w:val="007D40D5"/>
    <w:rsid w:val="007E0790"/>
    <w:rsid w:val="007E0BC8"/>
    <w:rsid w:val="007E0E43"/>
    <w:rsid w:val="007E315E"/>
    <w:rsid w:val="007E3CB8"/>
    <w:rsid w:val="007E5C77"/>
    <w:rsid w:val="007E61B6"/>
    <w:rsid w:val="007F1621"/>
    <w:rsid w:val="007F2B6D"/>
    <w:rsid w:val="007F3A9B"/>
    <w:rsid w:val="007F75CA"/>
    <w:rsid w:val="007F7F67"/>
    <w:rsid w:val="00802EAB"/>
    <w:rsid w:val="00803905"/>
    <w:rsid w:val="00804204"/>
    <w:rsid w:val="00805979"/>
    <w:rsid w:val="008131CE"/>
    <w:rsid w:val="00816F77"/>
    <w:rsid w:val="008170C2"/>
    <w:rsid w:val="0081752F"/>
    <w:rsid w:val="00820A8C"/>
    <w:rsid w:val="00820E89"/>
    <w:rsid w:val="00823977"/>
    <w:rsid w:val="00823ABF"/>
    <w:rsid w:val="008249D1"/>
    <w:rsid w:val="00827C32"/>
    <w:rsid w:val="00831176"/>
    <w:rsid w:val="0083419D"/>
    <w:rsid w:val="00835AB3"/>
    <w:rsid w:val="00835B9D"/>
    <w:rsid w:val="00836375"/>
    <w:rsid w:val="00840901"/>
    <w:rsid w:val="00842D05"/>
    <w:rsid w:val="00843662"/>
    <w:rsid w:val="00844BA0"/>
    <w:rsid w:val="00846487"/>
    <w:rsid w:val="00852075"/>
    <w:rsid w:val="00852FDD"/>
    <w:rsid w:val="00853C1C"/>
    <w:rsid w:val="00853E85"/>
    <w:rsid w:val="00854146"/>
    <w:rsid w:val="00856F95"/>
    <w:rsid w:val="0085733F"/>
    <w:rsid w:val="00865D89"/>
    <w:rsid w:val="00870360"/>
    <w:rsid w:val="00870805"/>
    <w:rsid w:val="008727CF"/>
    <w:rsid w:val="00876FAC"/>
    <w:rsid w:val="00880EF3"/>
    <w:rsid w:val="00884D9B"/>
    <w:rsid w:val="00885E69"/>
    <w:rsid w:val="00886DDD"/>
    <w:rsid w:val="008914DC"/>
    <w:rsid w:val="00892BE6"/>
    <w:rsid w:val="00894182"/>
    <w:rsid w:val="0089476E"/>
    <w:rsid w:val="00895564"/>
    <w:rsid w:val="00897731"/>
    <w:rsid w:val="00897D6B"/>
    <w:rsid w:val="008A0783"/>
    <w:rsid w:val="008A312A"/>
    <w:rsid w:val="008B055C"/>
    <w:rsid w:val="008B1109"/>
    <w:rsid w:val="008B1CA4"/>
    <w:rsid w:val="008B7160"/>
    <w:rsid w:val="008C115A"/>
    <w:rsid w:val="008C1D70"/>
    <w:rsid w:val="008C2275"/>
    <w:rsid w:val="008C25A1"/>
    <w:rsid w:val="008C2AA2"/>
    <w:rsid w:val="008C2F96"/>
    <w:rsid w:val="008C3E2B"/>
    <w:rsid w:val="008C55A0"/>
    <w:rsid w:val="008C657D"/>
    <w:rsid w:val="008C786C"/>
    <w:rsid w:val="008D0459"/>
    <w:rsid w:val="008D0FD5"/>
    <w:rsid w:val="008D567F"/>
    <w:rsid w:val="008D7C0A"/>
    <w:rsid w:val="008E0AF6"/>
    <w:rsid w:val="008E3979"/>
    <w:rsid w:val="008E4208"/>
    <w:rsid w:val="008E446D"/>
    <w:rsid w:val="008E531D"/>
    <w:rsid w:val="008E66DC"/>
    <w:rsid w:val="008E6FB3"/>
    <w:rsid w:val="008E771C"/>
    <w:rsid w:val="008F07E0"/>
    <w:rsid w:val="008F3829"/>
    <w:rsid w:val="00900E01"/>
    <w:rsid w:val="009058A0"/>
    <w:rsid w:val="00905ED5"/>
    <w:rsid w:val="009066D3"/>
    <w:rsid w:val="00907F6B"/>
    <w:rsid w:val="009104C9"/>
    <w:rsid w:val="0091204A"/>
    <w:rsid w:val="00912265"/>
    <w:rsid w:val="0091245F"/>
    <w:rsid w:val="00913979"/>
    <w:rsid w:val="0091397C"/>
    <w:rsid w:val="00914574"/>
    <w:rsid w:val="00915B89"/>
    <w:rsid w:val="009164BB"/>
    <w:rsid w:val="00916ECE"/>
    <w:rsid w:val="00917858"/>
    <w:rsid w:val="009206EF"/>
    <w:rsid w:val="00923536"/>
    <w:rsid w:val="00925FE6"/>
    <w:rsid w:val="009266E7"/>
    <w:rsid w:val="00934593"/>
    <w:rsid w:val="0093687E"/>
    <w:rsid w:val="00937012"/>
    <w:rsid w:val="009426EA"/>
    <w:rsid w:val="00942FCD"/>
    <w:rsid w:val="00943CF3"/>
    <w:rsid w:val="00947CF2"/>
    <w:rsid w:val="00955811"/>
    <w:rsid w:val="00956AED"/>
    <w:rsid w:val="00957081"/>
    <w:rsid w:val="00960E13"/>
    <w:rsid w:val="009619F3"/>
    <w:rsid w:val="0096270B"/>
    <w:rsid w:val="0096462D"/>
    <w:rsid w:val="00966941"/>
    <w:rsid w:val="00972144"/>
    <w:rsid w:val="00973914"/>
    <w:rsid w:val="009745F6"/>
    <w:rsid w:val="0097597A"/>
    <w:rsid w:val="00976573"/>
    <w:rsid w:val="00977F5F"/>
    <w:rsid w:val="00981918"/>
    <w:rsid w:val="00987E64"/>
    <w:rsid w:val="0099004C"/>
    <w:rsid w:val="00990ED2"/>
    <w:rsid w:val="00992BC4"/>
    <w:rsid w:val="0099342F"/>
    <w:rsid w:val="0099525E"/>
    <w:rsid w:val="00995AD9"/>
    <w:rsid w:val="00996246"/>
    <w:rsid w:val="009968E0"/>
    <w:rsid w:val="00997964"/>
    <w:rsid w:val="009A400E"/>
    <w:rsid w:val="009A53C8"/>
    <w:rsid w:val="009A555C"/>
    <w:rsid w:val="009A7280"/>
    <w:rsid w:val="009A78BE"/>
    <w:rsid w:val="009B0C60"/>
    <w:rsid w:val="009B202F"/>
    <w:rsid w:val="009B358E"/>
    <w:rsid w:val="009B3C33"/>
    <w:rsid w:val="009B489C"/>
    <w:rsid w:val="009B5156"/>
    <w:rsid w:val="009B5920"/>
    <w:rsid w:val="009C4BFD"/>
    <w:rsid w:val="009C7178"/>
    <w:rsid w:val="009D07B5"/>
    <w:rsid w:val="009D2149"/>
    <w:rsid w:val="009D7633"/>
    <w:rsid w:val="009E05DD"/>
    <w:rsid w:val="009E065B"/>
    <w:rsid w:val="009E1CE4"/>
    <w:rsid w:val="009E4222"/>
    <w:rsid w:val="009E50B0"/>
    <w:rsid w:val="009E72DA"/>
    <w:rsid w:val="009E79F6"/>
    <w:rsid w:val="009F07FA"/>
    <w:rsid w:val="009F1F67"/>
    <w:rsid w:val="009F4A66"/>
    <w:rsid w:val="009F60DB"/>
    <w:rsid w:val="009F7755"/>
    <w:rsid w:val="009F7906"/>
    <w:rsid w:val="00A01344"/>
    <w:rsid w:val="00A0149E"/>
    <w:rsid w:val="00A03671"/>
    <w:rsid w:val="00A1074D"/>
    <w:rsid w:val="00A1134C"/>
    <w:rsid w:val="00A11BB9"/>
    <w:rsid w:val="00A11FCD"/>
    <w:rsid w:val="00A1429D"/>
    <w:rsid w:val="00A14F9E"/>
    <w:rsid w:val="00A16D92"/>
    <w:rsid w:val="00A17F4C"/>
    <w:rsid w:val="00A2122A"/>
    <w:rsid w:val="00A2253E"/>
    <w:rsid w:val="00A273DA"/>
    <w:rsid w:val="00A32C69"/>
    <w:rsid w:val="00A33B01"/>
    <w:rsid w:val="00A35DAE"/>
    <w:rsid w:val="00A37677"/>
    <w:rsid w:val="00A37BC8"/>
    <w:rsid w:val="00A40A9E"/>
    <w:rsid w:val="00A42F85"/>
    <w:rsid w:val="00A44076"/>
    <w:rsid w:val="00A455A0"/>
    <w:rsid w:val="00A53298"/>
    <w:rsid w:val="00A638C6"/>
    <w:rsid w:val="00A66C5C"/>
    <w:rsid w:val="00A721AA"/>
    <w:rsid w:val="00A73036"/>
    <w:rsid w:val="00A7517A"/>
    <w:rsid w:val="00A75FA3"/>
    <w:rsid w:val="00A77013"/>
    <w:rsid w:val="00A817D3"/>
    <w:rsid w:val="00A82670"/>
    <w:rsid w:val="00A834AA"/>
    <w:rsid w:val="00A83B61"/>
    <w:rsid w:val="00A846B6"/>
    <w:rsid w:val="00A8542C"/>
    <w:rsid w:val="00A9089C"/>
    <w:rsid w:val="00A92135"/>
    <w:rsid w:val="00A96F8A"/>
    <w:rsid w:val="00AA119F"/>
    <w:rsid w:val="00AA69AD"/>
    <w:rsid w:val="00AB011C"/>
    <w:rsid w:val="00AB133B"/>
    <w:rsid w:val="00AB361C"/>
    <w:rsid w:val="00AB44B2"/>
    <w:rsid w:val="00AB6035"/>
    <w:rsid w:val="00AB7DB7"/>
    <w:rsid w:val="00AC210C"/>
    <w:rsid w:val="00AD59B6"/>
    <w:rsid w:val="00AE019C"/>
    <w:rsid w:val="00AE0B98"/>
    <w:rsid w:val="00AE1DB1"/>
    <w:rsid w:val="00AE3EA3"/>
    <w:rsid w:val="00AE4671"/>
    <w:rsid w:val="00AE6620"/>
    <w:rsid w:val="00AF1982"/>
    <w:rsid w:val="00AF1DEC"/>
    <w:rsid w:val="00AF5D6B"/>
    <w:rsid w:val="00AF6166"/>
    <w:rsid w:val="00AF62B7"/>
    <w:rsid w:val="00AF62E2"/>
    <w:rsid w:val="00AF6CA9"/>
    <w:rsid w:val="00B004CC"/>
    <w:rsid w:val="00B0087E"/>
    <w:rsid w:val="00B10A99"/>
    <w:rsid w:val="00B17FAC"/>
    <w:rsid w:val="00B207E2"/>
    <w:rsid w:val="00B21FC2"/>
    <w:rsid w:val="00B252F3"/>
    <w:rsid w:val="00B274B7"/>
    <w:rsid w:val="00B309D4"/>
    <w:rsid w:val="00B30A22"/>
    <w:rsid w:val="00B31F1E"/>
    <w:rsid w:val="00B357FB"/>
    <w:rsid w:val="00B363E6"/>
    <w:rsid w:val="00B427E3"/>
    <w:rsid w:val="00B433FF"/>
    <w:rsid w:val="00B44F70"/>
    <w:rsid w:val="00B462C6"/>
    <w:rsid w:val="00B52BB6"/>
    <w:rsid w:val="00B62158"/>
    <w:rsid w:val="00B63154"/>
    <w:rsid w:val="00B64120"/>
    <w:rsid w:val="00B67ABA"/>
    <w:rsid w:val="00B700B4"/>
    <w:rsid w:val="00B7145E"/>
    <w:rsid w:val="00B71759"/>
    <w:rsid w:val="00B72F48"/>
    <w:rsid w:val="00B731B3"/>
    <w:rsid w:val="00B74CAA"/>
    <w:rsid w:val="00B7587B"/>
    <w:rsid w:val="00B76712"/>
    <w:rsid w:val="00B76F36"/>
    <w:rsid w:val="00B80938"/>
    <w:rsid w:val="00B836F6"/>
    <w:rsid w:val="00B85156"/>
    <w:rsid w:val="00B877CD"/>
    <w:rsid w:val="00B9015A"/>
    <w:rsid w:val="00B91FDE"/>
    <w:rsid w:val="00B9210B"/>
    <w:rsid w:val="00B93C4F"/>
    <w:rsid w:val="00B94E29"/>
    <w:rsid w:val="00B9675F"/>
    <w:rsid w:val="00B967C8"/>
    <w:rsid w:val="00B968EB"/>
    <w:rsid w:val="00B96FA0"/>
    <w:rsid w:val="00B9750A"/>
    <w:rsid w:val="00BA104C"/>
    <w:rsid w:val="00BA15EE"/>
    <w:rsid w:val="00BA1C76"/>
    <w:rsid w:val="00BA1E6E"/>
    <w:rsid w:val="00BA3E27"/>
    <w:rsid w:val="00BA4219"/>
    <w:rsid w:val="00BA5C74"/>
    <w:rsid w:val="00BA5D4B"/>
    <w:rsid w:val="00BB1366"/>
    <w:rsid w:val="00BB1A0A"/>
    <w:rsid w:val="00BB3326"/>
    <w:rsid w:val="00BB33DF"/>
    <w:rsid w:val="00BB79A6"/>
    <w:rsid w:val="00BC0ED2"/>
    <w:rsid w:val="00BC136E"/>
    <w:rsid w:val="00BC498E"/>
    <w:rsid w:val="00BD1FEE"/>
    <w:rsid w:val="00BD32C8"/>
    <w:rsid w:val="00BD3C37"/>
    <w:rsid w:val="00BD70F9"/>
    <w:rsid w:val="00BD7337"/>
    <w:rsid w:val="00BD7455"/>
    <w:rsid w:val="00BE004D"/>
    <w:rsid w:val="00BE1B99"/>
    <w:rsid w:val="00BE460B"/>
    <w:rsid w:val="00BE559F"/>
    <w:rsid w:val="00BE734A"/>
    <w:rsid w:val="00BF1778"/>
    <w:rsid w:val="00BF3740"/>
    <w:rsid w:val="00BF4C02"/>
    <w:rsid w:val="00BF67F7"/>
    <w:rsid w:val="00C014E0"/>
    <w:rsid w:val="00C02A74"/>
    <w:rsid w:val="00C02EDF"/>
    <w:rsid w:val="00C03DAA"/>
    <w:rsid w:val="00C0537E"/>
    <w:rsid w:val="00C054DB"/>
    <w:rsid w:val="00C057BA"/>
    <w:rsid w:val="00C06F96"/>
    <w:rsid w:val="00C1262E"/>
    <w:rsid w:val="00C12BE8"/>
    <w:rsid w:val="00C1370D"/>
    <w:rsid w:val="00C1585C"/>
    <w:rsid w:val="00C1638E"/>
    <w:rsid w:val="00C17ECA"/>
    <w:rsid w:val="00C212B7"/>
    <w:rsid w:val="00C21971"/>
    <w:rsid w:val="00C23F6E"/>
    <w:rsid w:val="00C262E3"/>
    <w:rsid w:val="00C272C6"/>
    <w:rsid w:val="00C318C3"/>
    <w:rsid w:val="00C31BCA"/>
    <w:rsid w:val="00C33665"/>
    <w:rsid w:val="00C336BF"/>
    <w:rsid w:val="00C34316"/>
    <w:rsid w:val="00C34409"/>
    <w:rsid w:val="00C36616"/>
    <w:rsid w:val="00C36D84"/>
    <w:rsid w:val="00C426E8"/>
    <w:rsid w:val="00C426EA"/>
    <w:rsid w:val="00C430BC"/>
    <w:rsid w:val="00C44968"/>
    <w:rsid w:val="00C44E3C"/>
    <w:rsid w:val="00C452D2"/>
    <w:rsid w:val="00C477C7"/>
    <w:rsid w:val="00C534CD"/>
    <w:rsid w:val="00C5471E"/>
    <w:rsid w:val="00C54DAA"/>
    <w:rsid w:val="00C5649E"/>
    <w:rsid w:val="00C56B3F"/>
    <w:rsid w:val="00C60689"/>
    <w:rsid w:val="00C62082"/>
    <w:rsid w:val="00C63B2C"/>
    <w:rsid w:val="00C66666"/>
    <w:rsid w:val="00C70A9A"/>
    <w:rsid w:val="00C73870"/>
    <w:rsid w:val="00C8335E"/>
    <w:rsid w:val="00C85194"/>
    <w:rsid w:val="00C879BB"/>
    <w:rsid w:val="00C87D7A"/>
    <w:rsid w:val="00C9046E"/>
    <w:rsid w:val="00C920D8"/>
    <w:rsid w:val="00C968BB"/>
    <w:rsid w:val="00C97675"/>
    <w:rsid w:val="00CA1697"/>
    <w:rsid w:val="00CA20B5"/>
    <w:rsid w:val="00CA3FDA"/>
    <w:rsid w:val="00CA4BD5"/>
    <w:rsid w:val="00CA659D"/>
    <w:rsid w:val="00CB05C3"/>
    <w:rsid w:val="00CB0E3A"/>
    <w:rsid w:val="00CB60F1"/>
    <w:rsid w:val="00CC040E"/>
    <w:rsid w:val="00CC11BD"/>
    <w:rsid w:val="00CC2C7C"/>
    <w:rsid w:val="00CC3E9B"/>
    <w:rsid w:val="00CC5A04"/>
    <w:rsid w:val="00CD1D70"/>
    <w:rsid w:val="00CD4F06"/>
    <w:rsid w:val="00CD7891"/>
    <w:rsid w:val="00CD7BBC"/>
    <w:rsid w:val="00CE2B92"/>
    <w:rsid w:val="00CE6803"/>
    <w:rsid w:val="00CF118C"/>
    <w:rsid w:val="00CF1404"/>
    <w:rsid w:val="00CF1C74"/>
    <w:rsid w:val="00CF424D"/>
    <w:rsid w:val="00D01000"/>
    <w:rsid w:val="00D01E63"/>
    <w:rsid w:val="00D03954"/>
    <w:rsid w:val="00D07F40"/>
    <w:rsid w:val="00D12162"/>
    <w:rsid w:val="00D1290C"/>
    <w:rsid w:val="00D131AD"/>
    <w:rsid w:val="00D15CA5"/>
    <w:rsid w:val="00D216B2"/>
    <w:rsid w:val="00D22228"/>
    <w:rsid w:val="00D22767"/>
    <w:rsid w:val="00D24568"/>
    <w:rsid w:val="00D25BEB"/>
    <w:rsid w:val="00D25D35"/>
    <w:rsid w:val="00D27770"/>
    <w:rsid w:val="00D3060E"/>
    <w:rsid w:val="00D33344"/>
    <w:rsid w:val="00D33C95"/>
    <w:rsid w:val="00D345B5"/>
    <w:rsid w:val="00D3544B"/>
    <w:rsid w:val="00D3696F"/>
    <w:rsid w:val="00D40F95"/>
    <w:rsid w:val="00D44F2A"/>
    <w:rsid w:val="00D46DFD"/>
    <w:rsid w:val="00D5210F"/>
    <w:rsid w:val="00D52FE4"/>
    <w:rsid w:val="00D54C50"/>
    <w:rsid w:val="00D54FE2"/>
    <w:rsid w:val="00D55F13"/>
    <w:rsid w:val="00D624A6"/>
    <w:rsid w:val="00D62F1B"/>
    <w:rsid w:val="00D63A32"/>
    <w:rsid w:val="00D70623"/>
    <w:rsid w:val="00D71FC4"/>
    <w:rsid w:val="00D72760"/>
    <w:rsid w:val="00D7306A"/>
    <w:rsid w:val="00D73B0D"/>
    <w:rsid w:val="00D826F7"/>
    <w:rsid w:val="00D8275F"/>
    <w:rsid w:val="00D84CBD"/>
    <w:rsid w:val="00D850DB"/>
    <w:rsid w:val="00D8700B"/>
    <w:rsid w:val="00D87605"/>
    <w:rsid w:val="00D91406"/>
    <w:rsid w:val="00D95F42"/>
    <w:rsid w:val="00DA3712"/>
    <w:rsid w:val="00DA41F8"/>
    <w:rsid w:val="00DA443E"/>
    <w:rsid w:val="00DA4DD4"/>
    <w:rsid w:val="00DA6E6F"/>
    <w:rsid w:val="00DA7C38"/>
    <w:rsid w:val="00DB0187"/>
    <w:rsid w:val="00DB16BD"/>
    <w:rsid w:val="00DB3939"/>
    <w:rsid w:val="00DB4BA9"/>
    <w:rsid w:val="00DB5842"/>
    <w:rsid w:val="00DC33C6"/>
    <w:rsid w:val="00DC39EA"/>
    <w:rsid w:val="00DC530A"/>
    <w:rsid w:val="00DC59C2"/>
    <w:rsid w:val="00DC5BC5"/>
    <w:rsid w:val="00DC6384"/>
    <w:rsid w:val="00DC6793"/>
    <w:rsid w:val="00DC74C9"/>
    <w:rsid w:val="00DD00FF"/>
    <w:rsid w:val="00DD0170"/>
    <w:rsid w:val="00DD1E27"/>
    <w:rsid w:val="00DD3904"/>
    <w:rsid w:val="00DD48F2"/>
    <w:rsid w:val="00DD5952"/>
    <w:rsid w:val="00DD5A0B"/>
    <w:rsid w:val="00DD6257"/>
    <w:rsid w:val="00DD7F33"/>
    <w:rsid w:val="00DE353E"/>
    <w:rsid w:val="00DE4684"/>
    <w:rsid w:val="00DE5D53"/>
    <w:rsid w:val="00DE64D2"/>
    <w:rsid w:val="00DF797D"/>
    <w:rsid w:val="00DF7C59"/>
    <w:rsid w:val="00E00C34"/>
    <w:rsid w:val="00E01A6B"/>
    <w:rsid w:val="00E01CC7"/>
    <w:rsid w:val="00E02AAF"/>
    <w:rsid w:val="00E0386E"/>
    <w:rsid w:val="00E07269"/>
    <w:rsid w:val="00E07B4D"/>
    <w:rsid w:val="00E07C07"/>
    <w:rsid w:val="00E10209"/>
    <w:rsid w:val="00E13136"/>
    <w:rsid w:val="00E15EE5"/>
    <w:rsid w:val="00E1610E"/>
    <w:rsid w:val="00E1783C"/>
    <w:rsid w:val="00E20734"/>
    <w:rsid w:val="00E20C98"/>
    <w:rsid w:val="00E22E47"/>
    <w:rsid w:val="00E239C6"/>
    <w:rsid w:val="00E24B39"/>
    <w:rsid w:val="00E309A8"/>
    <w:rsid w:val="00E31ABC"/>
    <w:rsid w:val="00E3265B"/>
    <w:rsid w:val="00E32A0B"/>
    <w:rsid w:val="00E32BA5"/>
    <w:rsid w:val="00E33C5D"/>
    <w:rsid w:val="00E33F77"/>
    <w:rsid w:val="00E34040"/>
    <w:rsid w:val="00E35B1F"/>
    <w:rsid w:val="00E35CD5"/>
    <w:rsid w:val="00E3756C"/>
    <w:rsid w:val="00E37803"/>
    <w:rsid w:val="00E414BB"/>
    <w:rsid w:val="00E415AE"/>
    <w:rsid w:val="00E45202"/>
    <w:rsid w:val="00E45C93"/>
    <w:rsid w:val="00E46554"/>
    <w:rsid w:val="00E6058E"/>
    <w:rsid w:val="00E63246"/>
    <w:rsid w:val="00E70783"/>
    <w:rsid w:val="00E70F91"/>
    <w:rsid w:val="00E71C19"/>
    <w:rsid w:val="00E72959"/>
    <w:rsid w:val="00E73672"/>
    <w:rsid w:val="00E7369E"/>
    <w:rsid w:val="00E75EE7"/>
    <w:rsid w:val="00E7629B"/>
    <w:rsid w:val="00E762F6"/>
    <w:rsid w:val="00E764B0"/>
    <w:rsid w:val="00E76F01"/>
    <w:rsid w:val="00E771C6"/>
    <w:rsid w:val="00E77243"/>
    <w:rsid w:val="00E80A09"/>
    <w:rsid w:val="00E82E7D"/>
    <w:rsid w:val="00E859BD"/>
    <w:rsid w:val="00E85D8D"/>
    <w:rsid w:val="00E90063"/>
    <w:rsid w:val="00E97D7B"/>
    <w:rsid w:val="00EA0B66"/>
    <w:rsid w:val="00EA1645"/>
    <w:rsid w:val="00EA1C6C"/>
    <w:rsid w:val="00EA3AA4"/>
    <w:rsid w:val="00EA4B67"/>
    <w:rsid w:val="00EA754E"/>
    <w:rsid w:val="00EA7988"/>
    <w:rsid w:val="00EB089F"/>
    <w:rsid w:val="00EB0966"/>
    <w:rsid w:val="00EB36EF"/>
    <w:rsid w:val="00EB47B9"/>
    <w:rsid w:val="00EB47E8"/>
    <w:rsid w:val="00EB541A"/>
    <w:rsid w:val="00EB64FA"/>
    <w:rsid w:val="00EB764A"/>
    <w:rsid w:val="00EC1B10"/>
    <w:rsid w:val="00EC37BD"/>
    <w:rsid w:val="00EC6B58"/>
    <w:rsid w:val="00ED02F2"/>
    <w:rsid w:val="00ED033F"/>
    <w:rsid w:val="00ED0E4A"/>
    <w:rsid w:val="00ED2BDF"/>
    <w:rsid w:val="00ED6510"/>
    <w:rsid w:val="00ED6E7E"/>
    <w:rsid w:val="00ED7B17"/>
    <w:rsid w:val="00EE16F4"/>
    <w:rsid w:val="00EE328B"/>
    <w:rsid w:val="00EE3FA9"/>
    <w:rsid w:val="00EE62CE"/>
    <w:rsid w:val="00EE65AF"/>
    <w:rsid w:val="00EE7FF3"/>
    <w:rsid w:val="00EF0605"/>
    <w:rsid w:val="00EF5C03"/>
    <w:rsid w:val="00EF6361"/>
    <w:rsid w:val="00EF706B"/>
    <w:rsid w:val="00EF7E1C"/>
    <w:rsid w:val="00F00037"/>
    <w:rsid w:val="00F0231E"/>
    <w:rsid w:val="00F038B5"/>
    <w:rsid w:val="00F042DE"/>
    <w:rsid w:val="00F06C21"/>
    <w:rsid w:val="00F21752"/>
    <w:rsid w:val="00F21756"/>
    <w:rsid w:val="00F21D6E"/>
    <w:rsid w:val="00F27039"/>
    <w:rsid w:val="00F2739A"/>
    <w:rsid w:val="00F3141B"/>
    <w:rsid w:val="00F32BB4"/>
    <w:rsid w:val="00F34D5E"/>
    <w:rsid w:val="00F4142D"/>
    <w:rsid w:val="00F42621"/>
    <w:rsid w:val="00F4395B"/>
    <w:rsid w:val="00F43CE6"/>
    <w:rsid w:val="00F47295"/>
    <w:rsid w:val="00F47EC1"/>
    <w:rsid w:val="00F504E5"/>
    <w:rsid w:val="00F51146"/>
    <w:rsid w:val="00F52AD6"/>
    <w:rsid w:val="00F5432C"/>
    <w:rsid w:val="00F546A9"/>
    <w:rsid w:val="00F54E0A"/>
    <w:rsid w:val="00F5560F"/>
    <w:rsid w:val="00F57ACD"/>
    <w:rsid w:val="00F57D9D"/>
    <w:rsid w:val="00F6606C"/>
    <w:rsid w:val="00F676A3"/>
    <w:rsid w:val="00F70467"/>
    <w:rsid w:val="00F70BE1"/>
    <w:rsid w:val="00F7188E"/>
    <w:rsid w:val="00F73172"/>
    <w:rsid w:val="00F75437"/>
    <w:rsid w:val="00F80D66"/>
    <w:rsid w:val="00F84258"/>
    <w:rsid w:val="00F84F26"/>
    <w:rsid w:val="00F929ED"/>
    <w:rsid w:val="00F92ABD"/>
    <w:rsid w:val="00F953C7"/>
    <w:rsid w:val="00F979F2"/>
    <w:rsid w:val="00FA1E0B"/>
    <w:rsid w:val="00FA4005"/>
    <w:rsid w:val="00FB1333"/>
    <w:rsid w:val="00FB2EC3"/>
    <w:rsid w:val="00FB3EBA"/>
    <w:rsid w:val="00FB6388"/>
    <w:rsid w:val="00FB7E53"/>
    <w:rsid w:val="00FB7F0D"/>
    <w:rsid w:val="00FC3948"/>
    <w:rsid w:val="00FC7183"/>
    <w:rsid w:val="00FD018D"/>
    <w:rsid w:val="00FD02FC"/>
    <w:rsid w:val="00FD142C"/>
    <w:rsid w:val="00FD3D7E"/>
    <w:rsid w:val="00FD4471"/>
    <w:rsid w:val="00FD65B4"/>
    <w:rsid w:val="00FE1913"/>
    <w:rsid w:val="00FE2929"/>
    <w:rsid w:val="00FE42D3"/>
    <w:rsid w:val="00FF0572"/>
    <w:rsid w:val="00FF226E"/>
    <w:rsid w:val="00FF22B2"/>
    <w:rsid w:val="00FF5375"/>
    <w:rsid w:val="00FF6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793F9"/>
  <w15:docId w15:val="{4E1A984B-9D09-43B3-82F0-C5121172C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F2D"/>
  </w:style>
  <w:style w:type="paragraph" w:styleId="Heading1">
    <w:name w:val="heading 1"/>
    <w:basedOn w:val="Normal"/>
    <w:next w:val="Normal"/>
    <w:link w:val="Heading1Char"/>
    <w:uiPriority w:val="9"/>
    <w:qFormat/>
    <w:rsid w:val="003070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0707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500391"/>
    <w:pPr>
      <w:keepNext/>
      <w:spacing w:before="120" w:after="120" w:line="240" w:lineRule="auto"/>
      <w:jc w:val="center"/>
      <w:outlineLvl w:val="2"/>
    </w:pPr>
    <w:rPr>
      <w:rFonts w:ascii="Times New Roman" w:eastAsia="Calibri" w:hAnsi="Times New Roman" w:cs="Times New Roman"/>
      <w:b/>
      <w:sz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92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F2D"/>
  </w:style>
  <w:style w:type="paragraph" w:styleId="BalloonText">
    <w:name w:val="Balloon Text"/>
    <w:basedOn w:val="Normal"/>
    <w:link w:val="BalloonTextChar"/>
    <w:semiHidden/>
    <w:unhideWhenUsed/>
    <w:rsid w:val="004B62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205"/>
    <w:rPr>
      <w:rFonts w:ascii="Segoe UI" w:hAnsi="Segoe UI" w:cs="Segoe UI"/>
      <w:sz w:val="18"/>
      <w:szCs w:val="18"/>
    </w:rPr>
  </w:style>
  <w:style w:type="paragraph" w:styleId="Header">
    <w:name w:val="header"/>
    <w:basedOn w:val="Normal"/>
    <w:link w:val="HeaderChar"/>
    <w:uiPriority w:val="99"/>
    <w:unhideWhenUsed/>
    <w:rsid w:val="00BF3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740"/>
  </w:style>
  <w:style w:type="paragraph" w:styleId="BodyTextIndent2">
    <w:name w:val="Body Text Indent 2"/>
    <w:basedOn w:val="Normal"/>
    <w:link w:val="BodyTextIndent2Char"/>
    <w:rsid w:val="00E20734"/>
    <w:pPr>
      <w:spacing w:before="60" w:after="60" w:line="264" w:lineRule="auto"/>
      <w:ind w:firstLine="993"/>
      <w:jc w:val="both"/>
    </w:pPr>
    <w:rPr>
      <w:rFonts w:ascii=".VnTime" w:eastAsia="Times New Roman" w:hAnsi=".VnTime" w:cs="Times New Roman"/>
      <w:sz w:val="28"/>
      <w:szCs w:val="20"/>
    </w:rPr>
  </w:style>
  <w:style w:type="character" w:customStyle="1" w:styleId="BodyTextIndent2Char">
    <w:name w:val="Body Text Indent 2 Char"/>
    <w:basedOn w:val="DefaultParagraphFont"/>
    <w:link w:val="BodyTextIndent2"/>
    <w:rsid w:val="00E20734"/>
    <w:rPr>
      <w:rFonts w:ascii=".VnTime" w:eastAsia="Times New Roman" w:hAnsi=".VnTime" w:cs="Times New Roman"/>
      <w:sz w:val="28"/>
      <w:szCs w:val="20"/>
    </w:rPr>
  </w:style>
  <w:style w:type="paragraph" w:styleId="BodyTextIndent">
    <w:name w:val="Body Text Indent"/>
    <w:basedOn w:val="Normal"/>
    <w:link w:val="BodyTextIndentChar"/>
    <w:uiPriority w:val="99"/>
    <w:semiHidden/>
    <w:unhideWhenUsed/>
    <w:rsid w:val="009B358E"/>
    <w:pPr>
      <w:spacing w:after="120"/>
      <w:ind w:left="360"/>
    </w:pPr>
  </w:style>
  <w:style w:type="character" w:customStyle="1" w:styleId="BodyTextIndentChar">
    <w:name w:val="Body Text Indent Char"/>
    <w:basedOn w:val="DefaultParagraphFont"/>
    <w:link w:val="BodyTextIndent"/>
    <w:uiPriority w:val="99"/>
    <w:semiHidden/>
    <w:rsid w:val="009B358E"/>
  </w:style>
  <w:style w:type="paragraph" w:styleId="ListParagraph">
    <w:name w:val="List Paragraph"/>
    <w:basedOn w:val="Normal"/>
    <w:uiPriority w:val="1"/>
    <w:qFormat/>
    <w:rsid w:val="002A365B"/>
    <w:pPr>
      <w:ind w:left="720"/>
      <w:contextualSpacing/>
    </w:pPr>
  </w:style>
  <w:style w:type="paragraph" w:styleId="BodyText2">
    <w:name w:val="Body Text 2"/>
    <w:basedOn w:val="Normal"/>
    <w:link w:val="BodyText2Char"/>
    <w:rsid w:val="003C2F9B"/>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3C2F9B"/>
    <w:rPr>
      <w:rFonts w:ascii="Times New Roman" w:eastAsia="Times New Roman" w:hAnsi="Times New Roman" w:cs="Times New Roman"/>
      <w:sz w:val="24"/>
      <w:szCs w:val="24"/>
    </w:rPr>
  </w:style>
  <w:style w:type="paragraph" w:styleId="NormalWeb">
    <w:name w:val="Normal (Web)"/>
    <w:basedOn w:val="Normal"/>
    <w:rsid w:val="00A11B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500391"/>
    <w:rPr>
      <w:rFonts w:ascii="Times New Roman" w:eastAsia="Calibri" w:hAnsi="Times New Roman" w:cs="Times New Roman"/>
      <w:b/>
      <w:sz w:val="28"/>
      <w:szCs w:val="20"/>
      <w:lang w:val="x-none" w:eastAsia="x-none"/>
    </w:rPr>
  </w:style>
  <w:style w:type="paragraph" w:styleId="BodyText">
    <w:name w:val="Body Text"/>
    <w:basedOn w:val="Normal"/>
    <w:link w:val="BodyTextChar"/>
    <w:uiPriority w:val="99"/>
    <w:unhideWhenUsed/>
    <w:rsid w:val="00AB361C"/>
    <w:pPr>
      <w:spacing w:after="120"/>
    </w:pPr>
  </w:style>
  <w:style w:type="character" w:customStyle="1" w:styleId="BodyTextChar">
    <w:name w:val="Body Text Char"/>
    <w:basedOn w:val="DefaultParagraphFont"/>
    <w:link w:val="BodyText"/>
    <w:uiPriority w:val="99"/>
    <w:rsid w:val="00AB361C"/>
  </w:style>
  <w:style w:type="paragraph" w:styleId="BodyTextIndent3">
    <w:name w:val="Body Text Indent 3"/>
    <w:basedOn w:val="Normal"/>
    <w:link w:val="BodyTextIndent3Char"/>
    <w:uiPriority w:val="99"/>
    <w:semiHidden/>
    <w:unhideWhenUsed/>
    <w:rsid w:val="00627E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27E03"/>
    <w:rPr>
      <w:sz w:val="16"/>
      <w:szCs w:val="16"/>
    </w:rPr>
  </w:style>
  <w:style w:type="character" w:styleId="Emphasis">
    <w:name w:val="Emphasis"/>
    <w:qFormat/>
    <w:rsid w:val="00330592"/>
    <w:rPr>
      <w:i/>
      <w:iCs/>
    </w:rPr>
  </w:style>
  <w:style w:type="character" w:customStyle="1" w:styleId="Heading1Char">
    <w:name w:val="Heading 1 Char"/>
    <w:basedOn w:val="DefaultParagraphFont"/>
    <w:link w:val="Heading1"/>
    <w:uiPriority w:val="9"/>
    <w:rsid w:val="0030707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30707F"/>
    <w:rPr>
      <w:rFonts w:asciiTheme="majorHAnsi" w:eastAsiaTheme="majorEastAsia" w:hAnsiTheme="majorHAnsi" w:cstheme="majorBidi"/>
      <w:color w:val="2E74B5" w:themeColor="accent1" w:themeShade="BF"/>
      <w:sz w:val="26"/>
      <w:szCs w:val="26"/>
    </w:rPr>
  </w:style>
  <w:style w:type="character" w:customStyle="1" w:styleId="fontstyle01">
    <w:name w:val="fontstyle01"/>
    <w:qFormat/>
    <w:rsid w:val="00E10209"/>
    <w:rPr>
      <w:rFonts w:ascii="Times New Roman" w:hAnsi="Times New Roman" w:cs="Times New Roman"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37020">
      <w:bodyDiv w:val="1"/>
      <w:marLeft w:val="0"/>
      <w:marRight w:val="0"/>
      <w:marTop w:val="0"/>
      <w:marBottom w:val="0"/>
      <w:divBdr>
        <w:top w:val="none" w:sz="0" w:space="0" w:color="auto"/>
        <w:left w:val="none" w:sz="0" w:space="0" w:color="auto"/>
        <w:bottom w:val="none" w:sz="0" w:space="0" w:color="auto"/>
        <w:right w:val="none" w:sz="0" w:space="0" w:color="auto"/>
      </w:divBdr>
    </w:div>
    <w:div w:id="320279649">
      <w:bodyDiv w:val="1"/>
      <w:marLeft w:val="0"/>
      <w:marRight w:val="0"/>
      <w:marTop w:val="0"/>
      <w:marBottom w:val="0"/>
      <w:divBdr>
        <w:top w:val="none" w:sz="0" w:space="0" w:color="auto"/>
        <w:left w:val="none" w:sz="0" w:space="0" w:color="auto"/>
        <w:bottom w:val="none" w:sz="0" w:space="0" w:color="auto"/>
        <w:right w:val="none" w:sz="0" w:space="0" w:color="auto"/>
      </w:divBdr>
    </w:div>
    <w:div w:id="660235668">
      <w:bodyDiv w:val="1"/>
      <w:marLeft w:val="0"/>
      <w:marRight w:val="0"/>
      <w:marTop w:val="0"/>
      <w:marBottom w:val="0"/>
      <w:divBdr>
        <w:top w:val="none" w:sz="0" w:space="0" w:color="auto"/>
        <w:left w:val="none" w:sz="0" w:space="0" w:color="auto"/>
        <w:bottom w:val="none" w:sz="0" w:space="0" w:color="auto"/>
        <w:right w:val="none" w:sz="0" w:space="0" w:color="auto"/>
      </w:divBdr>
    </w:div>
    <w:div w:id="1088846581">
      <w:bodyDiv w:val="1"/>
      <w:marLeft w:val="0"/>
      <w:marRight w:val="0"/>
      <w:marTop w:val="0"/>
      <w:marBottom w:val="0"/>
      <w:divBdr>
        <w:top w:val="none" w:sz="0" w:space="0" w:color="auto"/>
        <w:left w:val="none" w:sz="0" w:space="0" w:color="auto"/>
        <w:bottom w:val="none" w:sz="0" w:space="0" w:color="auto"/>
        <w:right w:val="none" w:sz="0" w:space="0" w:color="auto"/>
      </w:divBdr>
    </w:div>
    <w:div w:id="1130124312">
      <w:bodyDiv w:val="1"/>
      <w:marLeft w:val="0"/>
      <w:marRight w:val="0"/>
      <w:marTop w:val="0"/>
      <w:marBottom w:val="0"/>
      <w:divBdr>
        <w:top w:val="none" w:sz="0" w:space="0" w:color="auto"/>
        <w:left w:val="none" w:sz="0" w:space="0" w:color="auto"/>
        <w:bottom w:val="none" w:sz="0" w:space="0" w:color="auto"/>
        <w:right w:val="none" w:sz="0" w:space="0" w:color="auto"/>
      </w:divBdr>
    </w:div>
    <w:div w:id="1331249885">
      <w:bodyDiv w:val="1"/>
      <w:marLeft w:val="0"/>
      <w:marRight w:val="0"/>
      <w:marTop w:val="0"/>
      <w:marBottom w:val="0"/>
      <w:divBdr>
        <w:top w:val="none" w:sz="0" w:space="0" w:color="auto"/>
        <w:left w:val="none" w:sz="0" w:space="0" w:color="auto"/>
        <w:bottom w:val="none" w:sz="0" w:space="0" w:color="auto"/>
        <w:right w:val="none" w:sz="0" w:space="0" w:color="auto"/>
      </w:divBdr>
    </w:div>
    <w:div w:id="1365860179">
      <w:bodyDiv w:val="1"/>
      <w:marLeft w:val="0"/>
      <w:marRight w:val="0"/>
      <w:marTop w:val="0"/>
      <w:marBottom w:val="0"/>
      <w:divBdr>
        <w:top w:val="none" w:sz="0" w:space="0" w:color="auto"/>
        <w:left w:val="none" w:sz="0" w:space="0" w:color="auto"/>
        <w:bottom w:val="none" w:sz="0" w:space="0" w:color="auto"/>
        <w:right w:val="none" w:sz="0" w:space="0" w:color="auto"/>
      </w:divBdr>
    </w:div>
    <w:div w:id="1406689066">
      <w:bodyDiv w:val="1"/>
      <w:marLeft w:val="0"/>
      <w:marRight w:val="0"/>
      <w:marTop w:val="0"/>
      <w:marBottom w:val="0"/>
      <w:divBdr>
        <w:top w:val="none" w:sz="0" w:space="0" w:color="auto"/>
        <w:left w:val="none" w:sz="0" w:space="0" w:color="auto"/>
        <w:bottom w:val="none" w:sz="0" w:space="0" w:color="auto"/>
        <w:right w:val="none" w:sz="0" w:space="0" w:color="auto"/>
      </w:divBdr>
    </w:div>
    <w:div w:id="1527282008">
      <w:bodyDiv w:val="1"/>
      <w:marLeft w:val="0"/>
      <w:marRight w:val="0"/>
      <w:marTop w:val="0"/>
      <w:marBottom w:val="0"/>
      <w:divBdr>
        <w:top w:val="none" w:sz="0" w:space="0" w:color="auto"/>
        <w:left w:val="none" w:sz="0" w:space="0" w:color="auto"/>
        <w:bottom w:val="none" w:sz="0" w:space="0" w:color="auto"/>
        <w:right w:val="none" w:sz="0" w:space="0" w:color="auto"/>
      </w:divBdr>
    </w:div>
    <w:div w:id="1668287948">
      <w:bodyDiv w:val="1"/>
      <w:marLeft w:val="0"/>
      <w:marRight w:val="0"/>
      <w:marTop w:val="0"/>
      <w:marBottom w:val="0"/>
      <w:divBdr>
        <w:top w:val="none" w:sz="0" w:space="0" w:color="auto"/>
        <w:left w:val="none" w:sz="0" w:space="0" w:color="auto"/>
        <w:bottom w:val="none" w:sz="0" w:space="0" w:color="auto"/>
        <w:right w:val="none" w:sz="0" w:space="0" w:color="auto"/>
      </w:divBdr>
    </w:div>
    <w:div w:id="2045329945">
      <w:bodyDiv w:val="1"/>
      <w:marLeft w:val="0"/>
      <w:marRight w:val="0"/>
      <w:marTop w:val="0"/>
      <w:marBottom w:val="0"/>
      <w:divBdr>
        <w:top w:val="none" w:sz="0" w:space="0" w:color="auto"/>
        <w:left w:val="none" w:sz="0" w:space="0" w:color="auto"/>
        <w:bottom w:val="none" w:sz="0" w:space="0" w:color="auto"/>
        <w:right w:val="none" w:sz="0" w:space="0" w:color="auto"/>
      </w:divBdr>
    </w:div>
    <w:div w:id="213930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1320</Words>
  <Characters>7530</Characters>
  <Application>Microsoft Office Word</Application>
  <DocSecurity>0</DocSecurity>
  <Lines>62</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HP</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Dương Nguyễn</cp:lastModifiedBy>
  <cp:revision>2</cp:revision>
  <cp:lastPrinted>2026-05-12T01:19:00Z</cp:lastPrinted>
  <dcterms:created xsi:type="dcterms:W3CDTF">2026-09-27T14:53:00Z</dcterms:created>
  <dcterms:modified xsi:type="dcterms:W3CDTF">2026-09-27T14:53:00Z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014ee009-5fc3-4d8c-bb2f-5bca0b94bf1f</vt:lpwstr>
  </property>
</Properties>
</file>