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D75EB" w14:textId="5B3F9974" w:rsidR="001B42BB" w:rsidRPr="0010083E" w:rsidRDefault="001B42BB" w:rsidP="001B42BB">
      <w:pPr>
        <w:spacing w:after="120"/>
        <w:jc w:val="center"/>
        <w:rPr>
          <w:rFonts w:ascii="Times New Roman" w:hAnsi="Times New Roman"/>
          <w:b/>
          <w:color w:val="000000"/>
          <w:sz w:val="28"/>
          <w:szCs w:val="28"/>
        </w:rPr>
      </w:pPr>
      <w:r w:rsidRPr="0010083E">
        <w:rPr>
          <w:rFonts w:ascii="Times New Roman" w:hAnsi="Times New Roman"/>
          <w:b/>
          <w:color w:val="000000"/>
          <w:sz w:val="28"/>
          <w:szCs w:val="28"/>
        </w:rPr>
        <w:t>P</w:t>
      </w:r>
      <w:r>
        <w:rPr>
          <w:rFonts w:ascii="Times New Roman" w:hAnsi="Times New Roman"/>
          <w:b/>
          <w:color w:val="000000"/>
          <w:sz w:val="28"/>
          <w:szCs w:val="28"/>
        </w:rPr>
        <w:t>hụ lục</w:t>
      </w:r>
      <w:r w:rsidRPr="0010083E">
        <w:rPr>
          <w:rFonts w:ascii="Times New Roman" w:hAnsi="Times New Roman"/>
          <w:b/>
          <w:color w:val="000000"/>
          <w:sz w:val="28"/>
          <w:szCs w:val="28"/>
        </w:rPr>
        <w:t xml:space="preserve"> </w:t>
      </w:r>
      <w:r>
        <w:rPr>
          <w:rFonts w:ascii="Times New Roman" w:hAnsi="Times New Roman"/>
          <w:b/>
          <w:color w:val="000000"/>
          <w:sz w:val="28"/>
          <w:szCs w:val="28"/>
        </w:rPr>
        <w:t>II</w:t>
      </w:r>
    </w:p>
    <w:p w14:paraId="251176DD" w14:textId="46BF4999" w:rsidR="001B42BB" w:rsidRPr="0010083E" w:rsidRDefault="001B42BB" w:rsidP="001B42BB">
      <w:pPr>
        <w:jc w:val="center"/>
        <w:rPr>
          <w:rFonts w:ascii="Times New Roman" w:hAnsi="Times New Roman"/>
          <w:i/>
          <w:color w:val="000000"/>
          <w:sz w:val="28"/>
          <w:szCs w:val="28"/>
        </w:rPr>
      </w:pPr>
      <w:r w:rsidRPr="0010083E">
        <w:rPr>
          <w:rFonts w:ascii="Times New Roman" w:hAnsi="Times New Roman"/>
          <w:b/>
          <w:bCs/>
          <w:color w:val="000000"/>
          <w:sz w:val="28"/>
          <w:szCs w:val="28"/>
        </w:rPr>
        <w:t>MẪU BIỂN HIỆU “CHÍNH QUYỀN THÂN THIỆN”</w:t>
      </w:r>
      <w:r w:rsidRPr="0010083E">
        <w:rPr>
          <w:rFonts w:ascii="Times New Roman" w:hAnsi="Times New Roman"/>
          <w:color w:val="000000"/>
          <w:sz w:val="28"/>
          <w:szCs w:val="28"/>
        </w:rPr>
        <w:br/>
      </w:r>
      <w:r w:rsidRPr="0010083E">
        <w:rPr>
          <w:rFonts w:ascii="Times New Roman" w:hAnsi="Times New Roman"/>
          <w:i/>
          <w:color w:val="000000"/>
          <w:sz w:val="28"/>
          <w:szCs w:val="28"/>
        </w:rPr>
        <w:t xml:space="preserve">(Ban hành </w:t>
      </w:r>
      <w:r>
        <w:rPr>
          <w:rFonts w:ascii="Times New Roman" w:hAnsi="Times New Roman"/>
          <w:i/>
          <w:color w:val="000000"/>
          <w:sz w:val="28"/>
          <w:szCs w:val="28"/>
        </w:rPr>
        <w:t xml:space="preserve">kèm </w:t>
      </w:r>
      <w:r w:rsidRPr="0010083E">
        <w:rPr>
          <w:rFonts w:ascii="Times New Roman" w:hAnsi="Times New Roman"/>
          <w:i/>
          <w:color w:val="000000"/>
          <w:sz w:val="28"/>
          <w:szCs w:val="28"/>
        </w:rPr>
        <w:t>theo Quyết định số      /202</w:t>
      </w:r>
      <w:r>
        <w:rPr>
          <w:rFonts w:ascii="Times New Roman" w:hAnsi="Times New Roman"/>
          <w:i/>
          <w:color w:val="000000"/>
          <w:sz w:val="28"/>
          <w:szCs w:val="28"/>
        </w:rPr>
        <w:t>5</w:t>
      </w:r>
      <w:r w:rsidRPr="0010083E">
        <w:rPr>
          <w:rFonts w:ascii="Times New Roman" w:hAnsi="Times New Roman"/>
          <w:i/>
          <w:color w:val="000000"/>
          <w:sz w:val="28"/>
          <w:szCs w:val="28"/>
        </w:rPr>
        <w:t>/QĐ-UBND ngày    tháng     năm 202</w:t>
      </w:r>
      <w:r>
        <w:rPr>
          <w:rFonts w:ascii="Times New Roman" w:hAnsi="Times New Roman"/>
          <w:i/>
          <w:color w:val="000000"/>
          <w:sz w:val="28"/>
          <w:szCs w:val="28"/>
        </w:rPr>
        <w:t>5</w:t>
      </w:r>
      <w:r w:rsidRPr="0010083E">
        <w:rPr>
          <w:rFonts w:ascii="Times New Roman" w:hAnsi="Times New Roman"/>
          <w:i/>
          <w:color w:val="000000"/>
          <w:sz w:val="28"/>
          <w:szCs w:val="28"/>
        </w:rPr>
        <w:t xml:space="preserve"> của </w:t>
      </w:r>
      <w:r>
        <w:rPr>
          <w:rFonts w:ascii="Times New Roman" w:hAnsi="Times New Roman"/>
          <w:i/>
          <w:color w:val="000000"/>
          <w:sz w:val="28"/>
          <w:szCs w:val="28"/>
        </w:rPr>
        <w:t>Ủy ban nhân dân</w:t>
      </w:r>
      <w:r w:rsidRPr="0010083E">
        <w:rPr>
          <w:rFonts w:ascii="Times New Roman" w:hAnsi="Times New Roman"/>
          <w:i/>
          <w:color w:val="000000"/>
          <w:sz w:val="28"/>
          <w:szCs w:val="28"/>
        </w:rPr>
        <w:t xml:space="preserve"> tỉnh Đồng Nai)</w:t>
      </w:r>
    </w:p>
    <w:p w14:paraId="2A09C27F" w14:textId="46CA4478" w:rsidR="001B42BB" w:rsidRPr="0010083E" w:rsidRDefault="00AB277D" w:rsidP="001B42BB">
      <w:pPr>
        <w:jc w:val="center"/>
        <w:rPr>
          <w:rFonts w:ascii="Times New Roman" w:hAnsi="Times New Roman"/>
          <w:i/>
          <w:color w:val="000000"/>
          <w:sz w:val="28"/>
          <w:szCs w:val="28"/>
        </w:rPr>
      </w:pPr>
      <w:r w:rsidRPr="0010083E">
        <w:rPr>
          <w:rFonts w:ascii="Times New Roman" w:hAnsi="Times New Roman"/>
          <w:i/>
          <w:noProof/>
          <w:color w:val="000000"/>
          <w:sz w:val="28"/>
          <w:szCs w:val="28"/>
        </w:rPr>
        <mc:AlternateContent>
          <mc:Choice Requires="wps">
            <w:drawing>
              <wp:anchor distT="0" distB="0" distL="114300" distR="114300" simplePos="0" relativeHeight="251659264" behindDoc="0" locked="0" layoutInCell="1" allowOverlap="1" wp14:anchorId="5895B429" wp14:editId="67DA8FC4">
                <wp:simplePos x="0" y="0"/>
                <wp:positionH relativeFrom="margin">
                  <wp:posOffset>2467610</wp:posOffset>
                </wp:positionH>
                <wp:positionV relativeFrom="paragraph">
                  <wp:posOffset>37465</wp:posOffset>
                </wp:positionV>
                <wp:extent cx="1245235" cy="0"/>
                <wp:effectExtent l="13970" t="13335" r="7620" b="5715"/>
                <wp:wrapNone/>
                <wp:docPr id="166423634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52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394C5B" id="_x0000_t32" coordsize="21600,21600" o:spt="32" o:oned="t" path="m,l21600,21600e" filled="f">
                <v:path arrowok="t" fillok="f" o:connecttype="none"/>
                <o:lock v:ext="edit" shapetype="t"/>
              </v:shapetype>
              <v:shape id="AutoShape 2" o:spid="_x0000_s1026" type="#_x0000_t32" style="position:absolute;margin-left:194.3pt;margin-top:2.95pt;width:98.05pt;height: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auluAEAAFYDAAAOAAAAZHJzL2Uyb0RvYy54bWysU8Fu2zAMvQ/YPwi6L469ZdiMOD2k6y7d&#10;FqDdBzCybAuVRYFUYufvJ6lJWmy3oT4IlEg+Pj7S65t5tOKoiQ26RpaLpRTaKWyN6xv5+/Huwxcp&#10;OIBrwaLTjTxpljeb9+/Wk691hQPaVpOIII7ryTdyCMHXRcFq0CPwAr120dkhjRDilfqiJZgi+miL&#10;arn8XExIrSdUmjm+3j475Sbjd51W4VfXsQ7CNjJyC/mkfO7TWWzWUPcEfjDqTAP+g8UIxsWiV6hb&#10;CCAOZP6BGo0iZOzCQuFYYNcZpXMPsZty+Vc3DwN4nXuJ4rC/ysRvB6t+HrduR4m6mt2Dv0f1xMLh&#10;dgDX60zg8eTj4MokVTF5rq8p6cJ+R2I//cA2xsAhYFZh7mhMkLE/MWexT1ex9RyEio9l9WlVfVxJ&#10;oS6+AupLoicO3zWOIhmN5EBg+iFs0bk4UqQyl4HjPYdEC+pLQqrq8M5YmydrnZga+XVVrXICozVt&#10;cqYwpn6/tSSOkHYjf7nH6HkdRnhwbQYbNLTfznYAY5/tWNy6szRJjbR6XO+xPe3oIlkcXmZ5XrS0&#10;Ha/vOfvld9j8AQAA//8DAFBLAwQUAAYACAAAACEA5NwLyNwAAAAHAQAADwAAAGRycy9kb3ducmV2&#10;LnhtbEyOwU7CQBRF9yT8w+SZsCEyBS2U2ldCTFy4FEjcDp1HW+28aTpTWvl6Rze6vLk3555sN5pG&#10;XKlztWWE5SICQVxYXXOJcDq+3CcgnFesVWOZEL7IwS6fTjKVajvwG10PvhQBwi5VCJX3bSqlKyoy&#10;yi1sSxy6i+2M8iF2pdSdGgLcNHIVRWtpVM3hoVItPVdUfB56g0Cuj5fRfmvK0+ttmL+vbh9De0Sc&#10;3Y37JxCeRv83hh/9oA55cDrbnrUTDcJDkqzDFCHeggh9nDxuQJx/s8wz+d8//wYAAP//AwBQSwEC&#10;LQAUAAYACAAAACEAtoM4kv4AAADhAQAAEwAAAAAAAAAAAAAAAAAAAAAAW0NvbnRlbnRfVHlwZXNd&#10;LnhtbFBLAQItABQABgAIAAAAIQA4/SH/1gAAAJQBAAALAAAAAAAAAAAAAAAAAC8BAABfcmVscy8u&#10;cmVsc1BLAQItABQABgAIAAAAIQAYEauluAEAAFYDAAAOAAAAAAAAAAAAAAAAAC4CAABkcnMvZTJv&#10;RG9jLnhtbFBLAQItABQABgAIAAAAIQDk3AvI3AAAAAcBAAAPAAAAAAAAAAAAAAAAABIEAABkcnMv&#10;ZG93bnJldi54bWxQSwUGAAAAAAQABADzAAAAGwUAAAAA&#10;">
                <w10:wrap anchorx="margin"/>
              </v:shape>
            </w:pict>
          </mc:Fallback>
        </mc:AlternateContent>
      </w:r>
    </w:p>
    <w:p w14:paraId="5377542F" w14:textId="77777777" w:rsidR="001B42BB" w:rsidRPr="0010083E" w:rsidRDefault="001B42BB" w:rsidP="001B42BB">
      <w:pPr>
        <w:pStyle w:val="NormalWeb"/>
        <w:shd w:val="clear" w:color="auto" w:fill="FFFFFF"/>
        <w:spacing w:before="120" w:beforeAutospacing="0" w:after="120" w:afterAutospacing="0" w:line="360" w:lineRule="exact"/>
        <w:ind w:firstLine="567"/>
        <w:jc w:val="both"/>
        <w:rPr>
          <w:b/>
          <w:bCs/>
          <w:color w:val="FF0000"/>
          <w:sz w:val="28"/>
          <w:szCs w:val="28"/>
        </w:rPr>
      </w:pPr>
    </w:p>
    <w:p w14:paraId="23E564F2" w14:textId="77777777" w:rsidR="001B42BB" w:rsidRPr="0010083E" w:rsidRDefault="001B42BB" w:rsidP="001B42BB">
      <w:pPr>
        <w:pStyle w:val="NormalWeb"/>
        <w:shd w:val="clear" w:color="auto" w:fill="FFFFFF"/>
        <w:spacing w:before="120" w:beforeAutospacing="0" w:after="120" w:afterAutospacing="0" w:line="360" w:lineRule="exact"/>
        <w:ind w:firstLine="567"/>
        <w:jc w:val="both"/>
        <w:rPr>
          <w:sz w:val="28"/>
          <w:szCs w:val="28"/>
        </w:rPr>
      </w:pPr>
      <w:r w:rsidRPr="0010083E">
        <w:rPr>
          <w:sz w:val="28"/>
          <w:szCs w:val="28"/>
        </w:rPr>
        <w:t xml:space="preserve">1. Chất liệu: Bằng đồng thau, </w:t>
      </w:r>
      <w:r>
        <w:rPr>
          <w:sz w:val="28"/>
          <w:szCs w:val="28"/>
        </w:rPr>
        <w:t>nhựa….</w:t>
      </w:r>
    </w:p>
    <w:p w14:paraId="325E5189" w14:textId="77777777" w:rsidR="001B42BB" w:rsidRPr="0010083E" w:rsidRDefault="001B42BB" w:rsidP="001B42BB">
      <w:pPr>
        <w:pStyle w:val="NormalWeb"/>
        <w:shd w:val="clear" w:color="auto" w:fill="FFFFFF"/>
        <w:spacing w:before="120" w:beforeAutospacing="0" w:after="120" w:afterAutospacing="0" w:line="360" w:lineRule="exact"/>
        <w:ind w:firstLine="567"/>
        <w:jc w:val="both"/>
        <w:rPr>
          <w:sz w:val="28"/>
          <w:szCs w:val="28"/>
        </w:rPr>
      </w:pPr>
      <w:r w:rsidRPr="0010083E">
        <w:rPr>
          <w:sz w:val="28"/>
          <w:szCs w:val="28"/>
        </w:rPr>
        <w:t xml:space="preserve">2. Kích thước: </w:t>
      </w:r>
      <w:r>
        <w:rPr>
          <w:sz w:val="28"/>
          <w:szCs w:val="28"/>
        </w:rPr>
        <w:t>D</w:t>
      </w:r>
      <w:r w:rsidRPr="0010083E">
        <w:rPr>
          <w:sz w:val="28"/>
          <w:szCs w:val="28"/>
        </w:rPr>
        <w:t>ài 36,5 cm, rộng 22,5 cm.</w:t>
      </w:r>
    </w:p>
    <w:p w14:paraId="676AC265" w14:textId="77777777" w:rsidR="001B42BB" w:rsidRPr="0010083E" w:rsidRDefault="001B42BB" w:rsidP="001B42BB">
      <w:pPr>
        <w:pStyle w:val="NormalWeb"/>
        <w:shd w:val="clear" w:color="auto" w:fill="FFFFFF"/>
        <w:spacing w:before="120" w:beforeAutospacing="0" w:after="120" w:afterAutospacing="0" w:line="360" w:lineRule="exact"/>
        <w:ind w:firstLine="567"/>
        <w:jc w:val="both"/>
        <w:rPr>
          <w:sz w:val="28"/>
          <w:szCs w:val="28"/>
        </w:rPr>
      </w:pPr>
      <w:r w:rsidRPr="0010083E">
        <w:rPr>
          <w:sz w:val="28"/>
          <w:szCs w:val="28"/>
        </w:rPr>
        <w:t>3. Hình thức trang trí: Chữ và đường diềm dập chiềm, phủ sơn màu xanh dương.</w:t>
      </w:r>
    </w:p>
    <w:p w14:paraId="05B07D6D" w14:textId="77777777" w:rsidR="001B42BB" w:rsidRPr="0010083E" w:rsidRDefault="001B42BB" w:rsidP="001B42BB">
      <w:pPr>
        <w:pStyle w:val="NormalWeb"/>
        <w:shd w:val="clear" w:color="auto" w:fill="FFFFFF"/>
        <w:spacing w:before="120" w:beforeAutospacing="0" w:after="120" w:afterAutospacing="0" w:line="360" w:lineRule="exact"/>
        <w:ind w:firstLine="567"/>
        <w:jc w:val="both"/>
        <w:rPr>
          <w:sz w:val="28"/>
          <w:szCs w:val="28"/>
        </w:rPr>
      </w:pPr>
      <w:r w:rsidRPr="0010083E">
        <w:rPr>
          <w:sz w:val="28"/>
          <w:szCs w:val="28"/>
        </w:rPr>
        <w:t>4. Kích thước chữ:</w:t>
      </w:r>
    </w:p>
    <w:p w14:paraId="5EC8852E" w14:textId="77777777" w:rsidR="001B42BB" w:rsidRPr="0010083E" w:rsidRDefault="001B42BB" w:rsidP="001B42BB">
      <w:pPr>
        <w:pStyle w:val="NormalWeb"/>
        <w:shd w:val="clear" w:color="auto" w:fill="FFFFFF"/>
        <w:spacing w:before="120" w:beforeAutospacing="0" w:after="120" w:afterAutospacing="0" w:line="360" w:lineRule="exact"/>
        <w:ind w:firstLine="567"/>
        <w:jc w:val="both"/>
        <w:rPr>
          <w:sz w:val="28"/>
          <w:szCs w:val="28"/>
        </w:rPr>
      </w:pPr>
      <w:r w:rsidRPr="0010083E">
        <w:rPr>
          <w:sz w:val="28"/>
          <w:szCs w:val="28"/>
        </w:rPr>
        <w:t>a) Đường diềm: đậm 0,2 cm</w:t>
      </w:r>
    </w:p>
    <w:p w14:paraId="4DAA1398" w14:textId="77777777" w:rsidR="001B42BB" w:rsidRPr="0010083E" w:rsidRDefault="001B42BB" w:rsidP="001B42BB">
      <w:pPr>
        <w:pStyle w:val="NormalWeb"/>
        <w:shd w:val="clear" w:color="auto" w:fill="FFFFFF"/>
        <w:spacing w:before="120" w:beforeAutospacing="0" w:after="120" w:afterAutospacing="0" w:line="360" w:lineRule="exact"/>
        <w:ind w:firstLine="567"/>
        <w:jc w:val="both"/>
        <w:rPr>
          <w:sz w:val="28"/>
          <w:szCs w:val="28"/>
        </w:rPr>
      </w:pPr>
      <w:r w:rsidRPr="0010083E">
        <w:rPr>
          <w:sz w:val="28"/>
          <w:szCs w:val="28"/>
        </w:rPr>
        <w:t xml:space="preserve">b) Dòng thứ nhất: </w:t>
      </w:r>
    </w:p>
    <w:p w14:paraId="10BE9EEA" w14:textId="77777777" w:rsidR="001B42BB" w:rsidRPr="0010083E" w:rsidRDefault="001B42BB" w:rsidP="001B42BB">
      <w:pPr>
        <w:pStyle w:val="NormalWeb"/>
        <w:shd w:val="clear" w:color="auto" w:fill="FFFFFF"/>
        <w:spacing w:before="120" w:beforeAutospacing="0" w:after="120" w:afterAutospacing="0" w:line="360" w:lineRule="exact"/>
        <w:ind w:firstLine="567"/>
        <w:jc w:val="both"/>
        <w:rPr>
          <w:sz w:val="28"/>
          <w:szCs w:val="28"/>
        </w:rPr>
      </w:pPr>
      <w:r w:rsidRPr="0010083E">
        <w:rPr>
          <w:sz w:val="28"/>
          <w:szCs w:val="28"/>
        </w:rPr>
        <w:t>- Chữ: UBND TỈNH ĐỒNG NAI</w:t>
      </w:r>
    </w:p>
    <w:p w14:paraId="7BE331AC" w14:textId="77777777" w:rsidR="001B42BB" w:rsidRPr="0010083E" w:rsidRDefault="001B42BB" w:rsidP="001B42BB">
      <w:pPr>
        <w:pStyle w:val="NormalWeb"/>
        <w:shd w:val="clear" w:color="auto" w:fill="FFFFFF"/>
        <w:spacing w:before="120" w:beforeAutospacing="0" w:after="120" w:afterAutospacing="0" w:line="360" w:lineRule="exact"/>
        <w:ind w:firstLine="567"/>
        <w:jc w:val="both"/>
        <w:rPr>
          <w:sz w:val="28"/>
          <w:szCs w:val="28"/>
        </w:rPr>
      </w:pPr>
      <w:r w:rsidRPr="0010083E">
        <w:rPr>
          <w:sz w:val="28"/>
          <w:szCs w:val="28"/>
        </w:rPr>
        <w:t>- Chữ in hoa đậm. Chiều cao 0,9 cm, chiều ngang chữ 0,7cm, đậm chữ 0,2 cm, khoảng cách giữa các từ 0,5cm.</w:t>
      </w:r>
    </w:p>
    <w:p w14:paraId="55F59C4D" w14:textId="77777777" w:rsidR="001B42BB" w:rsidRPr="0010083E" w:rsidRDefault="001B42BB" w:rsidP="001B42BB">
      <w:pPr>
        <w:pStyle w:val="NormalWeb"/>
        <w:shd w:val="clear" w:color="auto" w:fill="FFFFFF"/>
        <w:spacing w:before="120" w:beforeAutospacing="0" w:after="120" w:afterAutospacing="0" w:line="360" w:lineRule="exact"/>
        <w:ind w:firstLine="567"/>
        <w:jc w:val="both"/>
        <w:rPr>
          <w:sz w:val="28"/>
          <w:szCs w:val="28"/>
        </w:rPr>
      </w:pPr>
      <w:r w:rsidRPr="0010083E">
        <w:rPr>
          <w:sz w:val="28"/>
          <w:szCs w:val="28"/>
        </w:rPr>
        <w:t xml:space="preserve">c) Dòng thứ hai: </w:t>
      </w:r>
    </w:p>
    <w:p w14:paraId="4A7A29E3" w14:textId="77777777" w:rsidR="001B42BB" w:rsidRPr="0010083E" w:rsidRDefault="001B42BB" w:rsidP="001B42BB">
      <w:pPr>
        <w:pStyle w:val="NormalWeb"/>
        <w:shd w:val="clear" w:color="auto" w:fill="FFFFFF"/>
        <w:spacing w:before="120" w:beforeAutospacing="0" w:after="120" w:afterAutospacing="0" w:line="360" w:lineRule="exact"/>
        <w:ind w:firstLine="567"/>
        <w:jc w:val="both"/>
        <w:rPr>
          <w:sz w:val="28"/>
          <w:szCs w:val="28"/>
        </w:rPr>
      </w:pPr>
      <w:r w:rsidRPr="0010083E">
        <w:rPr>
          <w:sz w:val="28"/>
          <w:szCs w:val="28"/>
        </w:rPr>
        <w:t>- Chữ: CÔNG NHẬN</w:t>
      </w:r>
    </w:p>
    <w:p w14:paraId="4BA5C33B" w14:textId="77777777" w:rsidR="001B42BB" w:rsidRPr="0010083E" w:rsidRDefault="001B42BB" w:rsidP="001B42BB">
      <w:pPr>
        <w:pStyle w:val="NormalWeb"/>
        <w:shd w:val="clear" w:color="auto" w:fill="FFFFFF"/>
        <w:spacing w:before="120" w:beforeAutospacing="0" w:after="120" w:afterAutospacing="0" w:line="360" w:lineRule="exact"/>
        <w:ind w:firstLine="567"/>
        <w:jc w:val="both"/>
        <w:rPr>
          <w:sz w:val="28"/>
          <w:szCs w:val="28"/>
        </w:rPr>
      </w:pPr>
      <w:r w:rsidRPr="0010083E">
        <w:rPr>
          <w:sz w:val="28"/>
          <w:szCs w:val="28"/>
        </w:rPr>
        <w:t>- Chữ in hoa đậm. Chiều cao 1,2 cm, chiều ngang chữ 1,2 cm, đậm chữ 0,3 cm, khoảng cách giữa các từ 0,8 cm.</w:t>
      </w:r>
    </w:p>
    <w:p w14:paraId="313F7923" w14:textId="77777777" w:rsidR="001B42BB" w:rsidRPr="0010083E" w:rsidRDefault="001B42BB" w:rsidP="001B42BB">
      <w:pPr>
        <w:pStyle w:val="NormalWeb"/>
        <w:shd w:val="clear" w:color="auto" w:fill="FFFFFF"/>
        <w:spacing w:before="120" w:beforeAutospacing="0" w:after="120" w:afterAutospacing="0" w:line="360" w:lineRule="exact"/>
        <w:ind w:firstLine="567"/>
        <w:jc w:val="both"/>
        <w:rPr>
          <w:sz w:val="28"/>
          <w:szCs w:val="28"/>
        </w:rPr>
      </w:pPr>
      <w:r w:rsidRPr="0010083E">
        <w:rPr>
          <w:sz w:val="28"/>
          <w:szCs w:val="28"/>
        </w:rPr>
        <w:t xml:space="preserve">d) Dòng thứ ba: </w:t>
      </w:r>
    </w:p>
    <w:p w14:paraId="6B171139" w14:textId="77777777" w:rsidR="001B42BB" w:rsidRPr="0010083E" w:rsidRDefault="001B42BB" w:rsidP="001B42BB">
      <w:pPr>
        <w:pStyle w:val="NormalWeb"/>
        <w:shd w:val="clear" w:color="auto" w:fill="FFFFFF"/>
        <w:spacing w:before="120" w:beforeAutospacing="0" w:after="120" w:afterAutospacing="0" w:line="360" w:lineRule="exact"/>
        <w:ind w:firstLine="567"/>
        <w:jc w:val="both"/>
        <w:rPr>
          <w:sz w:val="28"/>
          <w:szCs w:val="28"/>
        </w:rPr>
      </w:pPr>
      <w:r w:rsidRPr="0010083E">
        <w:rPr>
          <w:sz w:val="28"/>
          <w:szCs w:val="28"/>
        </w:rPr>
        <w:t>- Tên địa danh được xét (Ví dụ: PHƯỜNG A, XÃ B, THỊ TRẤN C).</w:t>
      </w:r>
    </w:p>
    <w:p w14:paraId="6EFCABEB" w14:textId="77777777" w:rsidR="001B42BB" w:rsidRPr="0010083E" w:rsidRDefault="001B42BB" w:rsidP="001B42BB">
      <w:pPr>
        <w:pStyle w:val="NormalWeb"/>
        <w:shd w:val="clear" w:color="auto" w:fill="FFFFFF"/>
        <w:spacing w:before="120" w:beforeAutospacing="0" w:after="120" w:afterAutospacing="0" w:line="360" w:lineRule="exact"/>
        <w:ind w:firstLine="567"/>
        <w:jc w:val="both"/>
        <w:rPr>
          <w:sz w:val="28"/>
          <w:szCs w:val="28"/>
        </w:rPr>
      </w:pPr>
      <w:r w:rsidRPr="0010083E">
        <w:rPr>
          <w:sz w:val="28"/>
          <w:szCs w:val="28"/>
        </w:rPr>
        <w:t>- Chữ in hoa đậm. Chiều cao 0,9 cm, chiều ngang chữ 0,7cm, đậm chữ 0,2 cm, khoảng cách giữa các từ 0,5cm.</w:t>
      </w:r>
    </w:p>
    <w:p w14:paraId="6E5C4C15" w14:textId="77777777" w:rsidR="001B42BB" w:rsidRPr="0010083E" w:rsidRDefault="001B42BB" w:rsidP="001B42BB">
      <w:pPr>
        <w:pStyle w:val="NormalWeb"/>
        <w:shd w:val="clear" w:color="auto" w:fill="FFFFFF"/>
        <w:spacing w:before="120" w:beforeAutospacing="0" w:after="120" w:afterAutospacing="0" w:line="360" w:lineRule="exact"/>
        <w:ind w:firstLine="567"/>
        <w:jc w:val="both"/>
        <w:rPr>
          <w:sz w:val="28"/>
          <w:szCs w:val="28"/>
        </w:rPr>
      </w:pPr>
      <w:r w:rsidRPr="0010083E">
        <w:rPr>
          <w:sz w:val="28"/>
          <w:szCs w:val="28"/>
        </w:rPr>
        <w:t>e) Dòng thứ tư:</w:t>
      </w:r>
    </w:p>
    <w:p w14:paraId="65DFA941" w14:textId="77777777" w:rsidR="001B42BB" w:rsidRPr="0010083E" w:rsidRDefault="001B42BB" w:rsidP="001B42BB">
      <w:pPr>
        <w:pStyle w:val="NormalWeb"/>
        <w:shd w:val="clear" w:color="auto" w:fill="FFFFFF"/>
        <w:spacing w:before="120" w:beforeAutospacing="0" w:after="120" w:afterAutospacing="0" w:line="360" w:lineRule="exact"/>
        <w:ind w:firstLine="567"/>
        <w:jc w:val="both"/>
        <w:rPr>
          <w:sz w:val="28"/>
          <w:szCs w:val="28"/>
        </w:rPr>
      </w:pPr>
      <w:r w:rsidRPr="0010083E">
        <w:rPr>
          <w:sz w:val="28"/>
          <w:szCs w:val="28"/>
        </w:rPr>
        <w:t xml:space="preserve">- Chữ: </w:t>
      </w:r>
      <w:r>
        <w:rPr>
          <w:sz w:val="28"/>
          <w:szCs w:val="28"/>
        </w:rPr>
        <w:t xml:space="preserve">ĐẠT </w:t>
      </w:r>
      <w:r w:rsidRPr="0010083E">
        <w:rPr>
          <w:sz w:val="28"/>
          <w:szCs w:val="28"/>
        </w:rPr>
        <w:t>CHÍNH QUYỀN THÂN THIỆN NĂM….</w:t>
      </w:r>
    </w:p>
    <w:p w14:paraId="506D048B" w14:textId="77777777" w:rsidR="001B42BB" w:rsidRPr="0010083E" w:rsidRDefault="001B42BB" w:rsidP="001B42BB">
      <w:pPr>
        <w:pStyle w:val="NormalWeb"/>
        <w:shd w:val="clear" w:color="auto" w:fill="FFFFFF"/>
        <w:spacing w:before="120" w:beforeAutospacing="0" w:after="120" w:afterAutospacing="0" w:line="360" w:lineRule="exact"/>
        <w:ind w:firstLine="567"/>
        <w:jc w:val="both"/>
        <w:rPr>
          <w:sz w:val="28"/>
          <w:szCs w:val="28"/>
        </w:rPr>
      </w:pPr>
      <w:r w:rsidRPr="0010083E">
        <w:rPr>
          <w:sz w:val="28"/>
          <w:szCs w:val="28"/>
        </w:rPr>
        <w:t>- Chữ in hoa đậm. Chiều cao 0,9 cm, chiều ngang chữ 0,7cm, đậm chữ 0,2 cm, khoảng cách giữa các từ 0,5cm. Số năm tương ứng với năm được xét trước đó.</w:t>
      </w:r>
    </w:p>
    <w:p w14:paraId="015431D9" w14:textId="77777777" w:rsidR="001B42BB" w:rsidRPr="0010083E" w:rsidRDefault="001B42BB" w:rsidP="001B42BB">
      <w:pPr>
        <w:pStyle w:val="NormalWeb"/>
        <w:shd w:val="clear" w:color="auto" w:fill="FFFFFF"/>
        <w:spacing w:before="120" w:beforeAutospacing="0" w:after="120" w:afterAutospacing="0" w:line="360" w:lineRule="exact"/>
        <w:ind w:firstLine="567"/>
        <w:jc w:val="both"/>
        <w:rPr>
          <w:sz w:val="28"/>
          <w:szCs w:val="28"/>
        </w:rPr>
      </w:pPr>
      <w:r w:rsidRPr="0010083E">
        <w:rPr>
          <w:sz w:val="28"/>
          <w:szCs w:val="28"/>
        </w:rPr>
        <w:t>g) Dòng thứ năm:</w:t>
      </w:r>
    </w:p>
    <w:p w14:paraId="16091425" w14:textId="77777777" w:rsidR="001B42BB" w:rsidRPr="0010083E" w:rsidRDefault="001B42BB" w:rsidP="001B42BB">
      <w:pPr>
        <w:pStyle w:val="NormalWeb"/>
        <w:shd w:val="clear" w:color="auto" w:fill="FFFFFF"/>
        <w:spacing w:before="120" w:beforeAutospacing="0" w:after="120" w:afterAutospacing="0" w:line="360" w:lineRule="exact"/>
        <w:ind w:firstLine="567"/>
        <w:jc w:val="both"/>
        <w:rPr>
          <w:sz w:val="28"/>
          <w:szCs w:val="28"/>
        </w:rPr>
      </w:pPr>
      <w:r w:rsidRPr="0010083E">
        <w:rPr>
          <w:sz w:val="28"/>
          <w:szCs w:val="28"/>
        </w:rPr>
        <w:t>- Hình ngôi sao. Số lượng ngôi sao tương ứng với hạng đã được công nhận.</w:t>
      </w:r>
    </w:p>
    <w:p w14:paraId="75569FC3" w14:textId="77777777" w:rsidR="001B42BB" w:rsidRPr="0010083E" w:rsidRDefault="001B42BB" w:rsidP="001B42BB">
      <w:pPr>
        <w:pStyle w:val="NormalWeb"/>
        <w:shd w:val="clear" w:color="auto" w:fill="FFFFFF"/>
        <w:spacing w:before="120" w:beforeAutospacing="0" w:after="120" w:afterAutospacing="0" w:line="360" w:lineRule="exact"/>
        <w:ind w:firstLine="567"/>
        <w:jc w:val="both"/>
        <w:rPr>
          <w:sz w:val="28"/>
          <w:szCs w:val="28"/>
        </w:rPr>
      </w:pPr>
      <w:r w:rsidRPr="0010083E">
        <w:rPr>
          <w:sz w:val="28"/>
          <w:szCs w:val="28"/>
        </w:rPr>
        <w:lastRenderedPageBreak/>
        <w:t>- Chiều cao sao, chiều ngang sao 5,5cm; khoảng cách từ tâm sao đến đỉnh sao 3 cm; chiều dày sao 0,7 cm. Khoảng cách giữa các sao tùy thuộc vào hạng sao được công nhận mà trang trí cho cân đối, thẳng hàng.</w:t>
      </w:r>
    </w:p>
    <w:p w14:paraId="173BFCC2" w14:textId="77777777" w:rsidR="001B42BB" w:rsidRDefault="001B42BB" w:rsidP="001B42BB">
      <w:pPr>
        <w:rPr>
          <w:rFonts w:ascii="Times New Roman" w:hAnsi="Times New Roman"/>
          <w:sz w:val="28"/>
          <w:szCs w:val="28"/>
          <w:lang w:val="pt-BR"/>
        </w:rPr>
      </w:pPr>
    </w:p>
    <w:p w14:paraId="735C528D" w14:textId="77777777" w:rsidR="001B42BB" w:rsidRDefault="001B42BB" w:rsidP="001B42BB">
      <w:pPr>
        <w:rPr>
          <w:rFonts w:ascii="Times New Roman" w:hAnsi="Times New Roman"/>
          <w:sz w:val="28"/>
          <w:szCs w:val="28"/>
          <w:lang w:val="pt-BR"/>
        </w:rPr>
      </w:pPr>
    </w:p>
    <w:p w14:paraId="37D7CE47" w14:textId="77777777" w:rsidR="001B42BB" w:rsidRDefault="001B42BB" w:rsidP="001B42BB">
      <w:pPr>
        <w:rPr>
          <w:rFonts w:ascii="Times New Roman" w:hAnsi="Times New Roman"/>
          <w:sz w:val="28"/>
          <w:szCs w:val="28"/>
          <w:lang w:val="pt-BR"/>
        </w:rPr>
      </w:pPr>
    </w:p>
    <w:p w14:paraId="6D1158BA" w14:textId="77777777" w:rsidR="001B42BB" w:rsidRDefault="001B42BB" w:rsidP="001B42BB">
      <w:pPr>
        <w:rPr>
          <w:rFonts w:ascii="Times New Roman" w:hAnsi="Times New Roman"/>
          <w:sz w:val="28"/>
          <w:szCs w:val="28"/>
          <w:lang w:val="pt-BR"/>
        </w:rPr>
      </w:pPr>
    </w:p>
    <w:p w14:paraId="4D85B6BB" w14:textId="77777777" w:rsidR="001B42BB" w:rsidRDefault="001B42BB" w:rsidP="001B42BB">
      <w:pPr>
        <w:rPr>
          <w:rFonts w:ascii="Times New Roman" w:hAnsi="Times New Roman"/>
          <w:sz w:val="28"/>
          <w:szCs w:val="28"/>
          <w:lang w:val="pt-BR"/>
        </w:rPr>
      </w:pPr>
    </w:p>
    <w:p w14:paraId="1DBFF1C9" w14:textId="77777777" w:rsidR="001B42BB" w:rsidRPr="00BA6B5E" w:rsidRDefault="001B42BB" w:rsidP="001B42BB">
      <w:pPr>
        <w:rPr>
          <w:rFonts w:ascii="Times New Roman" w:hAnsi="Times New Roman"/>
          <w:sz w:val="28"/>
          <w:szCs w:val="28"/>
          <w:lang w:val="pt-BR"/>
        </w:rPr>
      </w:pPr>
    </w:p>
    <w:p w14:paraId="38801850" w14:textId="77777777" w:rsidR="00013028" w:rsidRDefault="00013028"/>
    <w:sectPr w:rsidR="00013028" w:rsidSect="001B42BB">
      <w:headerReference w:type="default" r:id="rId4"/>
      <w:footerReference w:type="default" r:id="rId5"/>
      <w:pgSz w:w="12240" w:h="15840"/>
      <w:pgMar w:top="709" w:right="1467" w:bottom="937" w:left="1701" w:header="720" w:footer="19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68C4F" w14:textId="77777777" w:rsidR="00000000" w:rsidRDefault="00000000">
    <w:pPr>
      <w:pStyle w:val="Footer"/>
      <w:jc w:val="right"/>
    </w:pPr>
  </w:p>
  <w:p w14:paraId="69217C47" w14:textId="77777777" w:rsidR="00000000" w:rsidRDefault="00000000" w:rsidP="00583704">
    <w:pPr>
      <w:pStyle w:val="Footer"/>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B7B4B" w14:textId="77777777" w:rsidR="00000000" w:rsidRDefault="00000000">
    <w:pPr>
      <w:pStyle w:val="Header"/>
      <w:jc w:val="center"/>
    </w:pPr>
    <w:r>
      <w:fldChar w:fldCharType="begin"/>
    </w:r>
    <w:r>
      <w:instrText xml:space="preserve"> PAGE   \* MERGEFORMAT </w:instrText>
    </w:r>
    <w:r>
      <w:fldChar w:fldCharType="separate"/>
    </w:r>
    <w:r>
      <w:rPr>
        <w:noProof/>
      </w:rPr>
      <w:t>2</w:t>
    </w:r>
    <w:r>
      <w:rPr>
        <w:noProof/>
      </w:rPr>
      <w:fldChar w:fldCharType="end"/>
    </w:r>
  </w:p>
  <w:p w14:paraId="38A5CCD4"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2BB"/>
    <w:rsid w:val="00013028"/>
    <w:rsid w:val="00151749"/>
    <w:rsid w:val="001B42BB"/>
    <w:rsid w:val="0024485B"/>
    <w:rsid w:val="00471372"/>
    <w:rsid w:val="005B1E16"/>
    <w:rsid w:val="00AB277D"/>
    <w:rsid w:val="00B711D8"/>
    <w:rsid w:val="00F36FBD"/>
    <w:rsid w:val="00FB1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A5CAA"/>
  <w15:chartTrackingRefBased/>
  <w15:docId w15:val="{1B5C27FA-F831-4ED7-B0EF-29B4D128B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2BB"/>
    <w:pPr>
      <w:spacing w:before="80"/>
      <w:ind w:left="-57" w:right="-57" w:firstLine="567"/>
      <w:jc w:val="both"/>
    </w:pPr>
    <w:rPr>
      <w:rFonts w:ascii="Calibri" w:eastAsia="Calibri" w:hAnsi="Calibri" w:cs="Times New Roman"/>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B42BB"/>
    <w:pPr>
      <w:spacing w:before="100" w:beforeAutospacing="1" w:after="100" w:afterAutospacing="1"/>
      <w:ind w:left="0" w:right="0" w:firstLine="0"/>
      <w:jc w:val="left"/>
    </w:pPr>
    <w:rPr>
      <w:rFonts w:ascii="Times New Roman" w:eastAsia="Times New Roman" w:hAnsi="Times New Roman"/>
      <w:sz w:val="24"/>
      <w:szCs w:val="24"/>
    </w:rPr>
  </w:style>
  <w:style w:type="paragraph" w:styleId="Header">
    <w:name w:val="header"/>
    <w:basedOn w:val="Normal"/>
    <w:link w:val="HeaderChar"/>
    <w:uiPriority w:val="99"/>
    <w:unhideWhenUsed/>
    <w:rsid w:val="001B42BB"/>
    <w:pPr>
      <w:tabs>
        <w:tab w:val="center" w:pos="4680"/>
        <w:tab w:val="right" w:pos="9360"/>
      </w:tabs>
      <w:spacing w:before="0"/>
    </w:pPr>
  </w:style>
  <w:style w:type="character" w:customStyle="1" w:styleId="HeaderChar">
    <w:name w:val="Header Char"/>
    <w:basedOn w:val="DefaultParagraphFont"/>
    <w:link w:val="Header"/>
    <w:uiPriority w:val="99"/>
    <w:rsid w:val="001B42BB"/>
    <w:rPr>
      <w:rFonts w:ascii="Calibri" w:eastAsia="Calibri" w:hAnsi="Calibri" w:cs="Times New Roman"/>
      <w:kern w:val="0"/>
      <w:sz w:val="22"/>
    </w:rPr>
  </w:style>
  <w:style w:type="paragraph" w:styleId="Footer">
    <w:name w:val="footer"/>
    <w:basedOn w:val="Normal"/>
    <w:link w:val="FooterChar"/>
    <w:uiPriority w:val="99"/>
    <w:unhideWhenUsed/>
    <w:rsid w:val="001B42BB"/>
    <w:pPr>
      <w:tabs>
        <w:tab w:val="center" w:pos="4680"/>
        <w:tab w:val="right" w:pos="9360"/>
      </w:tabs>
      <w:spacing w:before="0"/>
    </w:pPr>
  </w:style>
  <w:style w:type="character" w:customStyle="1" w:styleId="FooterChar">
    <w:name w:val="Footer Char"/>
    <w:basedOn w:val="DefaultParagraphFont"/>
    <w:link w:val="Footer"/>
    <w:uiPriority w:val="99"/>
    <w:rsid w:val="001B42BB"/>
    <w:rPr>
      <w:rFonts w:ascii="Calibri" w:eastAsia="Calibri" w:hAnsi="Calibri"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202</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 THI PHUONG UYEN</dc:creator>
  <cp:keywords/>
  <dc:description/>
  <cp:lastModifiedBy>NG THI PHUONG UYEN</cp:lastModifiedBy>
  <cp:revision>1</cp:revision>
  <dcterms:created xsi:type="dcterms:W3CDTF">2025-01-21T06:43:00Z</dcterms:created>
  <dcterms:modified xsi:type="dcterms:W3CDTF">2025-01-21T06:54:00Z</dcterms:modified>
</cp:coreProperties>
</file>