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Look w:val="04A0" w:firstRow="1" w:lastRow="0" w:firstColumn="1" w:lastColumn="0" w:noHBand="0" w:noVBand="1"/>
      </w:tblPr>
      <w:tblGrid>
        <w:gridCol w:w="3687"/>
        <w:gridCol w:w="6095"/>
      </w:tblGrid>
      <w:tr w:rsidR="00DE443B" w:rsidRPr="00DE443B" w14:paraId="0EADBDD6" w14:textId="77777777" w:rsidTr="00CC5559">
        <w:tc>
          <w:tcPr>
            <w:tcW w:w="3687" w:type="dxa"/>
            <w:shd w:val="clear" w:color="auto" w:fill="auto"/>
          </w:tcPr>
          <w:p w14:paraId="3612A79F" w14:textId="77777777" w:rsidR="0080774A" w:rsidRPr="00DE443B" w:rsidRDefault="0080774A" w:rsidP="00DA16E9">
            <w:pPr>
              <w:pStyle w:val="Heading4"/>
              <w:rPr>
                <w:rFonts w:ascii="Times New Roman" w:hAnsi="Times New Roman"/>
                <w:sz w:val="26"/>
                <w:szCs w:val="26"/>
              </w:rPr>
            </w:pPr>
            <w:r w:rsidRPr="00DE443B">
              <w:rPr>
                <w:rFonts w:ascii="Times New Roman" w:hAnsi="Times New Roman"/>
                <w:sz w:val="26"/>
                <w:szCs w:val="26"/>
              </w:rPr>
              <w:t>ỦY BAN NHÂN DÂN</w:t>
            </w:r>
          </w:p>
          <w:p w14:paraId="04B5425A" w14:textId="0E7E4B91" w:rsidR="0080774A" w:rsidRPr="00DE443B" w:rsidRDefault="0080774A" w:rsidP="00DA16E9">
            <w:pPr>
              <w:pStyle w:val="Heading4"/>
              <w:rPr>
                <w:rFonts w:ascii="Times New Roman" w:hAnsi="Times New Roman"/>
                <w:sz w:val="26"/>
                <w:szCs w:val="26"/>
              </w:rPr>
            </w:pPr>
            <w:r w:rsidRPr="00DE443B">
              <w:rPr>
                <w:b w:val="0"/>
                <w:noProof/>
                <w:sz w:val="26"/>
                <w:szCs w:val="26"/>
                <w:lang w:val="en-US"/>
              </w:rPr>
              <mc:AlternateContent>
                <mc:Choice Requires="wps">
                  <w:drawing>
                    <wp:anchor distT="0" distB="0" distL="114300" distR="114300" simplePos="0" relativeHeight="251656704" behindDoc="0" locked="0" layoutInCell="1" allowOverlap="1" wp14:anchorId="09BF9283" wp14:editId="1564624A">
                      <wp:simplePos x="0" y="0"/>
                      <wp:positionH relativeFrom="column">
                        <wp:posOffset>672465</wp:posOffset>
                      </wp:positionH>
                      <wp:positionV relativeFrom="paragraph">
                        <wp:posOffset>223520</wp:posOffset>
                      </wp:positionV>
                      <wp:extent cx="5594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5D3508"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7.6pt" to="9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"/>
                  </w:pict>
                </mc:Fallback>
              </mc:AlternateContent>
            </w:r>
            <w:r w:rsidR="00CA366F" w:rsidRPr="00DE443B">
              <w:rPr>
                <w:rFonts w:ascii="Times New Roman" w:hAnsi="Times New Roman"/>
                <w:sz w:val="26"/>
                <w:szCs w:val="26"/>
              </w:rPr>
              <w:t>THÀNH PHỐ</w:t>
            </w:r>
            <w:r w:rsidRPr="00DE443B">
              <w:rPr>
                <w:rFonts w:ascii="Times New Roman" w:hAnsi="Times New Roman"/>
                <w:sz w:val="26"/>
                <w:szCs w:val="26"/>
              </w:rPr>
              <w:t xml:space="preserve"> ĐỒNG NAI</w:t>
            </w:r>
          </w:p>
        </w:tc>
        <w:tc>
          <w:tcPr>
            <w:tcW w:w="6095" w:type="dxa"/>
            <w:shd w:val="clear" w:color="auto" w:fill="auto"/>
          </w:tcPr>
          <w:p w14:paraId="38BF2407" w14:textId="77777777" w:rsidR="0080774A" w:rsidRPr="00DE443B" w:rsidRDefault="0080774A" w:rsidP="00DA16E9">
            <w:pPr>
              <w:pStyle w:val="Heading4"/>
              <w:jc w:val="both"/>
              <w:rPr>
                <w:rFonts w:ascii="Times New Roman" w:hAnsi="Times New Roman"/>
                <w:sz w:val="26"/>
                <w:szCs w:val="26"/>
              </w:rPr>
            </w:pPr>
            <w:r w:rsidRPr="00DE443B">
              <w:rPr>
                <w:rFonts w:ascii="Times New Roman" w:hAnsi="Times New Roman"/>
                <w:sz w:val="26"/>
                <w:szCs w:val="26"/>
              </w:rPr>
              <w:t>CỘNG HÒA XÃ HỘI CHỦ NGHĨA VIỆT NAM</w:t>
            </w:r>
          </w:p>
          <w:p w14:paraId="17D5F644" w14:textId="77777777" w:rsidR="0080774A" w:rsidRPr="00DE443B" w:rsidRDefault="0080774A" w:rsidP="00DA16E9">
            <w:pPr>
              <w:jc w:val="center"/>
              <w:rPr>
                <w:b/>
                <w:sz w:val="28"/>
                <w:szCs w:val="28"/>
                <w:lang w:val="de-DE"/>
              </w:rPr>
            </w:pPr>
            <w:r w:rsidRPr="00DE443B">
              <w:rPr>
                <w:b/>
                <w:sz w:val="28"/>
                <w:szCs w:val="28"/>
                <w:lang w:val="de-DE"/>
              </w:rPr>
              <w:t>Độc lập - Tự do - Hạnh phúc</w:t>
            </w:r>
          </w:p>
          <w:p w14:paraId="06553A64" w14:textId="77777777" w:rsidR="0080774A" w:rsidRPr="00DE443B" w:rsidRDefault="0080774A" w:rsidP="00DA16E9">
            <w:pPr>
              <w:pStyle w:val="Heading4"/>
              <w:jc w:val="both"/>
              <w:rPr>
                <w:rFonts w:ascii="Times New Roman" w:hAnsi="Times New Roman"/>
                <w:sz w:val="26"/>
                <w:szCs w:val="26"/>
              </w:rPr>
            </w:pPr>
            <w:r w:rsidRPr="00DE443B">
              <w:rPr>
                <w:b w:val="0"/>
                <w:noProof/>
                <w:sz w:val="26"/>
                <w:szCs w:val="26"/>
                <w:lang w:val="en-US"/>
              </w:rPr>
              <mc:AlternateContent>
                <mc:Choice Requires="wps">
                  <w:drawing>
                    <wp:anchor distT="0" distB="0" distL="114300" distR="114300" simplePos="0" relativeHeight="251660800" behindDoc="0" locked="0" layoutInCell="1" allowOverlap="1" wp14:anchorId="471B7B49" wp14:editId="04558786">
                      <wp:simplePos x="0" y="0"/>
                      <wp:positionH relativeFrom="column">
                        <wp:posOffset>842645</wp:posOffset>
                      </wp:positionH>
                      <wp:positionV relativeFrom="paragraph">
                        <wp:posOffset>43180</wp:posOffset>
                      </wp:positionV>
                      <wp:extent cx="2019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8EC075"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3.4pt" to="22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"/>
                  </w:pict>
                </mc:Fallback>
              </mc:AlternateContent>
            </w:r>
          </w:p>
        </w:tc>
      </w:tr>
    </w:tbl>
    <w:p w14:paraId="3A58745D" w14:textId="1D71BAAC" w:rsidR="009225AC" w:rsidRPr="00DE443B" w:rsidRDefault="007114F2" w:rsidP="007114F2">
      <w:pPr>
        <w:tabs>
          <w:tab w:val="left" w:pos="1440"/>
        </w:tabs>
        <w:spacing w:before="120" w:after="120" w:line="360" w:lineRule="atLeast"/>
        <w:rPr>
          <w:b/>
          <w:sz w:val="28"/>
          <w:szCs w:val="28"/>
        </w:rPr>
      </w:pPr>
      <w:r>
        <w:rPr>
          <w:rFonts w:eastAsiaTheme="minorHAnsi"/>
          <w:noProof/>
        </w:rPr>
        <mc:AlternateContent>
          <mc:Choice Requires="wps">
            <w:drawing>
              <wp:anchor distT="0" distB="0" distL="0" distR="0" simplePos="0" relativeHeight="251663872" behindDoc="1" locked="0" layoutInCell="1" allowOverlap="1" wp14:anchorId="4C2B308A" wp14:editId="01C10CCB">
                <wp:simplePos x="0" y="0"/>
                <wp:positionH relativeFrom="page">
                  <wp:posOffset>1080135</wp:posOffset>
                </wp:positionH>
                <wp:positionV relativeFrom="paragraph">
                  <wp:posOffset>380365</wp:posOffset>
                </wp:positionV>
                <wp:extent cx="1319530" cy="361950"/>
                <wp:effectExtent l="0" t="0" r="13970"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9530" cy="361950"/>
                        </a:xfrm>
                        <a:prstGeom prst="rect">
                          <a:avLst/>
                        </a:prstGeom>
                        <a:ln w="9525">
                          <a:solidFill>
                            <a:srgbClr val="000000"/>
                          </a:solidFill>
                          <a:prstDash val="solid"/>
                        </a:ln>
                      </wps:spPr>
                      <wps:txbx>
                        <w:txbxContent>
                          <w:p w14:paraId="2FF20AC8" w14:textId="77777777" w:rsidR="007114F2" w:rsidRDefault="007114F2" w:rsidP="007114F2">
                            <w:pPr>
                              <w:spacing w:before="78"/>
                              <w:ind w:left="373"/>
                              <w:rPr>
                                <w:b/>
                                <w:sz w:val="28"/>
                                <w:lang w:val="vi-VN"/>
                              </w:rPr>
                            </w:pPr>
                            <w:r>
                              <w:rPr>
                                <w:b/>
                                <w:sz w:val="28"/>
                                <w:lang w:val="vi-VN"/>
                              </w:rPr>
                              <w:t>DỰ</w:t>
                            </w:r>
                            <w:r>
                              <w:rPr>
                                <w:b/>
                                <w:spacing w:val="-5"/>
                                <w:sz w:val="28"/>
                                <w:lang w:val="vi-VN"/>
                              </w:rPr>
                              <w:t xml:space="preserve"> </w:t>
                            </w:r>
                            <w:r>
                              <w:rPr>
                                <w:b/>
                                <w:spacing w:val="-4"/>
                                <w:sz w:val="28"/>
                                <w:lang w:val="vi-VN"/>
                              </w:rPr>
                              <w:t>THẢO</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2B308A" id="_x0000_t202" coordsize="21600,21600" o:spt="202" path="m,l,21600r21600,l21600,xe">
                <v:stroke joinstyle="miter"/>
                <v:path gradientshapeok="t" o:connecttype="rect"/>
              </v:shapetype>
              <v:shape id="Text Box 4" o:spid="_x0000_s1026" type="#_x0000_t202" style="position:absolute;margin-left:85.05pt;margin-top:29.95pt;width:103.9pt;height:28.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" filled="f">
                <v:path arrowok="t"/>
                <v:textbox inset="0,0,0,0">
                  <w:txbxContent>
                    <w:p w14:paraId="2FF20AC8" w14:textId="77777777" w:rsidR="007114F2" w:rsidRDefault="007114F2" w:rsidP="007114F2">
                      <w:pPr>
                        <w:spacing w:before="78"/>
                        <w:ind w:left="373"/>
                        <w:rPr>
                          <w:b/>
                          <w:sz w:val="28"/>
                          <w:lang w:val="vi-VN"/>
                        </w:rPr>
                      </w:pPr>
                      <w:r>
                        <w:rPr>
                          <w:b/>
                          <w:sz w:val="28"/>
                          <w:lang w:val="vi-VN"/>
                        </w:rPr>
                        <w:t>DỰ</w:t>
                      </w:r>
                      <w:r>
                        <w:rPr>
                          <w:b/>
                          <w:spacing w:val="-5"/>
                          <w:sz w:val="28"/>
                          <w:lang w:val="vi-VN"/>
                        </w:rPr>
                        <w:t xml:space="preserve"> </w:t>
                      </w:r>
                      <w:r>
                        <w:rPr>
                          <w:b/>
                          <w:spacing w:val="-4"/>
                          <w:sz w:val="28"/>
                          <w:lang w:val="vi-VN"/>
                        </w:rPr>
                        <w:t>THẢO</w:t>
                      </w:r>
                    </w:p>
                  </w:txbxContent>
                </v:textbox>
                <w10:wrap type="topAndBottom" anchorx="page"/>
              </v:shape>
            </w:pict>
          </mc:Fallback>
        </mc:AlternateContent>
      </w:r>
      <w:r>
        <w:rPr>
          <w:b/>
          <w:sz w:val="28"/>
          <w:szCs w:val="28"/>
        </w:rPr>
        <w:t xml:space="preserve">                                                        </w:t>
      </w:r>
      <w:r w:rsidR="009225AC" w:rsidRPr="00DE443B">
        <w:rPr>
          <w:b/>
          <w:sz w:val="28"/>
          <w:szCs w:val="28"/>
        </w:rPr>
        <w:t xml:space="preserve">QUY </w:t>
      </w:r>
      <w:r w:rsidR="008C5001" w:rsidRPr="00DE443B">
        <w:rPr>
          <w:b/>
          <w:sz w:val="28"/>
          <w:szCs w:val="28"/>
        </w:rPr>
        <w:t>CHẾ</w:t>
      </w:r>
    </w:p>
    <w:p w14:paraId="629099E7" w14:textId="77777777" w:rsidR="00816875" w:rsidRDefault="00F973DC" w:rsidP="00F973DC">
      <w:pPr>
        <w:jc w:val="center"/>
        <w:rPr>
          <w:b/>
          <w:sz w:val="28"/>
          <w:szCs w:val="28"/>
          <w:lang w:val="vi-VN"/>
        </w:rPr>
      </w:pPr>
      <w:r w:rsidRPr="00DE443B">
        <w:rPr>
          <w:b/>
          <w:sz w:val="28"/>
          <w:szCs w:val="28"/>
          <w:lang w:val="vi-VN"/>
        </w:rPr>
        <w:t xml:space="preserve">Về quản lý và sử dụng viện trợ không hoàn lại không thuộc </w:t>
      </w:r>
    </w:p>
    <w:p w14:paraId="5D6F344F" w14:textId="0E36ACD2" w:rsidR="00816875" w:rsidRDefault="00F973DC" w:rsidP="00F973DC">
      <w:pPr>
        <w:jc w:val="center"/>
        <w:rPr>
          <w:b/>
          <w:sz w:val="28"/>
          <w:szCs w:val="28"/>
        </w:rPr>
      </w:pPr>
      <w:r w:rsidRPr="00DE443B">
        <w:rPr>
          <w:b/>
          <w:sz w:val="28"/>
          <w:szCs w:val="28"/>
          <w:lang w:val="vi-VN"/>
        </w:rPr>
        <w:t>hỗ trợ phát triển chính thức của</w:t>
      </w:r>
      <w:r w:rsidR="00962369" w:rsidRPr="00DE443B">
        <w:rPr>
          <w:b/>
          <w:sz w:val="28"/>
          <w:szCs w:val="28"/>
        </w:rPr>
        <w:t xml:space="preserve"> </w:t>
      </w:r>
      <w:r w:rsidRPr="00DE443B">
        <w:rPr>
          <w:b/>
          <w:sz w:val="28"/>
          <w:szCs w:val="28"/>
          <w:lang w:val="vi-VN"/>
        </w:rPr>
        <w:t xml:space="preserve">cơ quan, tổ chức, cá nhân nước ngoài </w:t>
      </w:r>
      <w:r w:rsidR="00B12807" w:rsidRPr="00DE443B">
        <w:rPr>
          <w:b/>
          <w:sz w:val="28"/>
          <w:szCs w:val="28"/>
        </w:rPr>
        <w:t xml:space="preserve">                      </w:t>
      </w:r>
    </w:p>
    <w:p w14:paraId="6E74E169" w14:textId="55A2B10D" w:rsidR="00F973DC" w:rsidRPr="00DE443B" w:rsidRDefault="00B12807" w:rsidP="00F973DC">
      <w:pPr>
        <w:jc w:val="center"/>
        <w:rPr>
          <w:b/>
          <w:sz w:val="28"/>
          <w:szCs w:val="28"/>
          <w:lang w:val="vi-VN"/>
        </w:rPr>
      </w:pPr>
      <w:r w:rsidRPr="00DE443B">
        <w:rPr>
          <w:b/>
          <w:sz w:val="28"/>
          <w:szCs w:val="28"/>
        </w:rPr>
        <w:t xml:space="preserve">  </w:t>
      </w:r>
      <w:r w:rsidR="00F973DC" w:rsidRPr="00DE443B">
        <w:rPr>
          <w:b/>
          <w:sz w:val="28"/>
          <w:szCs w:val="28"/>
          <w:lang w:val="vi-VN"/>
        </w:rPr>
        <w:t xml:space="preserve">dành cho Việt Nam trên địa bàn </w:t>
      </w:r>
      <w:r w:rsidR="001566E1" w:rsidRPr="00DE443B">
        <w:rPr>
          <w:b/>
          <w:sz w:val="28"/>
          <w:szCs w:val="28"/>
        </w:rPr>
        <w:t>thành phố</w:t>
      </w:r>
      <w:r w:rsidR="00F973DC" w:rsidRPr="00DE443B">
        <w:rPr>
          <w:b/>
          <w:sz w:val="28"/>
          <w:szCs w:val="28"/>
          <w:lang w:val="vi-VN"/>
        </w:rPr>
        <w:t xml:space="preserve"> Đồng Nai</w:t>
      </w:r>
    </w:p>
    <w:p w14:paraId="14F859E1" w14:textId="05B7E62C" w:rsidR="009225AC" w:rsidRPr="00DE443B" w:rsidRDefault="00F973DC" w:rsidP="00F973DC">
      <w:pPr>
        <w:spacing w:line="360" w:lineRule="exact"/>
        <w:ind w:firstLine="720"/>
        <w:jc w:val="center"/>
        <w:rPr>
          <w:i/>
          <w:sz w:val="28"/>
          <w:szCs w:val="28"/>
          <w:lang w:val="vi-VN"/>
        </w:rPr>
      </w:pPr>
      <w:r w:rsidRPr="00DE443B">
        <w:rPr>
          <w:i/>
          <w:sz w:val="28"/>
          <w:szCs w:val="28"/>
          <w:lang w:val="vi-VN"/>
        </w:rPr>
        <w:t xml:space="preserve"> </w:t>
      </w:r>
      <w:r w:rsidR="009225AC" w:rsidRPr="00DE443B">
        <w:rPr>
          <w:i/>
          <w:sz w:val="28"/>
          <w:szCs w:val="28"/>
          <w:lang w:val="vi-VN"/>
        </w:rPr>
        <w:t>(</w:t>
      </w:r>
      <w:r w:rsidR="00354CDB" w:rsidRPr="00DE443B">
        <w:rPr>
          <w:i/>
          <w:sz w:val="28"/>
          <w:szCs w:val="28"/>
          <w:lang w:val="vi-VN"/>
        </w:rPr>
        <w:t>K</w:t>
      </w:r>
      <w:r w:rsidR="009225AC" w:rsidRPr="00DE443B">
        <w:rPr>
          <w:i/>
          <w:sz w:val="28"/>
          <w:szCs w:val="28"/>
          <w:lang w:val="vi-VN"/>
        </w:rPr>
        <w:t>èm theo Quyết định số         /202</w:t>
      </w:r>
      <w:r w:rsidR="001566E1" w:rsidRPr="00DE443B">
        <w:rPr>
          <w:i/>
          <w:sz w:val="28"/>
          <w:szCs w:val="28"/>
        </w:rPr>
        <w:t>6</w:t>
      </w:r>
      <w:r w:rsidR="009225AC" w:rsidRPr="00DE443B">
        <w:rPr>
          <w:i/>
          <w:sz w:val="28"/>
          <w:szCs w:val="28"/>
          <w:lang w:val="vi-VN"/>
        </w:rPr>
        <w:t xml:space="preserve">/QĐ-UBND </w:t>
      </w:r>
    </w:p>
    <w:p w14:paraId="169CD366" w14:textId="4C25C196" w:rsidR="009225AC" w:rsidRPr="00DE443B" w:rsidRDefault="009225AC" w:rsidP="006F30BA">
      <w:pPr>
        <w:spacing w:line="360" w:lineRule="exact"/>
        <w:ind w:firstLine="720"/>
        <w:jc w:val="center"/>
        <w:rPr>
          <w:i/>
          <w:sz w:val="28"/>
          <w:szCs w:val="28"/>
          <w:lang w:val="vi-VN"/>
        </w:rPr>
      </w:pPr>
      <w:r w:rsidRPr="00DE443B">
        <w:rPr>
          <w:i/>
          <w:sz w:val="28"/>
          <w:szCs w:val="28"/>
          <w:lang w:val="vi-VN"/>
        </w:rPr>
        <w:t xml:space="preserve">ngày      tháng </w:t>
      </w:r>
      <w:r w:rsidR="007E23C0" w:rsidRPr="00DE443B">
        <w:rPr>
          <w:i/>
          <w:sz w:val="28"/>
          <w:szCs w:val="28"/>
        </w:rPr>
        <w:t xml:space="preserve"> </w:t>
      </w:r>
      <w:r w:rsidRPr="00DE443B">
        <w:rPr>
          <w:i/>
          <w:sz w:val="28"/>
          <w:szCs w:val="28"/>
          <w:lang w:val="vi-VN"/>
        </w:rPr>
        <w:t xml:space="preserve">  năm 202</w:t>
      </w:r>
      <w:r w:rsidR="001566E1" w:rsidRPr="00DE443B">
        <w:rPr>
          <w:i/>
          <w:sz w:val="28"/>
          <w:szCs w:val="28"/>
        </w:rPr>
        <w:t>6</w:t>
      </w:r>
      <w:r w:rsidRPr="00DE443B">
        <w:rPr>
          <w:i/>
          <w:sz w:val="28"/>
          <w:szCs w:val="28"/>
          <w:lang w:val="vi-VN"/>
        </w:rPr>
        <w:t xml:space="preserve"> của </w:t>
      </w:r>
      <w:r w:rsidR="006F30BA" w:rsidRPr="00DE443B">
        <w:rPr>
          <w:i/>
          <w:sz w:val="28"/>
          <w:szCs w:val="28"/>
          <w:lang w:val="vi-VN"/>
        </w:rPr>
        <w:t>Ủy ban nhân dân</w:t>
      </w:r>
      <w:r w:rsidRPr="00DE443B">
        <w:rPr>
          <w:i/>
          <w:sz w:val="28"/>
          <w:szCs w:val="28"/>
          <w:lang w:val="vi-VN"/>
        </w:rPr>
        <w:t xml:space="preserve"> </w:t>
      </w:r>
      <w:r w:rsidR="00B034AE" w:rsidRPr="00DE443B">
        <w:rPr>
          <w:i/>
          <w:sz w:val="28"/>
          <w:szCs w:val="28"/>
        </w:rPr>
        <w:t>thành phố</w:t>
      </w:r>
      <w:r w:rsidRPr="00DE443B">
        <w:rPr>
          <w:i/>
          <w:sz w:val="28"/>
          <w:szCs w:val="28"/>
          <w:lang w:val="vi-VN"/>
        </w:rPr>
        <w:t xml:space="preserve"> Đồng Nai)</w:t>
      </w:r>
    </w:p>
    <w:p w14:paraId="1966AE8C" w14:textId="77777777" w:rsidR="00E67DF9" w:rsidRPr="00DE443B" w:rsidRDefault="00354CDB" w:rsidP="006F30BA">
      <w:pPr>
        <w:spacing w:before="120" w:after="120" w:line="360" w:lineRule="atLeast"/>
        <w:ind w:firstLine="720"/>
        <w:jc w:val="center"/>
        <w:rPr>
          <w:b/>
          <w:bCs/>
          <w:sz w:val="28"/>
          <w:szCs w:val="28"/>
          <w:lang w:val="vi-VN"/>
        </w:rPr>
      </w:pPr>
      <w:r w:rsidRPr="00DE443B">
        <w:rPr>
          <w:b/>
          <w:noProof/>
          <w:sz w:val="26"/>
          <w:szCs w:val="26"/>
        </w:rPr>
        <mc:AlternateContent>
          <mc:Choice Requires="wps">
            <w:drawing>
              <wp:anchor distT="0" distB="0" distL="114300" distR="114300" simplePos="0" relativeHeight="251661824" behindDoc="0" locked="0" layoutInCell="1" allowOverlap="1" wp14:anchorId="603CD7A6" wp14:editId="11E88044">
                <wp:simplePos x="0" y="0"/>
                <wp:positionH relativeFrom="column">
                  <wp:posOffset>2263140</wp:posOffset>
                </wp:positionH>
                <wp:positionV relativeFrom="paragraph">
                  <wp:posOffset>139065</wp:posOffset>
                </wp:positionV>
                <wp:extent cx="14192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A8280D"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2pt,10.95pt" to="289.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"/>
            </w:pict>
          </mc:Fallback>
        </mc:AlternateContent>
      </w:r>
    </w:p>
    <w:p w14:paraId="6EDA5F68" w14:textId="4A8B10F7" w:rsidR="003B25F7" w:rsidRPr="00DE443B" w:rsidRDefault="00E24079" w:rsidP="003B25F7">
      <w:pPr>
        <w:spacing w:before="120" w:after="120" w:line="360" w:lineRule="atLeast"/>
        <w:ind w:firstLine="720"/>
        <w:rPr>
          <w:b/>
          <w:bCs/>
          <w:sz w:val="28"/>
          <w:szCs w:val="28"/>
        </w:rPr>
      </w:pPr>
      <w:r w:rsidRPr="00DE443B">
        <w:rPr>
          <w:b/>
          <w:bCs/>
          <w:sz w:val="28"/>
          <w:szCs w:val="28"/>
        </w:rPr>
        <w:t xml:space="preserve">                                              </w:t>
      </w:r>
      <w:r w:rsidR="0080774A" w:rsidRPr="00DE443B">
        <w:rPr>
          <w:b/>
          <w:bCs/>
          <w:sz w:val="28"/>
          <w:szCs w:val="28"/>
        </w:rPr>
        <w:t>Chương I</w:t>
      </w:r>
    </w:p>
    <w:p w14:paraId="0B0D2896" w14:textId="2A581477" w:rsidR="0080774A" w:rsidRPr="00DE443B" w:rsidRDefault="00E24079" w:rsidP="00E24079">
      <w:pPr>
        <w:spacing w:before="120" w:after="120" w:line="360" w:lineRule="atLeast"/>
        <w:ind w:firstLine="720"/>
        <w:rPr>
          <w:b/>
          <w:bCs/>
          <w:sz w:val="28"/>
          <w:szCs w:val="28"/>
        </w:rPr>
      </w:pPr>
      <w:r w:rsidRPr="00DE443B">
        <w:rPr>
          <w:b/>
          <w:bCs/>
          <w:sz w:val="28"/>
          <w:szCs w:val="28"/>
        </w:rPr>
        <w:t xml:space="preserve">                                    </w:t>
      </w:r>
      <w:r w:rsidR="0080774A" w:rsidRPr="00DE443B">
        <w:rPr>
          <w:b/>
          <w:bCs/>
          <w:sz w:val="28"/>
          <w:szCs w:val="28"/>
        </w:rPr>
        <w:t>QUY ĐỊNH CHUNG</w:t>
      </w:r>
    </w:p>
    <w:p w14:paraId="12DABB11" w14:textId="77777777" w:rsidR="009225AC" w:rsidRPr="00DE443B" w:rsidRDefault="009225AC" w:rsidP="006F30BA">
      <w:pPr>
        <w:tabs>
          <w:tab w:val="left" w:pos="555"/>
          <w:tab w:val="left" w:pos="606"/>
        </w:tabs>
        <w:spacing w:before="120" w:after="120" w:line="360" w:lineRule="atLeast"/>
        <w:ind w:firstLine="720"/>
        <w:jc w:val="both"/>
        <w:rPr>
          <w:b/>
          <w:sz w:val="28"/>
          <w:szCs w:val="28"/>
        </w:rPr>
      </w:pPr>
      <w:r w:rsidRPr="00DE443B">
        <w:rPr>
          <w:b/>
          <w:sz w:val="28"/>
          <w:szCs w:val="28"/>
        </w:rPr>
        <w:t>Điều 1. Phạm vi điều chỉnh</w:t>
      </w:r>
    </w:p>
    <w:p w14:paraId="6C4733F8" w14:textId="23B5017B" w:rsidR="009225AC" w:rsidRPr="00DE443B" w:rsidRDefault="009225AC" w:rsidP="006F30BA">
      <w:pPr>
        <w:tabs>
          <w:tab w:val="left" w:pos="555"/>
          <w:tab w:val="left" w:pos="606"/>
        </w:tabs>
        <w:spacing w:before="120" w:after="120" w:line="360" w:lineRule="atLeast"/>
        <w:ind w:firstLine="720"/>
        <w:jc w:val="both"/>
        <w:rPr>
          <w:sz w:val="28"/>
          <w:szCs w:val="28"/>
        </w:rPr>
      </w:pPr>
      <w:r w:rsidRPr="00DE443B">
        <w:rPr>
          <w:sz w:val="28"/>
          <w:szCs w:val="28"/>
        </w:rPr>
        <w:t xml:space="preserve">1. Quy </w:t>
      </w:r>
      <w:r w:rsidR="008C5001" w:rsidRPr="00DE443B">
        <w:rPr>
          <w:sz w:val="28"/>
          <w:szCs w:val="28"/>
        </w:rPr>
        <w:t>chế</w:t>
      </w:r>
      <w:r w:rsidRPr="00DE443B">
        <w:rPr>
          <w:sz w:val="28"/>
          <w:szCs w:val="28"/>
        </w:rPr>
        <w:t xml:space="preserve"> này quy định </w:t>
      </w:r>
      <w:r w:rsidR="008C5001" w:rsidRPr="00DE443B">
        <w:rPr>
          <w:sz w:val="28"/>
          <w:szCs w:val="28"/>
        </w:rPr>
        <w:t>việc quả</w:t>
      </w:r>
      <w:r w:rsidR="00E77D89" w:rsidRPr="00DE443B">
        <w:rPr>
          <w:sz w:val="28"/>
          <w:szCs w:val="28"/>
        </w:rPr>
        <w:t>n lý và sử dụng viện trợ</w:t>
      </w:r>
      <w:r w:rsidR="00E77D89" w:rsidRPr="00DE443B">
        <w:rPr>
          <w:i/>
          <w:sz w:val="28"/>
          <w:szCs w:val="28"/>
        </w:rPr>
        <w:t xml:space="preserve"> </w:t>
      </w:r>
      <w:r w:rsidR="00F973DC" w:rsidRPr="00DE443B">
        <w:rPr>
          <w:sz w:val="28"/>
          <w:szCs w:val="28"/>
          <w:lang w:val="vi-VN"/>
        </w:rPr>
        <w:t xml:space="preserve">không hoàn lại không thuộc hỗ trợ phát triển chính thức của các cơ quan, tổ chức, cá nhân nước ngoài dành cho </w:t>
      </w:r>
      <w:r w:rsidR="00F03852" w:rsidRPr="00DE443B">
        <w:rPr>
          <w:sz w:val="28"/>
          <w:szCs w:val="28"/>
        </w:rPr>
        <w:t>các cơ quan, tổ chức đ</w:t>
      </w:r>
      <w:r w:rsidR="00354CDB" w:rsidRPr="00DE443B">
        <w:rPr>
          <w:spacing w:val="-6"/>
          <w:sz w:val="28"/>
          <w:szCs w:val="28"/>
        </w:rPr>
        <w:t>ược thành lập hợp pháp tại Việt Nam</w:t>
      </w:r>
      <w:r w:rsidR="00354CDB" w:rsidRPr="00DE443B">
        <w:rPr>
          <w:spacing w:val="-6"/>
          <w:sz w:val="28"/>
          <w:szCs w:val="28"/>
          <w:lang w:val="vi-VN"/>
        </w:rPr>
        <w:t xml:space="preserve"> </w:t>
      </w:r>
      <w:r w:rsidR="00F03852" w:rsidRPr="00DE443B">
        <w:rPr>
          <w:spacing w:val="-6"/>
          <w:sz w:val="28"/>
          <w:szCs w:val="28"/>
        </w:rPr>
        <w:t xml:space="preserve">hoạt động </w:t>
      </w:r>
      <w:r w:rsidR="00F973DC" w:rsidRPr="00DE443B">
        <w:rPr>
          <w:sz w:val="28"/>
          <w:szCs w:val="28"/>
          <w:lang w:val="vi-VN"/>
        </w:rPr>
        <w:t xml:space="preserve">trên địa bàn </w:t>
      </w:r>
      <w:r w:rsidR="00685220" w:rsidRPr="00DE443B">
        <w:rPr>
          <w:sz w:val="28"/>
          <w:szCs w:val="28"/>
        </w:rPr>
        <w:t>thành phố</w:t>
      </w:r>
      <w:r w:rsidR="00F973DC" w:rsidRPr="00DE443B">
        <w:rPr>
          <w:sz w:val="28"/>
          <w:szCs w:val="28"/>
          <w:lang w:val="vi-VN"/>
        </w:rPr>
        <w:t xml:space="preserve"> Đồng Nai</w:t>
      </w:r>
      <w:r w:rsidR="00F973DC" w:rsidRPr="00DE443B">
        <w:rPr>
          <w:b/>
          <w:sz w:val="28"/>
          <w:szCs w:val="28"/>
        </w:rPr>
        <w:t xml:space="preserve"> </w:t>
      </w:r>
      <w:r w:rsidRPr="00DE443B">
        <w:rPr>
          <w:sz w:val="28"/>
          <w:szCs w:val="28"/>
        </w:rPr>
        <w:t>nhằm mục đích phát triển kinh tế</w:t>
      </w:r>
      <w:r w:rsidR="00685220" w:rsidRPr="00DE443B">
        <w:rPr>
          <w:sz w:val="28"/>
          <w:szCs w:val="28"/>
        </w:rPr>
        <w:t xml:space="preserve"> -</w:t>
      </w:r>
      <w:r w:rsidRPr="00DE443B">
        <w:rPr>
          <w:sz w:val="28"/>
          <w:szCs w:val="28"/>
        </w:rPr>
        <w:t xml:space="preserve"> xã hội, hỗ trợ nhân đạo, không vì mục đích lợi nhuận, thương mại.</w:t>
      </w:r>
    </w:p>
    <w:p w14:paraId="02A1A529" w14:textId="28F86DC0" w:rsidR="009225AC" w:rsidRPr="00DE443B" w:rsidRDefault="009225AC" w:rsidP="006F30BA">
      <w:pPr>
        <w:tabs>
          <w:tab w:val="left" w:pos="555"/>
          <w:tab w:val="left" w:pos="606"/>
        </w:tabs>
        <w:spacing w:before="120" w:after="120" w:line="360" w:lineRule="atLeast"/>
        <w:ind w:firstLine="720"/>
        <w:jc w:val="both"/>
        <w:rPr>
          <w:sz w:val="28"/>
          <w:szCs w:val="28"/>
        </w:rPr>
      </w:pPr>
      <w:r w:rsidRPr="00DE443B">
        <w:rPr>
          <w:sz w:val="28"/>
          <w:szCs w:val="28"/>
        </w:rPr>
        <w:t xml:space="preserve">2. Các trường hợp không thuộc phạm vi điều chỉnh của Quy </w:t>
      </w:r>
      <w:r w:rsidR="008C5001" w:rsidRPr="00DE443B">
        <w:rPr>
          <w:sz w:val="28"/>
          <w:szCs w:val="28"/>
        </w:rPr>
        <w:t>chế</w:t>
      </w:r>
      <w:r w:rsidR="00912660" w:rsidRPr="00DE443B">
        <w:rPr>
          <w:sz w:val="28"/>
          <w:szCs w:val="28"/>
        </w:rPr>
        <w:t xml:space="preserve"> này:</w:t>
      </w:r>
    </w:p>
    <w:p w14:paraId="0E49D74F" w14:textId="77777777" w:rsidR="009225AC" w:rsidRPr="00DE443B" w:rsidRDefault="009225AC" w:rsidP="006F30BA">
      <w:pPr>
        <w:spacing w:before="120" w:after="120" w:line="360" w:lineRule="atLeast"/>
        <w:ind w:firstLine="720"/>
        <w:jc w:val="both"/>
        <w:rPr>
          <w:sz w:val="28"/>
          <w:szCs w:val="28"/>
        </w:rPr>
      </w:pPr>
      <w:r w:rsidRPr="00DE443B">
        <w:rPr>
          <w:sz w:val="28"/>
          <w:szCs w:val="28"/>
        </w:rPr>
        <w:t>a) Các khoản viện trợ không hoàn lại của các cơ quan, tổ chức nước ngoài mà việc tiếp nhận phải được ký kết chính thức theo quy định của Luật Điều ước quốc tế và các khoản viện trợ không hoàn lại trong các thỏa thuận về vốn ODA phải được ký kết nhân danh Nhà nước hoặc Chính phủ Cộng hòa xã hội chủ nghĩa Việt Na</w:t>
      </w:r>
      <w:r w:rsidR="006F30BA" w:rsidRPr="00DE443B">
        <w:rPr>
          <w:sz w:val="28"/>
          <w:szCs w:val="28"/>
        </w:rPr>
        <w:t>m.</w:t>
      </w:r>
    </w:p>
    <w:p w14:paraId="41D5BB22" w14:textId="7538DD3D" w:rsidR="009225AC" w:rsidRPr="00DE443B" w:rsidRDefault="009225AC" w:rsidP="006F30BA">
      <w:pPr>
        <w:spacing w:before="120" w:after="120" w:line="360" w:lineRule="atLeast"/>
        <w:ind w:firstLine="720"/>
        <w:jc w:val="both"/>
        <w:rPr>
          <w:sz w:val="28"/>
          <w:szCs w:val="28"/>
        </w:rPr>
      </w:pPr>
      <w:r w:rsidRPr="00DE443B">
        <w:rPr>
          <w:sz w:val="28"/>
          <w:szCs w:val="28"/>
        </w:rPr>
        <w:t xml:space="preserve">b) Các khoản quà biếu, quà tặng cho </w:t>
      </w:r>
      <w:r w:rsidR="00302DCC" w:rsidRPr="00DE443B">
        <w:rPr>
          <w:sz w:val="28"/>
          <w:szCs w:val="28"/>
        </w:rPr>
        <w:t>cá nhân</w:t>
      </w:r>
      <w:r w:rsidRPr="00DE443B">
        <w:rPr>
          <w:sz w:val="28"/>
          <w:szCs w:val="28"/>
        </w:rPr>
        <w:t>, tổ chức không vì mục</w:t>
      </w:r>
      <w:r w:rsidR="006F30BA" w:rsidRPr="00DE443B">
        <w:rPr>
          <w:sz w:val="28"/>
          <w:szCs w:val="28"/>
        </w:rPr>
        <w:t xml:space="preserve"> đích </w:t>
      </w:r>
      <w:r w:rsidR="00302DCC" w:rsidRPr="00DE443B">
        <w:rPr>
          <w:sz w:val="28"/>
          <w:szCs w:val="28"/>
        </w:rPr>
        <w:t xml:space="preserve">phát triển kinh tế - xã hội, </w:t>
      </w:r>
      <w:r w:rsidR="006F30BA" w:rsidRPr="00DE443B">
        <w:rPr>
          <w:sz w:val="28"/>
          <w:szCs w:val="28"/>
        </w:rPr>
        <w:t>hỗ trợ nhân đạo, từ thiện.</w:t>
      </w:r>
    </w:p>
    <w:p w14:paraId="3F78D221" w14:textId="37B1AB52" w:rsidR="009225AC" w:rsidRPr="00DE443B" w:rsidRDefault="009225AC" w:rsidP="006F30BA">
      <w:pPr>
        <w:spacing w:before="120" w:after="120" w:line="360" w:lineRule="atLeast"/>
        <w:ind w:firstLine="720"/>
        <w:jc w:val="both"/>
        <w:rPr>
          <w:sz w:val="28"/>
          <w:szCs w:val="28"/>
        </w:rPr>
      </w:pPr>
      <w:r w:rsidRPr="00DE443B">
        <w:rPr>
          <w:sz w:val="28"/>
          <w:szCs w:val="28"/>
        </w:rPr>
        <w:t>c) Các khoản tài trợ</w:t>
      </w:r>
      <w:r w:rsidR="00586767" w:rsidRPr="00DE443B">
        <w:rPr>
          <w:sz w:val="28"/>
          <w:szCs w:val="28"/>
        </w:rPr>
        <w:t xml:space="preserve"> có phát sinh lợi nhuận để phân chia</w:t>
      </w:r>
      <w:r w:rsidRPr="00DE443B">
        <w:rPr>
          <w:sz w:val="28"/>
          <w:szCs w:val="28"/>
        </w:rPr>
        <w:t xml:space="preserve"> theo các hình thức</w:t>
      </w:r>
      <w:r w:rsidR="00586767" w:rsidRPr="00DE443B">
        <w:rPr>
          <w:sz w:val="28"/>
          <w:szCs w:val="28"/>
        </w:rPr>
        <w:t>:</w:t>
      </w:r>
      <w:r w:rsidRPr="00DE443B">
        <w:rPr>
          <w:sz w:val="28"/>
          <w:szCs w:val="28"/>
        </w:rPr>
        <w:t xml:space="preserve"> thỏa thuận hợp tác, hợp đồng dịch vụ, hợp đồng chuyển giao công nghệ</w:t>
      </w:r>
      <w:r w:rsidR="006F30BA" w:rsidRPr="00DE443B">
        <w:rPr>
          <w:sz w:val="28"/>
          <w:szCs w:val="28"/>
        </w:rPr>
        <w:t>.</w:t>
      </w:r>
    </w:p>
    <w:p w14:paraId="19222078" w14:textId="57812931" w:rsidR="009225AC" w:rsidRPr="00DE443B" w:rsidRDefault="009225AC" w:rsidP="006F30BA">
      <w:pPr>
        <w:spacing w:before="120" w:after="120" w:line="360" w:lineRule="atLeast"/>
        <w:ind w:firstLine="720"/>
        <w:jc w:val="both"/>
        <w:rPr>
          <w:sz w:val="28"/>
          <w:szCs w:val="28"/>
        </w:rPr>
      </w:pPr>
      <w:r w:rsidRPr="00DE443B">
        <w:rPr>
          <w:sz w:val="28"/>
          <w:szCs w:val="28"/>
        </w:rPr>
        <w:t>d) Các cá nhân tiếp nhận tài trợ cho hoạt động nghiên cứu khoa học thực hiện theo Luật Kho</w:t>
      </w:r>
      <w:r w:rsidR="006F30BA" w:rsidRPr="00DE443B">
        <w:rPr>
          <w:sz w:val="28"/>
          <w:szCs w:val="28"/>
        </w:rPr>
        <w:t>a học</w:t>
      </w:r>
      <w:r w:rsidR="00C818C8" w:rsidRPr="00DE443B">
        <w:rPr>
          <w:sz w:val="28"/>
          <w:szCs w:val="28"/>
        </w:rPr>
        <w:t>,</w:t>
      </w:r>
      <w:r w:rsidR="006F30BA" w:rsidRPr="00DE443B">
        <w:rPr>
          <w:sz w:val="28"/>
          <w:szCs w:val="28"/>
        </w:rPr>
        <w:t xml:space="preserve"> </w:t>
      </w:r>
      <w:r w:rsidR="00C818C8" w:rsidRPr="00DE443B">
        <w:rPr>
          <w:sz w:val="28"/>
          <w:szCs w:val="28"/>
        </w:rPr>
        <w:t>c</w:t>
      </w:r>
      <w:r w:rsidR="006F30BA" w:rsidRPr="00DE443B">
        <w:rPr>
          <w:sz w:val="28"/>
          <w:szCs w:val="28"/>
        </w:rPr>
        <w:t xml:space="preserve">ông nghệ </w:t>
      </w:r>
      <w:r w:rsidR="00C818C8" w:rsidRPr="00DE443B">
        <w:rPr>
          <w:sz w:val="28"/>
          <w:szCs w:val="28"/>
        </w:rPr>
        <w:t>và đổi mới sáng tạo</w:t>
      </w:r>
      <w:r w:rsidR="006F30BA" w:rsidRPr="00DE443B">
        <w:rPr>
          <w:sz w:val="28"/>
          <w:szCs w:val="28"/>
        </w:rPr>
        <w:t>.</w:t>
      </w:r>
    </w:p>
    <w:p w14:paraId="3B17C387" w14:textId="77777777" w:rsidR="00E94F88" w:rsidRPr="00DE443B" w:rsidRDefault="009225AC" w:rsidP="00E94F88">
      <w:pPr>
        <w:tabs>
          <w:tab w:val="left" w:pos="555"/>
          <w:tab w:val="left" w:pos="606"/>
        </w:tabs>
        <w:spacing w:before="120" w:after="120" w:line="360" w:lineRule="atLeast"/>
        <w:ind w:firstLine="720"/>
        <w:jc w:val="both"/>
        <w:rPr>
          <w:sz w:val="28"/>
          <w:szCs w:val="28"/>
          <w:lang w:val="vi-VN"/>
        </w:rPr>
      </w:pPr>
      <w:r w:rsidRPr="00DE443B">
        <w:rPr>
          <w:sz w:val="28"/>
          <w:szCs w:val="28"/>
        </w:rPr>
        <w:t xml:space="preserve">đ) Viện trợ quốc tế khẩn cấp của Chính phủ, tổ chức quốc tế, tổ chức phi chính phủ nước ngoài, cá nhân nước ngoài để cứu trợ được phê duyệt và thực hiện trong thời gian 03 tháng kể từ khi xảy ra thiên tai và viện trợ quốc tế khẩn </w:t>
      </w:r>
      <w:r w:rsidRPr="00DE443B">
        <w:rPr>
          <w:sz w:val="28"/>
          <w:szCs w:val="28"/>
        </w:rPr>
        <w:lastRenderedPageBreak/>
        <w:t>cấp để khắc phục hậu quả</w:t>
      </w:r>
      <w:r w:rsidR="00B36335" w:rsidRPr="00DE443B">
        <w:rPr>
          <w:sz w:val="28"/>
          <w:szCs w:val="28"/>
          <w:lang w:val="vi-VN"/>
        </w:rPr>
        <w:t xml:space="preserve"> thiên tai được phê duyệt và thực hiện trong thời gian 09 tháng kể từ khi </w:t>
      </w:r>
      <w:r w:rsidR="003C0DB3" w:rsidRPr="00DE443B">
        <w:rPr>
          <w:sz w:val="28"/>
          <w:szCs w:val="28"/>
        </w:rPr>
        <w:t>xảy ra thiên tai</w:t>
      </w:r>
      <w:r w:rsidRPr="00DE443B">
        <w:rPr>
          <w:sz w:val="28"/>
          <w:szCs w:val="28"/>
          <w:lang w:val="vi-VN"/>
        </w:rPr>
        <w:t>.</w:t>
      </w:r>
    </w:p>
    <w:p w14:paraId="02F4AFC2" w14:textId="3ADEEFD6" w:rsidR="00E94F88" w:rsidRDefault="00E94F88" w:rsidP="00E94F88">
      <w:pPr>
        <w:tabs>
          <w:tab w:val="left" w:pos="555"/>
          <w:tab w:val="left" w:pos="606"/>
        </w:tabs>
        <w:spacing w:before="120" w:after="120" w:line="360" w:lineRule="atLeast"/>
        <w:ind w:firstLine="720"/>
        <w:jc w:val="both"/>
        <w:rPr>
          <w:sz w:val="28"/>
          <w:szCs w:val="28"/>
        </w:rPr>
      </w:pPr>
      <w:r w:rsidRPr="00DE443B">
        <w:rPr>
          <w:sz w:val="28"/>
          <w:szCs w:val="28"/>
        </w:rPr>
        <w:t>3. Những nội dung không quy định tại Quy chế này thực hiện theo Nghị định số 313/2025/NĐ-CP ngày 08/12/2025 của Chính phủ về Quản lý và sử dụng viện trợ không hoàn lại không thuộc hỗ trợ phát triển chính thức của cơ quan, tổ chức, cá nhân nước ngoài dành cho Việt Nam (sau đây gọi tắt là Nghị định số 313/2025/NĐ-CP)</w:t>
      </w:r>
      <w:r w:rsidR="00D81280">
        <w:rPr>
          <w:sz w:val="28"/>
          <w:szCs w:val="28"/>
        </w:rPr>
        <w:t xml:space="preserve"> và các quy định của pháp luật liên quan</w:t>
      </w:r>
      <w:r w:rsidRPr="00DE443B">
        <w:rPr>
          <w:sz w:val="28"/>
          <w:szCs w:val="28"/>
        </w:rPr>
        <w:t>.</w:t>
      </w:r>
    </w:p>
    <w:p w14:paraId="36F5C589" w14:textId="77777777" w:rsidR="009225AC" w:rsidRPr="00DE443B" w:rsidRDefault="009225AC" w:rsidP="006F30BA">
      <w:pPr>
        <w:tabs>
          <w:tab w:val="left" w:pos="555"/>
          <w:tab w:val="left" w:pos="606"/>
        </w:tabs>
        <w:spacing w:before="120" w:after="120" w:line="360" w:lineRule="atLeast"/>
        <w:ind w:firstLine="720"/>
        <w:jc w:val="both"/>
        <w:rPr>
          <w:b/>
          <w:sz w:val="28"/>
          <w:szCs w:val="28"/>
        </w:rPr>
      </w:pPr>
      <w:r w:rsidRPr="00DE443B">
        <w:rPr>
          <w:b/>
          <w:sz w:val="28"/>
          <w:szCs w:val="28"/>
        </w:rPr>
        <w:t>Điều 2. Đối tượng áp dụng</w:t>
      </w:r>
    </w:p>
    <w:p w14:paraId="0DA7E32D" w14:textId="0A9CFC6A" w:rsidR="008C5001" w:rsidRPr="00DE443B" w:rsidRDefault="009225AC" w:rsidP="006F30BA">
      <w:pPr>
        <w:spacing w:before="120" w:after="120" w:line="360" w:lineRule="atLeast"/>
        <w:ind w:firstLine="720"/>
        <w:jc w:val="both"/>
        <w:rPr>
          <w:sz w:val="28"/>
          <w:szCs w:val="28"/>
        </w:rPr>
      </w:pPr>
      <w:r w:rsidRPr="00DE443B">
        <w:rPr>
          <w:sz w:val="28"/>
          <w:szCs w:val="28"/>
        </w:rPr>
        <w:t xml:space="preserve">1. Quy </w:t>
      </w:r>
      <w:r w:rsidR="008C5001" w:rsidRPr="00DE443B">
        <w:rPr>
          <w:sz w:val="28"/>
          <w:szCs w:val="28"/>
        </w:rPr>
        <w:t xml:space="preserve">chế </w:t>
      </w:r>
      <w:r w:rsidR="00D62493" w:rsidRPr="00DE443B">
        <w:rPr>
          <w:sz w:val="28"/>
          <w:szCs w:val="28"/>
          <w:lang w:val="vi-VN"/>
        </w:rPr>
        <w:t xml:space="preserve">này </w:t>
      </w:r>
      <w:r w:rsidRPr="00DE443B">
        <w:rPr>
          <w:sz w:val="28"/>
          <w:szCs w:val="28"/>
        </w:rPr>
        <w:t>áp dụng đối với</w:t>
      </w:r>
      <w:r w:rsidR="00A16EF5">
        <w:rPr>
          <w:sz w:val="28"/>
          <w:szCs w:val="28"/>
        </w:rPr>
        <w:t xml:space="preserve"> </w:t>
      </w:r>
      <w:r w:rsidR="008C5001" w:rsidRPr="00DE443B">
        <w:rPr>
          <w:sz w:val="28"/>
          <w:szCs w:val="28"/>
        </w:rPr>
        <w:t>cơ quan, tổ chức, cá nhân tham gia hoặc có liên quan đến hoạt động quản lý và sử dụng viện trợ không hoàn lại</w:t>
      </w:r>
      <w:r w:rsidR="00193D25">
        <w:rPr>
          <w:sz w:val="28"/>
          <w:szCs w:val="28"/>
        </w:rPr>
        <w:t xml:space="preserve"> </w:t>
      </w:r>
      <w:r w:rsidR="008C5001" w:rsidRPr="00DE443B">
        <w:rPr>
          <w:sz w:val="28"/>
          <w:szCs w:val="28"/>
        </w:rPr>
        <w:t xml:space="preserve">(sau đây gọi tắt là viện trợ) trên địa bàn </w:t>
      </w:r>
      <w:r w:rsidR="00760706" w:rsidRPr="00DE443B">
        <w:rPr>
          <w:sz w:val="28"/>
          <w:szCs w:val="28"/>
        </w:rPr>
        <w:t>thành phố</w:t>
      </w:r>
      <w:r w:rsidR="008C5001" w:rsidRPr="00DE443B">
        <w:rPr>
          <w:sz w:val="28"/>
          <w:szCs w:val="28"/>
        </w:rPr>
        <w:t xml:space="preserve"> Đồng Nai</w:t>
      </w:r>
      <w:r w:rsidR="00193D25">
        <w:rPr>
          <w:sz w:val="28"/>
          <w:szCs w:val="28"/>
        </w:rPr>
        <w:t xml:space="preserve"> thuộc phạm vi điều chỉnh nêu tại Điều 1 Quy chế này</w:t>
      </w:r>
      <w:r w:rsidR="008C5001" w:rsidRPr="00DE443B">
        <w:rPr>
          <w:sz w:val="28"/>
          <w:szCs w:val="28"/>
        </w:rPr>
        <w:t>.</w:t>
      </w:r>
    </w:p>
    <w:p w14:paraId="7CC2F6FB" w14:textId="119143AC" w:rsidR="009225AC" w:rsidRPr="00DE443B" w:rsidRDefault="009225AC" w:rsidP="006F30BA">
      <w:pPr>
        <w:spacing w:before="120" w:after="120" w:line="360" w:lineRule="atLeast"/>
        <w:ind w:firstLine="720"/>
        <w:jc w:val="both"/>
        <w:rPr>
          <w:sz w:val="28"/>
          <w:szCs w:val="28"/>
          <w:lang w:val="nl-NL"/>
        </w:rPr>
      </w:pPr>
      <w:r w:rsidRPr="00DE443B">
        <w:rPr>
          <w:sz w:val="28"/>
          <w:szCs w:val="28"/>
          <w:lang w:val="nl-NL"/>
        </w:rPr>
        <w:t>2. Bên cung cấp viện trợ là các tổ chức, cá nhân nước ngoài có thiện chí, tôn trọng và chấp hành luật pháp Việt Nam, bao gồm:</w:t>
      </w:r>
    </w:p>
    <w:p w14:paraId="0CDDD6A8" w14:textId="5382A0B8" w:rsidR="00F9727A" w:rsidRPr="00DE443B" w:rsidRDefault="00F9727A" w:rsidP="006F30BA">
      <w:pPr>
        <w:spacing w:before="120" w:after="120" w:line="360" w:lineRule="atLeast"/>
        <w:ind w:firstLine="720"/>
        <w:jc w:val="both"/>
        <w:rPr>
          <w:sz w:val="28"/>
          <w:szCs w:val="28"/>
          <w:lang w:val="nl-NL"/>
        </w:rPr>
      </w:pPr>
      <w:r w:rsidRPr="00DE443B">
        <w:rPr>
          <w:sz w:val="28"/>
          <w:szCs w:val="28"/>
          <w:lang w:val="nl-NL"/>
        </w:rPr>
        <w:t>a) Các tổ chức quốc tế, tổ chức liên chính phủ, tổ chức chính phủ được chính phủ nước ngoài ủy</w:t>
      </w:r>
      <w:r w:rsidR="00FC3160" w:rsidRPr="00DE443B">
        <w:rPr>
          <w:sz w:val="28"/>
          <w:szCs w:val="28"/>
          <w:lang w:val="nl-NL"/>
        </w:rPr>
        <w:t xml:space="preserve"> </w:t>
      </w:r>
      <w:r w:rsidRPr="00DE443B">
        <w:rPr>
          <w:sz w:val="28"/>
          <w:szCs w:val="28"/>
          <w:lang w:val="nl-NL"/>
        </w:rPr>
        <w:t>quyền</w:t>
      </w:r>
      <w:r w:rsidR="001018EB" w:rsidRPr="00DE443B">
        <w:rPr>
          <w:sz w:val="28"/>
          <w:szCs w:val="28"/>
          <w:lang w:val="nl-NL"/>
        </w:rPr>
        <w:t>.</w:t>
      </w:r>
    </w:p>
    <w:p w14:paraId="0AB741C3" w14:textId="77777777" w:rsidR="00634FF1" w:rsidRPr="00DE443B" w:rsidRDefault="001018EB" w:rsidP="00634FF1">
      <w:pPr>
        <w:spacing w:before="120" w:after="120" w:line="360" w:lineRule="atLeast"/>
        <w:ind w:firstLine="720"/>
        <w:jc w:val="both"/>
        <w:rPr>
          <w:sz w:val="28"/>
          <w:szCs w:val="28"/>
          <w:lang w:val="nl-NL"/>
        </w:rPr>
      </w:pPr>
      <w:r w:rsidRPr="00DE443B">
        <w:rPr>
          <w:sz w:val="28"/>
          <w:szCs w:val="28"/>
          <w:lang w:val="nl-NL"/>
        </w:rPr>
        <w:t>b</w:t>
      </w:r>
      <w:r w:rsidR="00F9727A" w:rsidRPr="00DE443B">
        <w:rPr>
          <w:sz w:val="28"/>
          <w:szCs w:val="28"/>
          <w:lang w:val="nl-NL"/>
        </w:rPr>
        <w:t xml:space="preserve">) Các bộ, cơ quan, tổ chức thuộc chính phủ nước ngoài, </w:t>
      </w:r>
      <w:r w:rsidRPr="00DE443B">
        <w:rPr>
          <w:sz w:val="28"/>
          <w:szCs w:val="28"/>
          <w:lang w:val="nl-NL"/>
        </w:rPr>
        <w:t>chính quyền địa phương</w:t>
      </w:r>
      <w:r w:rsidR="00634FF1" w:rsidRPr="00DE443B">
        <w:rPr>
          <w:sz w:val="28"/>
          <w:szCs w:val="28"/>
          <w:lang w:val="nl-NL"/>
        </w:rPr>
        <w:t xml:space="preserve"> nước ngoài, </w:t>
      </w:r>
      <w:r w:rsidR="00F9727A" w:rsidRPr="00DE443B">
        <w:rPr>
          <w:sz w:val="28"/>
          <w:szCs w:val="28"/>
          <w:lang w:val="nl-NL"/>
        </w:rPr>
        <w:t>cơ quan đại diện ngoại giao của các nước tại Việt Nam trực tiếp cung cấp khoản viện trợ</w:t>
      </w:r>
      <w:r w:rsidR="00634FF1" w:rsidRPr="00DE443B">
        <w:rPr>
          <w:sz w:val="28"/>
          <w:szCs w:val="28"/>
          <w:lang w:val="nl-NL"/>
        </w:rPr>
        <w:t xml:space="preserve"> </w:t>
      </w:r>
      <w:r w:rsidR="00F9727A" w:rsidRPr="00DE443B">
        <w:rPr>
          <w:sz w:val="28"/>
          <w:szCs w:val="28"/>
          <w:lang w:val="nl-NL"/>
        </w:rPr>
        <w:t>hoặc ủy quyền cho các tổ chức pháp nhân nước ngoài quản lý các khoản viện trợ</w:t>
      </w:r>
      <w:r w:rsidR="00634FF1" w:rsidRPr="00DE443B">
        <w:rPr>
          <w:sz w:val="28"/>
          <w:szCs w:val="28"/>
          <w:lang w:val="nl-NL"/>
        </w:rPr>
        <w:t>.</w:t>
      </w:r>
    </w:p>
    <w:p w14:paraId="5E89FFE1" w14:textId="2B05052E" w:rsidR="009225AC" w:rsidRPr="00DE443B" w:rsidRDefault="00721650" w:rsidP="006F30BA">
      <w:pPr>
        <w:spacing w:before="120" w:after="120" w:line="360" w:lineRule="atLeast"/>
        <w:ind w:firstLine="720"/>
        <w:jc w:val="both"/>
        <w:rPr>
          <w:sz w:val="28"/>
          <w:szCs w:val="28"/>
          <w:lang w:val="nl-NL"/>
        </w:rPr>
      </w:pPr>
      <w:r w:rsidRPr="00DE443B">
        <w:rPr>
          <w:sz w:val="28"/>
          <w:szCs w:val="28"/>
          <w:lang w:val="nl-NL"/>
        </w:rPr>
        <w:t>c</w:t>
      </w:r>
      <w:r w:rsidR="009225AC" w:rsidRPr="00DE443B">
        <w:rPr>
          <w:sz w:val="28"/>
          <w:szCs w:val="28"/>
          <w:lang w:val="nl-NL"/>
        </w:rPr>
        <w:t>) Các</w:t>
      </w:r>
      <w:r w:rsidR="000F50E9" w:rsidRPr="00DE443B">
        <w:rPr>
          <w:sz w:val="28"/>
          <w:szCs w:val="28"/>
          <w:lang w:val="nl-NL"/>
        </w:rPr>
        <w:t xml:space="preserve"> </w:t>
      </w:r>
      <w:r w:rsidR="00FC16B3" w:rsidRPr="00DE443B">
        <w:rPr>
          <w:sz w:val="28"/>
          <w:szCs w:val="28"/>
          <w:lang w:val="nl-NL"/>
        </w:rPr>
        <w:t>tổ chức</w:t>
      </w:r>
      <w:r w:rsidR="009225AC" w:rsidRPr="00DE443B">
        <w:rPr>
          <w:sz w:val="28"/>
          <w:szCs w:val="28"/>
          <w:lang w:val="nl-NL"/>
        </w:rPr>
        <w:t xml:space="preserve"> phi chính phủ nước ngoài, tổ chức phi lợi nhuận, các quỹ xã hội, quỹ tư nhân được thàn</w:t>
      </w:r>
      <w:r w:rsidR="006F30BA" w:rsidRPr="00DE443B">
        <w:rPr>
          <w:sz w:val="28"/>
          <w:szCs w:val="28"/>
          <w:lang w:val="nl-NL"/>
        </w:rPr>
        <w:t>h lập theo luật pháp nước ngoài.</w:t>
      </w:r>
    </w:p>
    <w:p w14:paraId="6F2A4EF3" w14:textId="13D6A069" w:rsidR="009225AC" w:rsidRPr="00DE443B" w:rsidRDefault="00721650" w:rsidP="006F30BA">
      <w:pPr>
        <w:spacing w:before="120" w:after="120" w:line="360" w:lineRule="atLeast"/>
        <w:ind w:firstLine="720"/>
        <w:jc w:val="both"/>
        <w:rPr>
          <w:sz w:val="28"/>
          <w:szCs w:val="28"/>
          <w:lang w:val="nl-NL"/>
        </w:rPr>
      </w:pPr>
      <w:r w:rsidRPr="00DE443B">
        <w:rPr>
          <w:sz w:val="28"/>
          <w:szCs w:val="28"/>
          <w:lang w:val="nl-NL"/>
        </w:rPr>
        <w:t>d</w:t>
      </w:r>
      <w:r w:rsidR="009225AC" w:rsidRPr="00DE443B">
        <w:rPr>
          <w:sz w:val="28"/>
          <w:szCs w:val="28"/>
          <w:lang w:val="nl-NL"/>
        </w:rPr>
        <w:t>) Các cá nhân nước ngoài, bao gồm cả người Việt Nam định cư ở nước ng</w:t>
      </w:r>
      <w:r w:rsidR="006F30BA" w:rsidRPr="00DE443B">
        <w:rPr>
          <w:sz w:val="28"/>
          <w:szCs w:val="28"/>
          <w:lang w:val="nl-NL"/>
        </w:rPr>
        <w:t>oài.</w:t>
      </w:r>
    </w:p>
    <w:p w14:paraId="4523B5EA" w14:textId="073DDADC" w:rsidR="009225AC" w:rsidRPr="00DE443B" w:rsidRDefault="00721650" w:rsidP="006F30BA">
      <w:pPr>
        <w:spacing w:before="120" w:after="120" w:line="360" w:lineRule="atLeast"/>
        <w:ind w:firstLine="720"/>
        <w:jc w:val="both"/>
        <w:rPr>
          <w:sz w:val="28"/>
          <w:szCs w:val="28"/>
          <w:lang w:val="nl-NL"/>
        </w:rPr>
      </w:pPr>
      <w:r w:rsidRPr="00DE443B">
        <w:rPr>
          <w:sz w:val="28"/>
          <w:szCs w:val="28"/>
          <w:lang w:val="nl-NL"/>
        </w:rPr>
        <w:t>đ</w:t>
      </w:r>
      <w:r w:rsidR="009225AC" w:rsidRPr="00DE443B">
        <w:rPr>
          <w:sz w:val="28"/>
          <w:szCs w:val="28"/>
          <w:lang w:val="nl-NL"/>
        </w:rPr>
        <w:t>) Các doanh nghiệp</w:t>
      </w:r>
      <w:r w:rsidR="004D02A8" w:rsidRPr="00DE443B">
        <w:rPr>
          <w:sz w:val="28"/>
          <w:szCs w:val="28"/>
          <w:lang w:val="nl-NL"/>
        </w:rPr>
        <w:t xml:space="preserve"> </w:t>
      </w:r>
      <w:r w:rsidR="009225AC" w:rsidRPr="00DE443B">
        <w:rPr>
          <w:sz w:val="28"/>
          <w:szCs w:val="28"/>
          <w:lang w:val="nl-NL"/>
        </w:rPr>
        <w:t>được thành lập theo luật pháp nước ngoài, không bao gồm các tổ chức kinh tế có vốn nước ngoài hoạt động tại Việt Na</w:t>
      </w:r>
      <w:r w:rsidR="006F30BA" w:rsidRPr="00DE443B">
        <w:rPr>
          <w:sz w:val="28"/>
          <w:szCs w:val="28"/>
          <w:lang w:val="nl-NL"/>
        </w:rPr>
        <w:t>m theo quy định của Luật Đầu tư.</w:t>
      </w:r>
    </w:p>
    <w:p w14:paraId="0606B2BE" w14:textId="2828AC40" w:rsidR="009225AC" w:rsidRPr="00DE443B" w:rsidRDefault="006F2642" w:rsidP="006F30BA">
      <w:pPr>
        <w:spacing w:before="120" w:after="120" w:line="360" w:lineRule="atLeast"/>
        <w:ind w:firstLine="720"/>
        <w:jc w:val="both"/>
        <w:rPr>
          <w:sz w:val="28"/>
          <w:szCs w:val="28"/>
          <w:lang w:val="nl-NL"/>
        </w:rPr>
      </w:pPr>
      <w:r w:rsidRPr="00DE443B">
        <w:rPr>
          <w:sz w:val="28"/>
          <w:szCs w:val="28"/>
          <w:lang w:val="nl-NL"/>
        </w:rPr>
        <w:t>e</w:t>
      </w:r>
      <w:r w:rsidR="009225AC" w:rsidRPr="00DE443B">
        <w:rPr>
          <w:sz w:val="28"/>
          <w:szCs w:val="28"/>
          <w:lang w:val="nl-NL"/>
        </w:rPr>
        <w:t xml:space="preserve">) Các tổ chức nghiên cứu và đào tạo được thành lập theo luật pháp nước ngoài (bao gồm cả các viện nghiên cứu, tổ chức hợp </w:t>
      </w:r>
      <w:r w:rsidR="006F30BA" w:rsidRPr="00DE443B">
        <w:rPr>
          <w:sz w:val="28"/>
          <w:szCs w:val="28"/>
          <w:lang w:val="nl-NL"/>
        </w:rPr>
        <w:t>tác thuộc chính phủ nước ngoài).</w:t>
      </w:r>
    </w:p>
    <w:p w14:paraId="1325BD32" w14:textId="5B6EA6E7" w:rsidR="009225AC" w:rsidRPr="00061772" w:rsidRDefault="00FC012D" w:rsidP="00FC012D">
      <w:pPr>
        <w:spacing w:before="120" w:after="120" w:line="360" w:lineRule="atLeast"/>
        <w:ind w:firstLine="720"/>
        <w:jc w:val="both"/>
        <w:rPr>
          <w:sz w:val="28"/>
          <w:szCs w:val="28"/>
          <w:lang w:val="nl-NL"/>
        </w:rPr>
      </w:pPr>
      <w:r w:rsidRPr="00061772">
        <w:rPr>
          <w:sz w:val="28"/>
          <w:szCs w:val="28"/>
          <w:lang w:val="nl-NL"/>
        </w:rPr>
        <w:t xml:space="preserve">3. Bên tiếp nhận viện trợ là các cơ quan, tổ chức trực thuộc </w:t>
      </w:r>
      <w:r w:rsidR="00B12807" w:rsidRPr="00061772">
        <w:rPr>
          <w:sz w:val="28"/>
          <w:szCs w:val="28"/>
          <w:lang w:val="nl-NL"/>
        </w:rPr>
        <w:t>Ủy ban nhân dân</w:t>
      </w:r>
      <w:r w:rsidRPr="00061772">
        <w:rPr>
          <w:sz w:val="28"/>
          <w:szCs w:val="28"/>
          <w:lang w:val="nl-NL"/>
        </w:rPr>
        <w:t xml:space="preserve"> </w:t>
      </w:r>
      <w:r w:rsidR="005A31CA" w:rsidRPr="00061772">
        <w:rPr>
          <w:sz w:val="28"/>
          <w:szCs w:val="28"/>
          <w:lang w:val="nl-NL"/>
        </w:rPr>
        <w:t>thành phố</w:t>
      </w:r>
      <w:r w:rsidR="00645975" w:rsidRPr="00061772">
        <w:rPr>
          <w:sz w:val="28"/>
          <w:szCs w:val="28"/>
          <w:lang w:val="nl-NL"/>
        </w:rPr>
        <w:t xml:space="preserve"> Đồng Nai</w:t>
      </w:r>
      <w:r w:rsidRPr="00061772">
        <w:rPr>
          <w:sz w:val="28"/>
          <w:szCs w:val="28"/>
          <w:lang w:val="nl-NL"/>
        </w:rPr>
        <w:t xml:space="preserve">, có chức năng, nhiệm vụ và hoạt động phù hợp với mục tiêu và nội dung của các khoản viện trợ </w:t>
      </w:r>
      <w:r w:rsidR="00354CDB" w:rsidRPr="00061772">
        <w:rPr>
          <w:sz w:val="28"/>
          <w:szCs w:val="28"/>
          <w:lang w:val="vi-VN"/>
        </w:rPr>
        <w:t xml:space="preserve">tiếp nhận </w:t>
      </w:r>
      <w:r w:rsidRPr="00061772">
        <w:rPr>
          <w:sz w:val="28"/>
          <w:szCs w:val="28"/>
          <w:lang w:val="nl-NL"/>
        </w:rPr>
        <w:t>gồm:</w:t>
      </w:r>
    </w:p>
    <w:p w14:paraId="4C8D9B9C" w14:textId="77777777" w:rsidR="009E28D3" w:rsidRPr="00DE443B" w:rsidRDefault="009225AC" w:rsidP="00FC012D">
      <w:pPr>
        <w:spacing w:before="120" w:after="120" w:line="360" w:lineRule="atLeast"/>
        <w:ind w:firstLine="720"/>
        <w:jc w:val="both"/>
        <w:rPr>
          <w:sz w:val="28"/>
          <w:szCs w:val="28"/>
          <w:lang w:val="nl-NL"/>
        </w:rPr>
      </w:pPr>
      <w:r w:rsidRPr="00DE443B">
        <w:rPr>
          <w:sz w:val="28"/>
          <w:szCs w:val="28"/>
          <w:lang w:val="nl-NL"/>
        </w:rPr>
        <w:lastRenderedPageBreak/>
        <w:t xml:space="preserve">a) </w:t>
      </w:r>
      <w:r w:rsidR="00966348" w:rsidRPr="00DE443B">
        <w:rPr>
          <w:sz w:val="28"/>
          <w:szCs w:val="28"/>
          <w:lang w:val="nl-NL"/>
        </w:rPr>
        <w:t xml:space="preserve">Các sở, ban, ngành, </w:t>
      </w:r>
      <w:r w:rsidR="006F30BA" w:rsidRPr="00DE443B">
        <w:rPr>
          <w:sz w:val="28"/>
          <w:szCs w:val="28"/>
          <w:lang w:val="nl-NL"/>
        </w:rPr>
        <w:t>Ủy ban nhân dân</w:t>
      </w:r>
      <w:r w:rsidR="00966348" w:rsidRPr="00DE443B">
        <w:rPr>
          <w:sz w:val="28"/>
          <w:szCs w:val="28"/>
          <w:lang w:val="nl-NL"/>
        </w:rPr>
        <w:t xml:space="preserve"> các</w:t>
      </w:r>
      <w:r w:rsidR="00173CEC" w:rsidRPr="00DE443B">
        <w:rPr>
          <w:sz w:val="28"/>
          <w:szCs w:val="28"/>
          <w:lang w:val="nl-NL"/>
        </w:rPr>
        <w:t xml:space="preserve"> xã</w:t>
      </w:r>
      <w:r w:rsidR="00966348" w:rsidRPr="00DE443B">
        <w:rPr>
          <w:sz w:val="28"/>
          <w:szCs w:val="28"/>
          <w:lang w:val="nl-NL"/>
        </w:rPr>
        <w:t xml:space="preserve">, </w:t>
      </w:r>
      <w:r w:rsidR="00173CEC" w:rsidRPr="00DE443B">
        <w:rPr>
          <w:sz w:val="28"/>
          <w:szCs w:val="28"/>
          <w:lang w:val="nl-NL"/>
        </w:rPr>
        <w:t>phường</w:t>
      </w:r>
      <w:r w:rsidR="00966348" w:rsidRPr="00DE443B">
        <w:rPr>
          <w:sz w:val="28"/>
          <w:szCs w:val="28"/>
          <w:lang w:val="nl-NL"/>
        </w:rPr>
        <w:t>,</w:t>
      </w:r>
      <w:r w:rsidR="005D1959" w:rsidRPr="00DE443B">
        <w:rPr>
          <w:sz w:val="28"/>
          <w:szCs w:val="28"/>
          <w:lang w:val="nl-NL"/>
        </w:rPr>
        <w:t xml:space="preserve"> các cơ quan nhà nước,</w:t>
      </w:r>
      <w:r w:rsidR="00966348" w:rsidRPr="00DE443B">
        <w:rPr>
          <w:sz w:val="28"/>
          <w:szCs w:val="28"/>
          <w:lang w:val="nl-NL"/>
        </w:rPr>
        <w:t xml:space="preserve"> các</w:t>
      </w:r>
      <w:r w:rsidRPr="00DE443B">
        <w:rPr>
          <w:sz w:val="28"/>
          <w:szCs w:val="28"/>
          <w:lang w:val="nl-NL"/>
        </w:rPr>
        <w:t xml:space="preserve"> đơn vị sự nghiệp công lập </w:t>
      </w:r>
      <w:r w:rsidR="00FC012D" w:rsidRPr="00DE443B">
        <w:rPr>
          <w:sz w:val="28"/>
          <w:szCs w:val="28"/>
          <w:lang w:val="nl-NL"/>
        </w:rPr>
        <w:t>thuộc</w:t>
      </w:r>
      <w:r w:rsidR="005D1959" w:rsidRPr="00DE443B">
        <w:rPr>
          <w:sz w:val="28"/>
          <w:szCs w:val="28"/>
          <w:lang w:val="nl-NL"/>
        </w:rPr>
        <w:t xml:space="preserve"> thành phố</w:t>
      </w:r>
      <w:r w:rsidR="009E28D3" w:rsidRPr="00DE443B">
        <w:rPr>
          <w:sz w:val="28"/>
          <w:szCs w:val="28"/>
          <w:lang w:val="nl-NL"/>
        </w:rPr>
        <w:t>.</w:t>
      </w:r>
    </w:p>
    <w:p w14:paraId="6CFE3989" w14:textId="3160CF71" w:rsidR="00224DEF" w:rsidRPr="00DE443B" w:rsidRDefault="009225AC" w:rsidP="00FC012D">
      <w:pPr>
        <w:spacing w:before="120" w:after="120" w:line="360" w:lineRule="atLeast"/>
        <w:ind w:firstLine="720"/>
        <w:jc w:val="both"/>
        <w:rPr>
          <w:sz w:val="28"/>
          <w:szCs w:val="28"/>
          <w:lang w:val="nl-NL"/>
        </w:rPr>
      </w:pPr>
      <w:r w:rsidRPr="00DE443B">
        <w:rPr>
          <w:sz w:val="28"/>
          <w:szCs w:val="28"/>
          <w:lang w:val="nl-NL"/>
        </w:rPr>
        <w:t xml:space="preserve">b) </w:t>
      </w:r>
      <w:r w:rsidR="00121BE1" w:rsidRPr="00DE443B">
        <w:rPr>
          <w:sz w:val="28"/>
          <w:szCs w:val="28"/>
          <w:lang w:val="nl-NL"/>
        </w:rPr>
        <w:t>T</w:t>
      </w:r>
      <w:r w:rsidRPr="00DE443B">
        <w:rPr>
          <w:sz w:val="28"/>
          <w:szCs w:val="28"/>
          <w:lang w:val="nl-NL"/>
        </w:rPr>
        <w:t>ổ chức chính trị</w:t>
      </w:r>
      <w:r w:rsidR="00224DEF" w:rsidRPr="00DE443B">
        <w:rPr>
          <w:sz w:val="28"/>
          <w:szCs w:val="28"/>
          <w:lang w:val="nl-NL"/>
        </w:rPr>
        <w:t>, các tổ chức chính trị</w:t>
      </w:r>
      <w:r w:rsidRPr="00DE443B">
        <w:rPr>
          <w:sz w:val="28"/>
          <w:szCs w:val="28"/>
          <w:lang w:val="nl-NL"/>
        </w:rPr>
        <w:t xml:space="preserve"> - xã hội, </w:t>
      </w:r>
      <w:r w:rsidR="00224DEF" w:rsidRPr="00DE443B">
        <w:rPr>
          <w:sz w:val="28"/>
          <w:szCs w:val="28"/>
          <w:lang w:val="nl-NL"/>
        </w:rPr>
        <w:t>các hội, quỹ xã hội, quỹ từ thiện được thành lập hợp pháp</w:t>
      </w:r>
      <w:r w:rsidR="00BC1853" w:rsidRPr="00DE443B">
        <w:rPr>
          <w:sz w:val="28"/>
          <w:szCs w:val="28"/>
          <w:lang w:val="nl-NL"/>
        </w:rPr>
        <w:t xml:space="preserve"> theo các quy định của pháp luật Việt Nam về hội.</w:t>
      </w:r>
    </w:p>
    <w:p w14:paraId="6A02F0A7" w14:textId="5345EDB2" w:rsidR="00BB5F66" w:rsidRPr="00DE443B" w:rsidRDefault="00BB5F66" w:rsidP="00FC012D">
      <w:pPr>
        <w:spacing w:before="120" w:after="120" w:line="360" w:lineRule="atLeast"/>
        <w:ind w:firstLine="720"/>
        <w:jc w:val="both"/>
        <w:rPr>
          <w:sz w:val="28"/>
          <w:szCs w:val="28"/>
          <w:lang w:val="nl-NL"/>
        </w:rPr>
      </w:pPr>
      <w:r w:rsidRPr="00DE443B">
        <w:rPr>
          <w:sz w:val="28"/>
          <w:szCs w:val="28"/>
          <w:lang w:val="nl-NL"/>
        </w:rPr>
        <w:t>c) Các tổ chức khoa học, công nghệ, trung tâm nghiên cứu và phát triển, trung tâm đổi mới sáng tạo</w:t>
      </w:r>
      <w:r w:rsidR="00E41FED" w:rsidRPr="00DE443B">
        <w:rPr>
          <w:sz w:val="28"/>
          <w:szCs w:val="28"/>
          <w:lang w:val="nl-NL"/>
        </w:rPr>
        <w:t>, doanh nghiệp khoa học và công nghệ được thành lập theo pháp luật về khoa học, công nghệ và đổi mới sáng tạo được tiếp nhận viện trợ khi đáp ứng: công khai giá trị, nội dung và mục tiêu khoản viện trợ; kết quả đầu ra của</w:t>
      </w:r>
      <w:r w:rsidR="00A37684" w:rsidRPr="00DE443B">
        <w:rPr>
          <w:sz w:val="28"/>
          <w:szCs w:val="28"/>
          <w:lang w:val="nl-NL"/>
        </w:rPr>
        <w:t xml:space="preserve"> khoản viện trợ; thực hiện kiểm toán độc lập khoản viện trợ; không sử dụng vốn viện trợ vào hoạt động thương mại, phân chia lợi nhuận.</w:t>
      </w:r>
    </w:p>
    <w:p w14:paraId="3B55D5F5" w14:textId="25D440E8" w:rsidR="009B13D5" w:rsidRPr="00DE443B" w:rsidRDefault="00A37684" w:rsidP="002623C2">
      <w:pPr>
        <w:spacing w:before="120" w:after="120" w:line="360" w:lineRule="atLeast"/>
        <w:ind w:firstLine="720"/>
        <w:jc w:val="both"/>
        <w:rPr>
          <w:sz w:val="28"/>
          <w:szCs w:val="28"/>
          <w:lang w:val="nl-NL"/>
        </w:rPr>
      </w:pPr>
      <w:r w:rsidRPr="00DE443B">
        <w:rPr>
          <w:sz w:val="28"/>
          <w:szCs w:val="28"/>
          <w:lang w:val="nl-NL"/>
        </w:rPr>
        <w:t>d</w:t>
      </w:r>
      <w:r w:rsidR="009225AC" w:rsidRPr="00DE443B">
        <w:rPr>
          <w:sz w:val="28"/>
          <w:szCs w:val="28"/>
          <w:lang w:val="nl-NL"/>
        </w:rPr>
        <w:t>) Doanh nghiệp xã hội</w:t>
      </w:r>
      <w:r w:rsidR="00905382">
        <w:rPr>
          <w:sz w:val="28"/>
          <w:szCs w:val="28"/>
          <w:lang w:val="nl-NL"/>
        </w:rPr>
        <w:t xml:space="preserve"> thành lập và hoạt động trên địa bàn thành phố Đồng Nai</w:t>
      </w:r>
      <w:r w:rsidR="009B13D5" w:rsidRPr="00DE443B">
        <w:rPr>
          <w:sz w:val="28"/>
          <w:szCs w:val="28"/>
          <w:lang w:val="nl-NL"/>
        </w:rPr>
        <w:t xml:space="preserve"> tiếp nhận viện trợ để thực hiện mục tiêu giải quyết các vấn đề xã hội</w:t>
      </w:r>
      <w:r w:rsidR="002623C2" w:rsidRPr="00DE443B">
        <w:rPr>
          <w:sz w:val="28"/>
          <w:szCs w:val="28"/>
          <w:lang w:val="nl-NL"/>
        </w:rPr>
        <w:t>, môi trường khi đáp ứng công khai giá trị, nội dung và mục tiêu khoản viện trợ, kết quả đầu ra của khoản viện trợ, thực hiện kiểm toán độc lập khoản viện trợ, không sử dụng vốn viện trợ vào hoạt động thương mại, phân chia lợi nhuận.</w:t>
      </w:r>
    </w:p>
    <w:p w14:paraId="1D4C2EA6" w14:textId="127F9980" w:rsidR="00FC012D" w:rsidRDefault="00E836BC" w:rsidP="006F30BA">
      <w:pPr>
        <w:spacing w:before="120" w:after="120" w:line="360" w:lineRule="atLeast"/>
        <w:ind w:firstLine="720"/>
        <w:rPr>
          <w:sz w:val="28"/>
          <w:szCs w:val="28"/>
          <w:lang w:val="vi-VN"/>
        </w:rPr>
      </w:pPr>
      <w:r>
        <w:rPr>
          <w:sz w:val="28"/>
          <w:szCs w:val="28"/>
        </w:rPr>
        <w:t>đ</w:t>
      </w:r>
      <w:r w:rsidR="00354CDB" w:rsidRPr="00DE443B">
        <w:rPr>
          <w:sz w:val="28"/>
          <w:szCs w:val="28"/>
          <w:lang w:val="vi-VN"/>
        </w:rPr>
        <w:t>) Các đối tượng khác theo quy định của pháp luật.</w:t>
      </w:r>
    </w:p>
    <w:p w14:paraId="0EA66223" w14:textId="1C8BD975" w:rsidR="00BB60B0" w:rsidRPr="00906B19" w:rsidRDefault="00BB60B0" w:rsidP="00BB60B0">
      <w:pPr>
        <w:spacing w:before="120" w:after="120" w:line="360" w:lineRule="atLeast"/>
        <w:ind w:firstLine="720"/>
        <w:rPr>
          <w:bCs/>
          <w:sz w:val="28"/>
          <w:szCs w:val="28"/>
          <w:lang w:val="nl-NL"/>
        </w:rPr>
      </w:pPr>
      <w:r w:rsidRPr="00906B19">
        <w:rPr>
          <w:b/>
          <w:sz w:val="28"/>
          <w:szCs w:val="28"/>
          <w:lang w:val="nl-NL"/>
        </w:rPr>
        <w:t>Điều 3. Giải thích từ ngữ</w:t>
      </w:r>
    </w:p>
    <w:p w14:paraId="1CF9112B" w14:textId="353CBBE1" w:rsidR="004E440A" w:rsidRDefault="00E0694C" w:rsidP="004E440A">
      <w:pPr>
        <w:spacing w:before="120" w:after="120" w:line="360" w:lineRule="atLeast"/>
        <w:ind w:firstLine="720"/>
        <w:jc w:val="both"/>
        <w:rPr>
          <w:bCs/>
          <w:color w:val="FF0000"/>
          <w:sz w:val="28"/>
          <w:szCs w:val="28"/>
          <w:lang w:val="nl-NL"/>
        </w:rPr>
      </w:pPr>
      <w:r>
        <w:rPr>
          <w:sz w:val="28"/>
          <w:szCs w:val="28"/>
          <w:lang w:val="nl-NL"/>
        </w:rPr>
        <w:t>1</w:t>
      </w:r>
      <w:r>
        <w:rPr>
          <w:sz w:val="28"/>
          <w:szCs w:val="28"/>
          <w:lang w:val="vi-VN"/>
        </w:rPr>
        <w:t xml:space="preserve">. “Cơ quan chủ quản” là Ủy ban nhân dân </w:t>
      </w:r>
      <w:r w:rsidR="004E440A">
        <w:rPr>
          <w:sz w:val="28"/>
          <w:szCs w:val="28"/>
        </w:rPr>
        <w:t>thành phố</w:t>
      </w:r>
      <w:r>
        <w:rPr>
          <w:sz w:val="28"/>
          <w:szCs w:val="28"/>
          <w:lang w:val="vi-VN"/>
        </w:rPr>
        <w:t xml:space="preserve"> Đồng Nai.</w:t>
      </w:r>
    </w:p>
    <w:p w14:paraId="6EA54DA0" w14:textId="77777777" w:rsidR="004E440A" w:rsidRDefault="00E0694C" w:rsidP="004E440A">
      <w:pPr>
        <w:spacing w:before="120" w:after="120" w:line="360" w:lineRule="atLeast"/>
        <w:ind w:firstLine="720"/>
        <w:jc w:val="both"/>
        <w:rPr>
          <w:bCs/>
          <w:color w:val="FF0000"/>
          <w:sz w:val="28"/>
          <w:szCs w:val="28"/>
          <w:lang w:val="nl-NL"/>
        </w:rPr>
      </w:pPr>
      <w:r>
        <w:rPr>
          <w:sz w:val="28"/>
          <w:szCs w:val="28"/>
          <w:lang w:val="vi-VN"/>
        </w:rPr>
        <w:t>2. “Viện trợ thuộc nguồn thu ngân sách nhà nước” là các khoản viện trợ nếu bên tiếp nhận là các cơ quan, tổ chức:</w:t>
      </w:r>
    </w:p>
    <w:p w14:paraId="3E15AF64" w14:textId="1FBA47F9" w:rsidR="004E440A" w:rsidRDefault="00E0694C" w:rsidP="004E440A">
      <w:pPr>
        <w:spacing w:before="120" w:after="120" w:line="360" w:lineRule="atLeast"/>
        <w:ind w:firstLine="720"/>
        <w:jc w:val="both"/>
        <w:rPr>
          <w:bCs/>
          <w:color w:val="FF0000"/>
          <w:sz w:val="28"/>
          <w:szCs w:val="28"/>
          <w:lang w:val="nl-NL"/>
        </w:rPr>
      </w:pPr>
      <w:r>
        <w:rPr>
          <w:sz w:val="28"/>
          <w:szCs w:val="28"/>
          <w:lang w:val="vi-VN"/>
        </w:rPr>
        <w:t xml:space="preserve">a) Ủy ban nhân dân các </w:t>
      </w:r>
      <w:r w:rsidR="00CD7DA3">
        <w:rPr>
          <w:sz w:val="28"/>
          <w:szCs w:val="28"/>
        </w:rPr>
        <w:t>xã, phường</w:t>
      </w:r>
      <w:r>
        <w:rPr>
          <w:sz w:val="28"/>
          <w:szCs w:val="28"/>
          <w:lang w:val="vi-VN"/>
        </w:rPr>
        <w:t xml:space="preserve"> và các pháp nhân trực thuộc.</w:t>
      </w:r>
    </w:p>
    <w:p w14:paraId="37763978" w14:textId="79703DDC" w:rsidR="004E440A" w:rsidRDefault="00E0694C" w:rsidP="004E440A">
      <w:pPr>
        <w:spacing w:before="120" w:after="120" w:line="360" w:lineRule="atLeast"/>
        <w:ind w:firstLine="720"/>
        <w:jc w:val="both"/>
        <w:rPr>
          <w:bCs/>
          <w:color w:val="FF0000"/>
          <w:sz w:val="28"/>
          <w:szCs w:val="28"/>
          <w:lang w:val="nl-NL"/>
        </w:rPr>
      </w:pPr>
      <w:r>
        <w:rPr>
          <w:sz w:val="28"/>
          <w:szCs w:val="28"/>
          <w:lang w:val="vi-VN"/>
        </w:rPr>
        <w:t xml:space="preserve">b) Các doanh nghiệp thuộc </w:t>
      </w:r>
      <w:r w:rsidR="00CD7DA3">
        <w:rPr>
          <w:sz w:val="28"/>
          <w:szCs w:val="28"/>
        </w:rPr>
        <w:t>thành phố</w:t>
      </w:r>
      <w:r w:rsidR="001A7DF7">
        <w:rPr>
          <w:sz w:val="28"/>
          <w:szCs w:val="28"/>
        </w:rPr>
        <w:t xml:space="preserve"> do </w:t>
      </w:r>
      <w:r w:rsidR="0089438D">
        <w:rPr>
          <w:sz w:val="28"/>
          <w:szCs w:val="28"/>
        </w:rPr>
        <w:t>n</w:t>
      </w:r>
      <w:r w:rsidR="001A7DF7">
        <w:rPr>
          <w:sz w:val="28"/>
          <w:szCs w:val="28"/>
        </w:rPr>
        <w:t>hà nước</w:t>
      </w:r>
      <w:r>
        <w:rPr>
          <w:sz w:val="28"/>
          <w:szCs w:val="28"/>
          <w:lang w:val="vi-VN"/>
        </w:rPr>
        <w:t xml:space="preserve"> sở hữu 100% vốn điều lệ.</w:t>
      </w:r>
    </w:p>
    <w:p w14:paraId="6E603104" w14:textId="3E6625E0" w:rsidR="00E0694C" w:rsidRDefault="00E0694C" w:rsidP="004E440A">
      <w:pPr>
        <w:spacing w:before="120" w:after="120" w:line="360" w:lineRule="atLeast"/>
        <w:ind w:firstLine="720"/>
        <w:jc w:val="both"/>
        <w:rPr>
          <w:sz w:val="28"/>
          <w:szCs w:val="28"/>
          <w:lang w:val="vi-VN"/>
        </w:rPr>
      </w:pPr>
      <w:r>
        <w:rPr>
          <w:sz w:val="28"/>
          <w:szCs w:val="28"/>
          <w:lang w:val="vi-VN"/>
        </w:rPr>
        <w:t>c) Các đối tượng khác thuộc phạm vi quản lý thu, chi theo quy định của pháp luật về ngân sách nhà nước.</w:t>
      </w:r>
    </w:p>
    <w:p w14:paraId="6FC7C642" w14:textId="7920DD04" w:rsidR="003263DC" w:rsidRPr="003263DC" w:rsidRDefault="003263DC" w:rsidP="004E440A">
      <w:pPr>
        <w:spacing w:before="120" w:after="120" w:line="360" w:lineRule="atLeast"/>
        <w:ind w:firstLine="720"/>
        <w:jc w:val="both"/>
        <w:rPr>
          <w:bCs/>
          <w:color w:val="FF0000"/>
          <w:sz w:val="28"/>
          <w:szCs w:val="28"/>
        </w:rPr>
      </w:pPr>
      <w:r>
        <w:rPr>
          <w:sz w:val="28"/>
          <w:szCs w:val="28"/>
        </w:rPr>
        <w:t xml:space="preserve">3. Các </w:t>
      </w:r>
      <w:r w:rsidR="000E4A05">
        <w:rPr>
          <w:sz w:val="28"/>
          <w:szCs w:val="28"/>
        </w:rPr>
        <w:t>thuật</w:t>
      </w:r>
      <w:r>
        <w:rPr>
          <w:sz w:val="28"/>
          <w:szCs w:val="28"/>
        </w:rPr>
        <w:t xml:space="preserve"> ngữ khác được giải thích theo quy định tại Điều 3, </w:t>
      </w:r>
      <w:r w:rsidRPr="00DE443B">
        <w:rPr>
          <w:sz w:val="28"/>
          <w:szCs w:val="28"/>
        </w:rPr>
        <w:t>Nghị định số 313/2025/NĐ-CP</w:t>
      </w:r>
      <w:r>
        <w:rPr>
          <w:sz w:val="28"/>
          <w:szCs w:val="28"/>
        </w:rPr>
        <w:t>.</w:t>
      </w:r>
    </w:p>
    <w:p w14:paraId="2C42AEFA" w14:textId="71A69A3D" w:rsidR="006129CD" w:rsidRDefault="00983672" w:rsidP="006F30BA">
      <w:pPr>
        <w:spacing w:before="120" w:after="120" w:line="360" w:lineRule="atLeast"/>
        <w:ind w:firstLine="720"/>
        <w:jc w:val="both"/>
        <w:rPr>
          <w:b/>
          <w:bCs/>
          <w:sz w:val="28"/>
          <w:szCs w:val="28"/>
          <w:lang w:val="vi-VN"/>
        </w:rPr>
      </w:pPr>
      <w:bookmarkStart w:id="0" w:name="dieu_3_1"/>
      <w:r w:rsidRPr="008A5901">
        <w:rPr>
          <w:b/>
          <w:bCs/>
          <w:sz w:val="28"/>
          <w:szCs w:val="28"/>
          <w:lang w:val="vi-VN"/>
        </w:rPr>
        <w:t xml:space="preserve">Điều </w:t>
      </w:r>
      <w:r w:rsidR="00BB60B0" w:rsidRPr="008A5901">
        <w:rPr>
          <w:b/>
          <w:bCs/>
          <w:sz w:val="28"/>
          <w:szCs w:val="28"/>
          <w:lang w:val="vi-VN"/>
        </w:rPr>
        <w:t>4</w:t>
      </w:r>
      <w:r w:rsidRPr="008A5901">
        <w:rPr>
          <w:b/>
          <w:bCs/>
          <w:sz w:val="28"/>
          <w:szCs w:val="28"/>
          <w:lang w:val="vi-VN"/>
        </w:rPr>
        <w:t xml:space="preserve">. Nguyên tắc </w:t>
      </w:r>
      <w:r w:rsidR="00656B1A" w:rsidRPr="008A5901">
        <w:rPr>
          <w:b/>
          <w:bCs/>
          <w:sz w:val="28"/>
          <w:szCs w:val="28"/>
        </w:rPr>
        <w:t>trong quản lý và</w:t>
      </w:r>
      <w:r w:rsidRPr="008A5901">
        <w:rPr>
          <w:b/>
          <w:bCs/>
          <w:sz w:val="28"/>
          <w:szCs w:val="28"/>
          <w:lang w:val="vi-VN"/>
        </w:rPr>
        <w:t xml:space="preserve"> sử dụng viện trợ </w:t>
      </w:r>
      <w:bookmarkEnd w:id="0"/>
    </w:p>
    <w:p w14:paraId="1A2FCF61" w14:textId="77777777" w:rsidR="00FD64B3" w:rsidRDefault="00FD64B3" w:rsidP="00FD64B3">
      <w:pPr>
        <w:pStyle w:val="NormalWeb"/>
        <w:shd w:val="clear" w:color="auto" w:fill="FFFFFF"/>
        <w:spacing w:before="120" w:beforeAutospacing="0" w:after="120" w:afterAutospacing="0" w:line="360" w:lineRule="exact"/>
        <w:ind w:firstLine="720"/>
        <w:jc w:val="both"/>
        <w:rPr>
          <w:sz w:val="28"/>
          <w:szCs w:val="28"/>
        </w:rPr>
      </w:pPr>
      <w:r w:rsidRPr="00442939">
        <w:rPr>
          <w:sz w:val="28"/>
          <w:szCs w:val="28"/>
        </w:rPr>
        <w:t xml:space="preserve">1. Ủy ban nhân dân thành phố Đồng Nai thống nhất quản lý nhà nước về viện trợ trên địa bàn thành phố Đồng Nai trên cơ sở công khai, minh bạch, có phân công, phân cấp, gắn quyền hạn với trách nhiệm, đảm bảo sự phối hợp chặt chẽ và phát huy tính chủ động của các sở, ban, ngành; Ủy ban nhân dân các xã, phường; các tổ chức, đơn vị thực hiện. </w:t>
      </w:r>
    </w:p>
    <w:p w14:paraId="57993FD4" w14:textId="71CEF211" w:rsidR="00F02FC6" w:rsidRDefault="00FD64B3" w:rsidP="00FD64B3">
      <w:pPr>
        <w:pStyle w:val="NormalWeb"/>
        <w:shd w:val="clear" w:color="auto" w:fill="FFFFFF"/>
        <w:spacing w:before="120" w:beforeAutospacing="0" w:after="120" w:afterAutospacing="0" w:line="360" w:lineRule="exact"/>
        <w:ind w:firstLine="720"/>
        <w:jc w:val="both"/>
        <w:rPr>
          <w:sz w:val="28"/>
          <w:szCs w:val="28"/>
        </w:rPr>
      </w:pPr>
      <w:r>
        <w:rPr>
          <w:sz w:val="28"/>
          <w:szCs w:val="28"/>
        </w:rPr>
        <w:lastRenderedPageBreak/>
        <w:t>2</w:t>
      </w:r>
      <w:r w:rsidR="00F02FC6">
        <w:rPr>
          <w:sz w:val="28"/>
          <w:szCs w:val="28"/>
        </w:rPr>
        <w:t>. Quản lý và sử dụng viện trợ phải tuân thủ pháp luật Việt Nam. Các khoản viện trợ chỉ được tiếp nhận, thực hiện, sử dụng khi đã được cấp có thẩm quyền của Việt Nam phê duyệt. Nguồn tiền viện trợ phải là nguồn tiền, tài sản hợp pháp.</w:t>
      </w:r>
    </w:p>
    <w:p w14:paraId="6EA6384A" w14:textId="022A297F" w:rsidR="00F02FC6" w:rsidRDefault="00FD64B3" w:rsidP="006F30BA">
      <w:pPr>
        <w:spacing w:before="120" w:after="120" w:line="360" w:lineRule="atLeast"/>
        <w:ind w:firstLine="720"/>
        <w:jc w:val="both"/>
        <w:rPr>
          <w:sz w:val="28"/>
          <w:szCs w:val="28"/>
        </w:rPr>
      </w:pPr>
      <w:r>
        <w:rPr>
          <w:sz w:val="28"/>
          <w:szCs w:val="28"/>
        </w:rPr>
        <w:t>3</w:t>
      </w:r>
      <w:r w:rsidR="00F02FC6">
        <w:rPr>
          <w:sz w:val="28"/>
          <w:szCs w:val="28"/>
        </w:rPr>
        <w:t>. Không tiếp nhận</w:t>
      </w:r>
      <w:r>
        <w:rPr>
          <w:sz w:val="28"/>
          <w:szCs w:val="28"/>
        </w:rPr>
        <w:t xml:space="preserve"> những</w:t>
      </w:r>
      <w:r w:rsidR="00F02FC6">
        <w:rPr>
          <w:sz w:val="28"/>
          <w:szCs w:val="28"/>
        </w:rPr>
        <w:t xml:space="preserve"> hàng h</w:t>
      </w:r>
      <w:r w:rsidR="00186722">
        <w:rPr>
          <w:sz w:val="28"/>
          <w:szCs w:val="28"/>
        </w:rPr>
        <w:t>óa (kể cả vật tư, thiết bị) thuộc danh mục các mặt hàng cấm nhập khẩu theo quy định của pháp luật Việt Nam</w:t>
      </w:r>
      <w:r w:rsidR="00D14BCB">
        <w:rPr>
          <w:sz w:val="28"/>
          <w:szCs w:val="28"/>
        </w:rPr>
        <w:t>.</w:t>
      </w:r>
    </w:p>
    <w:p w14:paraId="38C008C0" w14:textId="41950724" w:rsidR="000B6B90" w:rsidRDefault="00FD64B3" w:rsidP="00954821">
      <w:pPr>
        <w:pStyle w:val="NormalWeb"/>
        <w:shd w:val="clear" w:color="auto" w:fill="FFFFFF"/>
        <w:spacing w:before="120" w:beforeAutospacing="0" w:after="120" w:afterAutospacing="0" w:line="360" w:lineRule="exact"/>
        <w:ind w:firstLine="720"/>
        <w:jc w:val="both"/>
        <w:rPr>
          <w:sz w:val="28"/>
          <w:szCs w:val="28"/>
        </w:rPr>
      </w:pPr>
      <w:bookmarkStart w:id="1" w:name="dieu_6"/>
      <w:r>
        <w:rPr>
          <w:sz w:val="28"/>
          <w:szCs w:val="28"/>
        </w:rPr>
        <w:t>4</w:t>
      </w:r>
      <w:r w:rsidR="000B6B90">
        <w:rPr>
          <w:sz w:val="28"/>
          <w:szCs w:val="28"/>
        </w:rPr>
        <w:t xml:space="preserve">. </w:t>
      </w:r>
      <w:r w:rsidR="00D14BCB">
        <w:rPr>
          <w:sz w:val="28"/>
          <w:szCs w:val="28"/>
        </w:rPr>
        <w:t>Dòng tiền tiếp nhận và chi ra cho khoản viện trợ phải được thực hiện thông qua tài khoản tiếp nhận viện trợ, bảo đảm tính công khai, minh bạch, được báo cáo đầy đủ theo quy định tại các Chương III,</w:t>
      </w:r>
      <w:r w:rsidR="00B96B4E">
        <w:rPr>
          <w:sz w:val="28"/>
          <w:szCs w:val="28"/>
        </w:rPr>
        <w:t xml:space="preserve"> </w:t>
      </w:r>
      <w:r w:rsidR="00D14BCB">
        <w:rPr>
          <w:sz w:val="28"/>
          <w:szCs w:val="28"/>
        </w:rPr>
        <w:t>IV,V Nghị định 313/2025/NĐ-CP.</w:t>
      </w:r>
    </w:p>
    <w:p w14:paraId="0D3FB730" w14:textId="382B9B4A" w:rsidR="003C0907" w:rsidRDefault="003C0907" w:rsidP="00954821">
      <w:pPr>
        <w:pStyle w:val="NormalWeb"/>
        <w:shd w:val="clear" w:color="auto" w:fill="FFFFFF"/>
        <w:spacing w:before="120" w:beforeAutospacing="0" w:after="120" w:afterAutospacing="0" w:line="360" w:lineRule="exact"/>
        <w:ind w:firstLine="720"/>
        <w:jc w:val="both"/>
        <w:rPr>
          <w:sz w:val="28"/>
          <w:szCs w:val="28"/>
        </w:rPr>
      </w:pPr>
      <w:r>
        <w:rPr>
          <w:sz w:val="28"/>
          <w:szCs w:val="28"/>
        </w:rPr>
        <w:t>5. Viện trợ thuộc nguồn thu ngân sách nhà nước</w:t>
      </w:r>
      <w:r w:rsidR="00B667D0">
        <w:rPr>
          <w:sz w:val="28"/>
          <w:szCs w:val="28"/>
        </w:rPr>
        <w:t xml:space="preserve"> thực hiện theo nguyên tắc quản lý tài chính quy định tại khoản 1 Điều 20 Nghị định 313/2025/NĐ-CP phải được dự toán (trừ trường hợp vốn viện trợ do Bên cung cấp viện trợ trực tiếp quản lý và thực hiện g</w:t>
      </w:r>
      <w:r w:rsidR="00605662">
        <w:rPr>
          <w:sz w:val="28"/>
          <w:szCs w:val="28"/>
        </w:rPr>
        <w:t>i</w:t>
      </w:r>
      <w:r w:rsidR="00B667D0">
        <w:rPr>
          <w:sz w:val="28"/>
          <w:szCs w:val="28"/>
        </w:rPr>
        <w:t>ải ngân</w:t>
      </w:r>
      <w:r w:rsidR="00605662">
        <w:rPr>
          <w:sz w:val="28"/>
          <w:szCs w:val="28"/>
        </w:rPr>
        <w:t>), hạch toán, quyết toán đầy đủ vào ngân sách nhà nước theo quy định của Luật Ngân sách nhà nước và các văn bản pháp luật liên quan. Việc lập dự toán</w:t>
      </w:r>
      <w:r w:rsidR="00252A8E">
        <w:rPr>
          <w:sz w:val="28"/>
          <w:szCs w:val="28"/>
        </w:rPr>
        <w:t>, quyết toán các khoản viện trợ thuộc nguồn thu ngân sách nhà nước cho lĩnh vực khoa học, công nghệ và đổi mới sáng tạo và chuyển đổi số thực hiện theo quy định tại Điều 63 Luật Khoa học, công nghệ và đổi mới sáng tạo</w:t>
      </w:r>
      <w:r w:rsidR="00A16705">
        <w:rPr>
          <w:sz w:val="28"/>
          <w:szCs w:val="28"/>
        </w:rPr>
        <w:t xml:space="preserve"> và các văn bản hướng dẫn liên quan.</w:t>
      </w:r>
    </w:p>
    <w:p w14:paraId="7BF14A35" w14:textId="099DE0BB" w:rsidR="00A16705" w:rsidRDefault="00A16705" w:rsidP="00954821">
      <w:pPr>
        <w:pStyle w:val="NormalWeb"/>
        <w:shd w:val="clear" w:color="auto" w:fill="FFFFFF"/>
        <w:spacing w:before="120" w:beforeAutospacing="0" w:after="120" w:afterAutospacing="0" w:line="360" w:lineRule="exact"/>
        <w:ind w:firstLine="720"/>
        <w:jc w:val="both"/>
        <w:rPr>
          <w:sz w:val="28"/>
          <w:szCs w:val="28"/>
        </w:rPr>
      </w:pPr>
      <w:r>
        <w:rPr>
          <w:sz w:val="28"/>
          <w:szCs w:val="28"/>
        </w:rPr>
        <w:t>6. Vốn viện trợ không thuộc nguồn thu ngân sách nhà nước được thực hiện tuân thủ theo các quy định về kế toán, thuế hiện hành; điều lệ hoạt động của Bên tiếp nhận viện trợ và không trái với các quy định của pháp luật Việt Nam.</w:t>
      </w:r>
    </w:p>
    <w:p w14:paraId="4EF851CD" w14:textId="1FA858F8" w:rsidR="006F45F8" w:rsidRDefault="00184EAD" w:rsidP="00781775">
      <w:pPr>
        <w:pStyle w:val="NormalWeb"/>
        <w:shd w:val="clear" w:color="auto" w:fill="FFFFFF"/>
        <w:spacing w:before="120" w:beforeAutospacing="0" w:after="120" w:afterAutospacing="0" w:line="360" w:lineRule="exact"/>
        <w:ind w:firstLine="720"/>
        <w:jc w:val="both"/>
        <w:rPr>
          <w:sz w:val="28"/>
          <w:szCs w:val="28"/>
        </w:rPr>
      </w:pPr>
      <w:r>
        <w:rPr>
          <w:sz w:val="28"/>
          <w:szCs w:val="28"/>
        </w:rPr>
        <w:t xml:space="preserve">7. </w:t>
      </w:r>
      <w:r w:rsidR="009D0132">
        <w:rPr>
          <w:sz w:val="28"/>
          <w:szCs w:val="28"/>
        </w:rPr>
        <w:t>Sau 06 tháng kể từ ngày khoản viện trợ được phê duyệt, trường hợp xuất hiện các yếu tố không phù hợp hoặc các nguyên nhân khác dẫn đến chưa thực hiện hoặc không thể tiếp tục thực hiện khoản viện trợ, trên cơ sở báo cáo của</w:t>
      </w:r>
      <w:r w:rsidR="007656BE">
        <w:rPr>
          <w:sz w:val="28"/>
          <w:szCs w:val="28"/>
        </w:rPr>
        <w:t xml:space="preserve"> chủ khoản viện trợ,</w:t>
      </w:r>
      <w:r w:rsidR="009D0132">
        <w:rPr>
          <w:sz w:val="28"/>
          <w:szCs w:val="28"/>
        </w:rPr>
        <w:t xml:space="preserve"> cơ quan chủ quản ra quyết định dừng tiếp nhận hoặc không tiếp tục thực hiện dự án, phi dự án. Cơ quan chủ quản có trách nhiệm</w:t>
      </w:r>
      <w:r w:rsidR="007656BE">
        <w:rPr>
          <w:sz w:val="28"/>
          <w:szCs w:val="28"/>
        </w:rPr>
        <w:t xml:space="preserve"> thông báo cho Bên cung cấp viện trợ và các cơ quan liên quan về quyết định dừng tiếp nhận khoản viện trợ.</w:t>
      </w:r>
    </w:p>
    <w:p w14:paraId="07B7A8F3" w14:textId="77777777" w:rsidR="00781775" w:rsidRPr="00781775" w:rsidRDefault="00781775" w:rsidP="00781775">
      <w:pPr>
        <w:pStyle w:val="NormalWeb"/>
        <w:shd w:val="clear" w:color="auto" w:fill="FFFFFF"/>
        <w:spacing w:before="120" w:beforeAutospacing="0" w:after="120" w:afterAutospacing="0" w:line="360" w:lineRule="exact"/>
        <w:ind w:firstLine="720"/>
        <w:jc w:val="both"/>
        <w:rPr>
          <w:sz w:val="28"/>
          <w:szCs w:val="28"/>
        </w:rPr>
      </w:pPr>
      <w:bookmarkStart w:id="2" w:name="_GoBack"/>
      <w:bookmarkEnd w:id="2"/>
    </w:p>
    <w:p w14:paraId="70D0703E" w14:textId="77777777" w:rsidR="00D8014F" w:rsidRPr="00036F98" w:rsidRDefault="00D8014F" w:rsidP="004214CE">
      <w:pPr>
        <w:spacing w:before="120" w:after="120" w:line="360" w:lineRule="atLeast"/>
        <w:ind w:firstLine="720"/>
        <w:jc w:val="center"/>
        <w:rPr>
          <w:sz w:val="28"/>
          <w:szCs w:val="28"/>
          <w:lang w:val="vi-VN"/>
        </w:rPr>
      </w:pPr>
      <w:bookmarkStart w:id="3" w:name="chuong_3"/>
      <w:bookmarkEnd w:id="1"/>
      <w:r w:rsidRPr="00036F98">
        <w:rPr>
          <w:b/>
          <w:bCs/>
          <w:sz w:val="28"/>
          <w:szCs w:val="28"/>
          <w:lang w:val="vi-VN"/>
        </w:rPr>
        <w:t>Chương II</w:t>
      </w:r>
      <w:bookmarkEnd w:id="3"/>
    </w:p>
    <w:p w14:paraId="076EE659" w14:textId="77777777" w:rsidR="00D8014F" w:rsidRPr="00036F98" w:rsidRDefault="00D8014F" w:rsidP="004214CE">
      <w:pPr>
        <w:spacing w:before="120" w:after="120" w:line="360" w:lineRule="atLeast"/>
        <w:ind w:firstLine="720"/>
        <w:jc w:val="center"/>
        <w:rPr>
          <w:sz w:val="28"/>
          <w:szCs w:val="28"/>
          <w:lang w:val="vi-VN"/>
        </w:rPr>
      </w:pPr>
      <w:bookmarkStart w:id="4" w:name="chuong_3_name"/>
      <w:r w:rsidRPr="00036F98">
        <w:rPr>
          <w:b/>
          <w:bCs/>
          <w:sz w:val="28"/>
          <w:szCs w:val="28"/>
          <w:lang w:val="vi-VN"/>
        </w:rPr>
        <w:t xml:space="preserve">VẬN ĐỘNG, ĐÀM PHÁN VÀ KÝ KẾT CÁC KHOẢN VIỆN TRỢ </w:t>
      </w:r>
      <w:bookmarkEnd w:id="4"/>
    </w:p>
    <w:p w14:paraId="4487A67E" w14:textId="1D11F122" w:rsidR="00D8014F" w:rsidRPr="008B66EF" w:rsidRDefault="00D8014F" w:rsidP="004214CE">
      <w:pPr>
        <w:spacing w:before="120" w:after="120" w:line="360" w:lineRule="atLeast"/>
        <w:ind w:firstLine="720"/>
        <w:jc w:val="both"/>
        <w:rPr>
          <w:sz w:val="28"/>
          <w:szCs w:val="28"/>
          <w:lang w:val="vi-VN"/>
        </w:rPr>
      </w:pPr>
      <w:bookmarkStart w:id="5" w:name="dieu_8"/>
      <w:r w:rsidRPr="008B66EF">
        <w:rPr>
          <w:b/>
          <w:bCs/>
          <w:sz w:val="28"/>
          <w:szCs w:val="28"/>
          <w:lang w:val="vi-VN"/>
        </w:rPr>
        <w:t xml:space="preserve">Điều </w:t>
      </w:r>
      <w:r w:rsidR="0047150C">
        <w:rPr>
          <w:b/>
          <w:bCs/>
          <w:sz w:val="28"/>
          <w:szCs w:val="28"/>
        </w:rPr>
        <w:t>5</w:t>
      </w:r>
      <w:r w:rsidRPr="008B66EF">
        <w:rPr>
          <w:b/>
          <w:bCs/>
          <w:sz w:val="28"/>
          <w:szCs w:val="28"/>
          <w:lang w:val="vi-VN"/>
        </w:rPr>
        <w:t xml:space="preserve">. Cơ quan chủ trì vận động viện trợ </w:t>
      </w:r>
      <w:bookmarkEnd w:id="5"/>
    </w:p>
    <w:p w14:paraId="230B1886" w14:textId="10979353" w:rsidR="00D8014F" w:rsidRPr="00331C0C" w:rsidRDefault="00D8014F" w:rsidP="004214CE">
      <w:pPr>
        <w:spacing w:before="120" w:after="120" w:line="360" w:lineRule="atLeast"/>
        <w:ind w:firstLine="720"/>
        <w:jc w:val="both"/>
        <w:rPr>
          <w:sz w:val="28"/>
          <w:szCs w:val="28"/>
          <w:lang w:val="vi-VN"/>
        </w:rPr>
      </w:pPr>
      <w:r w:rsidRPr="00331C0C">
        <w:rPr>
          <w:sz w:val="28"/>
          <w:szCs w:val="28"/>
          <w:lang w:val="vi-VN"/>
        </w:rPr>
        <w:t xml:space="preserve">Liên hiệp các tổ chức hữu nghị </w:t>
      </w:r>
      <w:r w:rsidR="008B66EF" w:rsidRPr="00331C0C">
        <w:rPr>
          <w:sz w:val="28"/>
          <w:szCs w:val="28"/>
        </w:rPr>
        <w:t>thành phố</w:t>
      </w:r>
      <w:r w:rsidRPr="00331C0C">
        <w:rPr>
          <w:sz w:val="28"/>
          <w:szCs w:val="28"/>
          <w:lang w:val="vi-VN"/>
        </w:rPr>
        <w:t xml:space="preserve"> là cơ quan đầu mối trong việc phát triển quan hệ và vận động viện trợ.</w:t>
      </w:r>
    </w:p>
    <w:p w14:paraId="7BB8A3F8" w14:textId="79C500C6" w:rsidR="00D8014F" w:rsidRPr="00150386" w:rsidRDefault="00D8014F" w:rsidP="004214CE">
      <w:pPr>
        <w:spacing w:before="120" w:after="120" w:line="360" w:lineRule="atLeast"/>
        <w:ind w:firstLine="720"/>
        <w:jc w:val="both"/>
        <w:rPr>
          <w:sz w:val="28"/>
          <w:szCs w:val="28"/>
          <w:lang w:val="vi-VN"/>
        </w:rPr>
      </w:pPr>
      <w:bookmarkStart w:id="6" w:name="dieu_9"/>
      <w:r w:rsidRPr="00150386">
        <w:rPr>
          <w:b/>
          <w:bCs/>
          <w:sz w:val="28"/>
          <w:szCs w:val="28"/>
          <w:lang w:val="vi-VN"/>
        </w:rPr>
        <w:lastRenderedPageBreak/>
        <w:t xml:space="preserve">Điều </w:t>
      </w:r>
      <w:r w:rsidR="0047150C">
        <w:rPr>
          <w:b/>
          <w:bCs/>
          <w:sz w:val="28"/>
          <w:szCs w:val="28"/>
        </w:rPr>
        <w:t>6</w:t>
      </w:r>
      <w:r w:rsidRPr="00150386">
        <w:rPr>
          <w:b/>
          <w:bCs/>
          <w:sz w:val="28"/>
          <w:szCs w:val="28"/>
          <w:lang w:val="vi-VN"/>
        </w:rPr>
        <w:t xml:space="preserve">. Vận động viện trợ </w:t>
      </w:r>
      <w:bookmarkEnd w:id="6"/>
    </w:p>
    <w:p w14:paraId="75775262" w14:textId="268B0880" w:rsidR="00D8014F" w:rsidRPr="00C47CE0" w:rsidRDefault="00D8014F" w:rsidP="004214CE">
      <w:pPr>
        <w:spacing w:before="120" w:after="120" w:line="360" w:lineRule="atLeast"/>
        <w:ind w:firstLine="720"/>
        <w:jc w:val="both"/>
        <w:rPr>
          <w:sz w:val="28"/>
          <w:szCs w:val="28"/>
          <w:lang w:val="vi-VN"/>
        </w:rPr>
      </w:pPr>
      <w:r w:rsidRPr="00C47CE0">
        <w:rPr>
          <w:sz w:val="28"/>
          <w:szCs w:val="28"/>
          <w:lang w:val="vi-VN"/>
        </w:rPr>
        <w:t>1. Hàng năm trước</w:t>
      </w:r>
      <w:r w:rsidR="00C47CE0" w:rsidRPr="00C47CE0">
        <w:rPr>
          <w:sz w:val="28"/>
          <w:szCs w:val="28"/>
        </w:rPr>
        <w:t xml:space="preserve"> ngày</w:t>
      </w:r>
      <w:r w:rsidRPr="00C47CE0">
        <w:rPr>
          <w:sz w:val="28"/>
          <w:szCs w:val="28"/>
          <w:lang w:val="vi-VN"/>
        </w:rPr>
        <w:t xml:space="preserve"> 30/9, Liên hiệp các tổ chức hữu nghị </w:t>
      </w:r>
      <w:r w:rsidR="00200384">
        <w:rPr>
          <w:sz w:val="28"/>
          <w:szCs w:val="28"/>
        </w:rPr>
        <w:t>thành phố</w:t>
      </w:r>
      <w:r w:rsidRPr="00C47CE0">
        <w:rPr>
          <w:sz w:val="28"/>
          <w:szCs w:val="28"/>
          <w:lang w:val="vi-VN"/>
        </w:rPr>
        <w:t xml:space="preserve"> chủ trì phối hợp với Sở Ngoại vụ,</w:t>
      </w:r>
      <w:r w:rsidR="00691E53">
        <w:rPr>
          <w:sz w:val="28"/>
          <w:szCs w:val="28"/>
        </w:rPr>
        <w:t xml:space="preserve"> </w:t>
      </w:r>
      <w:r w:rsidRPr="00C47CE0">
        <w:rPr>
          <w:sz w:val="28"/>
          <w:szCs w:val="28"/>
          <w:lang w:val="vi-VN"/>
        </w:rPr>
        <w:t xml:space="preserve">Sở Tài chính và các cơ quan, đơn vị liên quan tham mưu </w:t>
      </w:r>
      <w:r w:rsidR="006129CD" w:rsidRPr="00C47CE0">
        <w:rPr>
          <w:sz w:val="28"/>
          <w:szCs w:val="28"/>
          <w:lang w:val="vi-VN"/>
        </w:rPr>
        <w:t xml:space="preserve">Ủy ban nhân dân </w:t>
      </w:r>
      <w:r w:rsidR="00691E53">
        <w:rPr>
          <w:sz w:val="28"/>
          <w:szCs w:val="28"/>
        </w:rPr>
        <w:t>thành phố</w:t>
      </w:r>
      <w:r w:rsidRPr="00C47CE0">
        <w:rPr>
          <w:sz w:val="28"/>
          <w:szCs w:val="28"/>
          <w:lang w:val="vi-VN"/>
        </w:rPr>
        <w:t xml:space="preserve"> xây dựng danh mục, định hướng vận động nguồn </w:t>
      </w:r>
      <w:r w:rsidR="006129CD" w:rsidRPr="00C47CE0">
        <w:rPr>
          <w:sz w:val="28"/>
          <w:szCs w:val="28"/>
          <w:lang w:val="vi-VN"/>
        </w:rPr>
        <w:t>viện trợ</w:t>
      </w:r>
      <w:r w:rsidRPr="00C47CE0">
        <w:rPr>
          <w:sz w:val="28"/>
          <w:szCs w:val="28"/>
          <w:lang w:val="vi-VN"/>
        </w:rPr>
        <w:t xml:space="preserve"> phù hợp với chủ trương phát triển ngành, địa phương.</w:t>
      </w:r>
    </w:p>
    <w:p w14:paraId="7DA06C03" w14:textId="65885E01" w:rsidR="00D8014F" w:rsidRPr="00691E53" w:rsidRDefault="00D8014F" w:rsidP="004214CE">
      <w:pPr>
        <w:spacing w:before="120" w:after="120" w:line="360" w:lineRule="atLeast"/>
        <w:ind w:firstLine="720"/>
        <w:jc w:val="both"/>
        <w:rPr>
          <w:sz w:val="28"/>
          <w:szCs w:val="28"/>
          <w:lang w:val="vi-VN"/>
        </w:rPr>
      </w:pPr>
      <w:r w:rsidRPr="00691E53">
        <w:rPr>
          <w:sz w:val="28"/>
          <w:szCs w:val="28"/>
          <w:lang w:val="vi-VN"/>
        </w:rPr>
        <w:t>2. Trước</w:t>
      </w:r>
      <w:r w:rsidR="00691E53" w:rsidRPr="00691E53">
        <w:rPr>
          <w:sz w:val="28"/>
          <w:szCs w:val="28"/>
        </w:rPr>
        <w:t xml:space="preserve"> ngày</w:t>
      </w:r>
      <w:r w:rsidRPr="00691E53">
        <w:rPr>
          <w:sz w:val="28"/>
          <w:szCs w:val="28"/>
          <w:lang w:val="vi-VN"/>
        </w:rPr>
        <w:t xml:space="preserve"> 30/10 hàng năm, các cơ quan,</w:t>
      </w:r>
      <w:r w:rsidR="006F5A09">
        <w:rPr>
          <w:sz w:val="28"/>
          <w:szCs w:val="28"/>
        </w:rPr>
        <w:t xml:space="preserve"> đơn vị,</w:t>
      </w:r>
      <w:r w:rsidRPr="00691E53">
        <w:rPr>
          <w:sz w:val="28"/>
          <w:szCs w:val="28"/>
          <w:lang w:val="vi-VN"/>
        </w:rPr>
        <w:t xml:space="preserve"> địa phương căn cứ vào danh mục, định hướng vận động nguồn viện trợ của </w:t>
      </w:r>
      <w:r w:rsidR="006129CD" w:rsidRPr="00691E53">
        <w:rPr>
          <w:sz w:val="28"/>
          <w:szCs w:val="28"/>
          <w:lang w:val="vi-VN"/>
        </w:rPr>
        <w:t xml:space="preserve">Ủy ban nhân dân </w:t>
      </w:r>
      <w:r w:rsidR="006F5A09">
        <w:rPr>
          <w:sz w:val="28"/>
          <w:szCs w:val="28"/>
        </w:rPr>
        <w:t>thành phố</w:t>
      </w:r>
      <w:r w:rsidRPr="00691E53">
        <w:rPr>
          <w:sz w:val="28"/>
          <w:szCs w:val="28"/>
          <w:lang w:val="vi-VN"/>
        </w:rPr>
        <w:t>, xác định và lập các dự án vận động nguồn viện trợ của</w:t>
      </w:r>
      <w:r w:rsidR="00FF23F8">
        <w:rPr>
          <w:sz w:val="28"/>
          <w:szCs w:val="28"/>
        </w:rPr>
        <w:t xml:space="preserve"> cơ quan,</w:t>
      </w:r>
      <w:r w:rsidRPr="00691E53">
        <w:rPr>
          <w:sz w:val="28"/>
          <w:szCs w:val="28"/>
          <w:lang w:val="vi-VN"/>
        </w:rPr>
        <w:t xml:space="preserve"> đơn vị,</w:t>
      </w:r>
      <w:r w:rsidR="00FF23F8">
        <w:rPr>
          <w:sz w:val="28"/>
          <w:szCs w:val="28"/>
        </w:rPr>
        <w:t xml:space="preserve"> địa phương,</w:t>
      </w:r>
      <w:r w:rsidRPr="00691E53">
        <w:rPr>
          <w:sz w:val="28"/>
          <w:szCs w:val="28"/>
          <w:lang w:val="vi-VN"/>
        </w:rPr>
        <w:t xml:space="preserve"> gửi về Liên hiệp các tổ chức hữu nghị </w:t>
      </w:r>
      <w:r w:rsidR="00FF23F8">
        <w:rPr>
          <w:sz w:val="28"/>
          <w:szCs w:val="28"/>
        </w:rPr>
        <w:t>thành phố</w:t>
      </w:r>
      <w:r w:rsidRPr="00691E53">
        <w:rPr>
          <w:sz w:val="28"/>
          <w:szCs w:val="28"/>
          <w:lang w:val="vi-VN"/>
        </w:rPr>
        <w:t>.</w:t>
      </w:r>
    </w:p>
    <w:p w14:paraId="0E5CBD62" w14:textId="579CC08C" w:rsidR="00D8014F" w:rsidRPr="00006A1A" w:rsidRDefault="00D8014F" w:rsidP="004214CE">
      <w:pPr>
        <w:spacing w:before="120" w:after="120" w:line="360" w:lineRule="atLeast"/>
        <w:ind w:firstLine="720"/>
        <w:jc w:val="both"/>
        <w:rPr>
          <w:sz w:val="28"/>
          <w:szCs w:val="28"/>
          <w:lang w:val="vi-VN"/>
        </w:rPr>
      </w:pPr>
      <w:r w:rsidRPr="00006A1A">
        <w:rPr>
          <w:sz w:val="28"/>
          <w:szCs w:val="28"/>
          <w:lang w:val="vi-VN"/>
        </w:rPr>
        <w:t xml:space="preserve">3. Liên hiệp các tổ chức hữu nghị </w:t>
      </w:r>
      <w:r w:rsidR="0043023F">
        <w:rPr>
          <w:sz w:val="28"/>
          <w:szCs w:val="28"/>
        </w:rPr>
        <w:t>thành phố</w:t>
      </w:r>
      <w:r w:rsidRPr="00006A1A">
        <w:rPr>
          <w:sz w:val="28"/>
          <w:szCs w:val="28"/>
          <w:lang w:val="vi-VN"/>
        </w:rPr>
        <w:t xml:space="preserve"> tổng hợp danh mục dự án vận động vốn viện trợ từ các</w:t>
      </w:r>
      <w:r w:rsidR="001F0BC2">
        <w:rPr>
          <w:sz w:val="28"/>
          <w:szCs w:val="28"/>
        </w:rPr>
        <w:t xml:space="preserve"> cơ quan,</w:t>
      </w:r>
      <w:r w:rsidRPr="00006A1A">
        <w:rPr>
          <w:sz w:val="28"/>
          <w:szCs w:val="28"/>
          <w:lang w:val="vi-VN"/>
        </w:rPr>
        <w:t xml:space="preserve"> đơn vị</w:t>
      </w:r>
      <w:r w:rsidR="001F0BC2">
        <w:rPr>
          <w:sz w:val="28"/>
          <w:szCs w:val="28"/>
        </w:rPr>
        <w:t>, địa phương</w:t>
      </w:r>
      <w:r w:rsidR="004F69CF">
        <w:rPr>
          <w:sz w:val="28"/>
          <w:szCs w:val="28"/>
        </w:rPr>
        <w:t xml:space="preserve">; </w:t>
      </w:r>
      <w:r w:rsidRPr="00006A1A">
        <w:rPr>
          <w:sz w:val="28"/>
          <w:szCs w:val="28"/>
          <w:lang w:val="vi-VN"/>
        </w:rPr>
        <w:t xml:space="preserve">chủ trì phối hợp với Sở Ngoại vụ, Sở Tài chính và các </w:t>
      </w:r>
      <w:r w:rsidR="0075177E">
        <w:rPr>
          <w:sz w:val="28"/>
          <w:szCs w:val="28"/>
        </w:rPr>
        <w:t>cơ quan</w:t>
      </w:r>
      <w:r w:rsidRPr="00006A1A">
        <w:rPr>
          <w:sz w:val="28"/>
          <w:szCs w:val="28"/>
          <w:lang w:val="vi-VN"/>
        </w:rPr>
        <w:t xml:space="preserve"> liên quan thống nhất trình </w:t>
      </w:r>
      <w:r w:rsidR="006129CD" w:rsidRPr="00006A1A">
        <w:rPr>
          <w:sz w:val="28"/>
          <w:szCs w:val="28"/>
          <w:lang w:val="vi-VN"/>
        </w:rPr>
        <w:t xml:space="preserve">Ủy ban nhân dân </w:t>
      </w:r>
      <w:r w:rsidR="0075177E">
        <w:rPr>
          <w:sz w:val="28"/>
          <w:szCs w:val="28"/>
        </w:rPr>
        <w:t>thành phố</w:t>
      </w:r>
      <w:r w:rsidRPr="00006A1A">
        <w:rPr>
          <w:sz w:val="28"/>
          <w:szCs w:val="28"/>
          <w:lang w:val="vi-VN"/>
        </w:rPr>
        <w:t xml:space="preserve"> quyết định ban hành danh m</w:t>
      </w:r>
      <w:r w:rsidR="006129CD" w:rsidRPr="00006A1A">
        <w:rPr>
          <w:sz w:val="28"/>
          <w:szCs w:val="28"/>
          <w:lang w:val="vi-VN"/>
        </w:rPr>
        <w:t xml:space="preserve">ục các dự án vận động viện trợ </w:t>
      </w:r>
      <w:r w:rsidRPr="00006A1A">
        <w:rPr>
          <w:sz w:val="28"/>
          <w:szCs w:val="28"/>
          <w:lang w:val="vi-VN"/>
        </w:rPr>
        <w:t xml:space="preserve">của </w:t>
      </w:r>
      <w:r w:rsidR="0075177E">
        <w:rPr>
          <w:sz w:val="28"/>
          <w:szCs w:val="28"/>
        </w:rPr>
        <w:t>thành phố</w:t>
      </w:r>
      <w:r w:rsidRPr="00006A1A">
        <w:rPr>
          <w:sz w:val="28"/>
          <w:szCs w:val="28"/>
          <w:lang w:val="vi-VN"/>
        </w:rPr>
        <w:t xml:space="preserve"> trước ngày 15/11 hàng năm.</w:t>
      </w:r>
    </w:p>
    <w:p w14:paraId="16DA09AF" w14:textId="6624A968" w:rsidR="00D8014F" w:rsidRPr="00A95733" w:rsidRDefault="00D8014F" w:rsidP="004214CE">
      <w:pPr>
        <w:spacing w:before="120" w:after="120" w:line="360" w:lineRule="atLeast"/>
        <w:ind w:firstLine="720"/>
        <w:jc w:val="both"/>
        <w:rPr>
          <w:sz w:val="28"/>
          <w:szCs w:val="28"/>
          <w:lang w:val="vi-VN"/>
        </w:rPr>
      </w:pPr>
      <w:r w:rsidRPr="00A95733">
        <w:rPr>
          <w:sz w:val="28"/>
          <w:szCs w:val="28"/>
          <w:lang w:val="vi-VN"/>
        </w:rPr>
        <w:t xml:space="preserve">4. Liên hiệp các tổ chức hữu nghị </w:t>
      </w:r>
      <w:r w:rsidR="00A95733">
        <w:rPr>
          <w:sz w:val="28"/>
          <w:szCs w:val="28"/>
        </w:rPr>
        <w:t>thành phố</w:t>
      </w:r>
      <w:r w:rsidRPr="00A95733">
        <w:rPr>
          <w:sz w:val="28"/>
          <w:szCs w:val="28"/>
          <w:lang w:val="vi-VN"/>
        </w:rPr>
        <w:t xml:space="preserve"> có trách nhiệm phối hợp với </w:t>
      </w:r>
      <w:r w:rsidR="00AE37B6">
        <w:rPr>
          <w:sz w:val="28"/>
          <w:szCs w:val="28"/>
        </w:rPr>
        <w:t xml:space="preserve">Sở Ngoại vụ và </w:t>
      </w:r>
      <w:r w:rsidRPr="00A95733">
        <w:rPr>
          <w:sz w:val="28"/>
          <w:szCs w:val="28"/>
          <w:lang w:val="vi-VN"/>
        </w:rPr>
        <w:t xml:space="preserve">các cơ quan liên quan tiếp xúc và vận động các </w:t>
      </w:r>
      <w:r w:rsidR="006129CD" w:rsidRPr="00A95733">
        <w:rPr>
          <w:sz w:val="28"/>
          <w:szCs w:val="28"/>
          <w:lang w:val="vi-VN"/>
        </w:rPr>
        <w:t>cơ quan, tổ chức nước ngoài</w:t>
      </w:r>
      <w:r w:rsidRPr="00A95733">
        <w:rPr>
          <w:sz w:val="28"/>
          <w:szCs w:val="28"/>
          <w:lang w:val="vi-VN"/>
        </w:rPr>
        <w:t xml:space="preserve"> trên cơ sở danh mục dự án vận động viện trợ đã được </w:t>
      </w:r>
      <w:r w:rsidR="006129CD" w:rsidRPr="00A95733">
        <w:rPr>
          <w:sz w:val="28"/>
          <w:szCs w:val="28"/>
          <w:lang w:val="vi-VN"/>
        </w:rPr>
        <w:t xml:space="preserve">Ủy ban nhân dân </w:t>
      </w:r>
      <w:r w:rsidR="00A95733">
        <w:rPr>
          <w:sz w:val="28"/>
          <w:szCs w:val="28"/>
        </w:rPr>
        <w:t>thành phố</w:t>
      </w:r>
      <w:r w:rsidRPr="00A95733">
        <w:rPr>
          <w:sz w:val="28"/>
          <w:szCs w:val="28"/>
          <w:lang w:val="vi-VN"/>
        </w:rPr>
        <w:t xml:space="preserve"> phê duyệt.</w:t>
      </w:r>
    </w:p>
    <w:p w14:paraId="45B23113" w14:textId="79BB8D53" w:rsidR="00D8014F" w:rsidRPr="0026694C" w:rsidRDefault="00D8014F" w:rsidP="004214CE">
      <w:pPr>
        <w:spacing w:before="120" w:after="120" w:line="360" w:lineRule="atLeast"/>
        <w:ind w:firstLine="720"/>
        <w:jc w:val="both"/>
        <w:rPr>
          <w:sz w:val="28"/>
          <w:szCs w:val="28"/>
          <w:lang w:val="vi-VN"/>
        </w:rPr>
      </w:pPr>
      <w:r w:rsidRPr="0026694C">
        <w:rPr>
          <w:sz w:val="28"/>
          <w:szCs w:val="28"/>
          <w:lang w:val="vi-VN"/>
        </w:rPr>
        <w:t xml:space="preserve">5. Đối với các hoạt động vận động cứu trợ khẩn cấp, Liên hiệp các tổ chức hữu nghị </w:t>
      </w:r>
      <w:r w:rsidR="007D0CB0">
        <w:rPr>
          <w:sz w:val="28"/>
          <w:szCs w:val="28"/>
        </w:rPr>
        <w:t>thành phố</w:t>
      </w:r>
      <w:r w:rsidRPr="0026694C">
        <w:rPr>
          <w:sz w:val="28"/>
          <w:szCs w:val="28"/>
          <w:lang w:val="vi-VN"/>
        </w:rPr>
        <w:t xml:space="preserve"> phối hợp với Ủy ban Mặt trận tổ quốc,</w:t>
      </w:r>
      <w:r w:rsidR="00886E73">
        <w:rPr>
          <w:sz w:val="28"/>
          <w:szCs w:val="28"/>
        </w:rPr>
        <w:t xml:space="preserve"> Sở Ngoại vụ,</w:t>
      </w:r>
      <w:r w:rsidRPr="0026694C">
        <w:rPr>
          <w:sz w:val="28"/>
          <w:szCs w:val="28"/>
          <w:lang w:val="vi-VN"/>
        </w:rPr>
        <w:t xml:space="preserve"> Công an </w:t>
      </w:r>
      <w:r w:rsidR="007D0CB0">
        <w:rPr>
          <w:sz w:val="28"/>
          <w:szCs w:val="28"/>
        </w:rPr>
        <w:t>thành phố</w:t>
      </w:r>
      <w:r w:rsidRPr="0026694C">
        <w:rPr>
          <w:sz w:val="28"/>
          <w:szCs w:val="28"/>
          <w:lang w:val="vi-VN"/>
        </w:rPr>
        <w:t xml:space="preserve"> và địa phương có thiên tai căn cứ vào mức độ thiệt hại cụ thể về người, tài sản, có trách nhiệm báo cáo </w:t>
      </w:r>
      <w:r w:rsidR="006129CD" w:rsidRPr="0026694C">
        <w:rPr>
          <w:sz w:val="28"/>
          <w:szCs w:val="28"/>
          <w:lang w:val="vi-VN"/>
        </w:rPr>
        <w:t xml:space="preserve">Ủy ban nhân dân </w:t>
      </w:r>
      <w:r w:rsidR="007D0CB0">
        <w:rPr>
          <w:sz w:val="28"/>
          <w:szCs w:val="28"/>
        </w:rPr>
        <w:t>thành phố</w:t>
      </w:r>
      <w:r w:rsidRPr="0026694C">
        <w:rPr>
          <w:sz w:val="28"/>
          <w:szCs w:val="28"/>
          <w:lang w:val="vi-VN"/>
        </w:rPr>
        <w:t xml:space="preserve"> để kêu gọi viện trợ khẩn cấp.</w:t>
      </w:r>
    </w:p>
    <w:p w14:paraId="60119013" w14:textId="01D3841D" w:rsidR="00D8014F" w:rsidRPr="007C6703" w:rsidRDefault="006129CD" w:rsidP="004214CE">
      <w:pPr>
        <w:spacing w:before="120" w:after="120" w:line="360" w:lineRule="atLeast"/>
        <w:ind w:firstLine="720"/>
        <w:jc w:val="both"/>
        <w:rPr>
          <w:sz w:val="28"/>
          <w:szCs w:val="28"/>
          <w:lang w:val="vi-VN"/>
        </w:rPr>
      </w:pPr>
      <w:r w:rsidRPr="007C6703">
        <w:rPr>
          <w:sz w:val="28"/>
          <w:szCs w:val="28"/>
          <w:lang w:val="vi-VN"/>
        </w:rPr>
        <w:t>6. Ủy ban nhân dân</w:t>
      </w:r>
      <w:r w:rsidR="00D8014F" w:rsidRPr="007C6703">
        <w:rPr>
          <w:sz w:val="28"/>
          <w:szCs w:val="28"/>
          <w:lang w:val="vi-VN"/>
        </w:rPr>
        <w:t xml:space="preserve"> </w:t>
      </w:r>
      <w:r w:rsidR="007C6703">
        <w:rPr>
          <w:sz w:val="28"/>
          <w:szCs w:val="28"/>
        </w:rPr>
        <w:t>thành phố</w:t>
      </w:r>
      <w:r w:rsidR="00D8014F" w:rsidRPr="007C6703">
        <w:rPr>
          <w:sz w:val="28"/>
          <w:szCs w:val="28"/>
          <w:lang w:val="vi-VN"/>
        </w:rPr>
        <w:t xml:space="preserve"> khuyến khích các cơ quan, đơn vị và cá nhân chủ động tham gia vận động, đàm phán viện trợ đảm bảo các yêu cầu sau:</w:t>
      </w:r>
    </w:p>
    <w:p w14:paraId="1CD11181" w14:textId="77777777" w:rsidR="00D8014F" w:rsidRPr="007C6703" w:rsidRDefault="00A50000" w:rsidP="004214CE">
      <w:pPr>
        <w:spacing w:before="120" w:after="120" w:line="360" w:lineRule="atLeast"/>
        <w:ind w:firstLine="720"/>
        <w:jc w:val="both"/>
        <w:rPr>
          <w:sz w:val="28"/>
          <w:szCs w:val="28"/>
          <w:lang w:val="vi-VN"/>
        </w:rPr>
      </w:pPr>
      <w:r w:rsidRPr="007C6703">
        <w:rPr>
          <w:sz w:val="28"/>
          <w:szCs w:val="28"/>
          <w:lang w:val="vi-VN"/>
        </w:rPr>
        <w:t>a) Vận động</w:t>
      </w:r>
      <w:r w:rsidRPr="007C6703">
        <w:rPr>
          <w:sz w:val="28"/>
          <w:szCs w:val="28"/>
        </w:rPr>
        <w:t xml:space="preserve"> </w:t>
      </w:r>
      <w:r w:rsidR="00D8014F" w:rsidRPr="007C6703">
        <w:rPr>
          <w:sz w:val="28"/>
          <w:szCs w:val="28"/>
          <w:lang w:val="vi-VN"/>
        </w:rPr>
        <w:t>viện trợ cần căn cứ theo danh mục các dự án ưu tiên vận động viện trợ hàng năm và năng lực của cơ quan dự kiến tiếp nhận viện trợ.</w:t>
      </w:r>
    </w:p>
    <w:p w14:paraId="1B994B38" w14:textId="2BD3E1D1" w:rsidR="00D8014F" w:rsidRPr="007C6703" w:rsidRDefault="00D8014F" w:rsidP="004214CE">
      <w:pPr>
        <w:spacing w:before="120" w:after="120" w:line="360" w:lineRule="atLeast"/>
        <w:ind w:firstLine="720"/>
        <w:jc w:val="both"/>
        <w:rPr>
          <w:sz w:val="28"/>
          <w:szCs w:val="28"/>
          <w:lang w:val="vi-VN"/>
        </w:rPr>
      </w:pPr>
      <w:r w:rsidRPr="007C6703">
        <w:rPr>
          <w:sz w:val="28"/>
          <w:szCs w:val="28"/>
          <w:lang w:val="vi-VN"/>
        </w:rPr>
        <w:t xml:space="preserve">b) Đối với các dự án ngoài danh mục ưu tiên, cơ quan vận động viện trợ phải báo cáo </w:t>
      </w:r>
      <w:r w:rsidR="006129CD" w:rsidRPr="007C6703">
        <w:rPr>
          <w:sz w:val="28"/>
          <w:szCs w:val="28"/>
          <w:lang w:val="vi-VN"/>
        </w:rPr>
        <w:t xml:space="preserve">Ủy ban nhân dân </w:t>
      </w:r>
      <w:r w:rsidR="007C6703">
        <w:rPr>
          <w:sz w:val="28"/>
          <w:szCs w:val="28"/>
        </w:rPr>
        <w:t>thành phố</w:t>
      </w:r>
      <w:r w:rsidR="00816F25" w:rsidRPr="007C6703">
        <w:rPr>
          <w:sz w:val="28"/>
          <w:szCs w:val="28"/>
          <w:lang w:val="vi-VN"/>
        </w:rPr>
        <w:t xml:space="preserve"> Đồng Nai </w:t>
      </w:r>
      <w:r w:rsidRPr="007C6703">
        <w:rPr>
          <w:sz w:val="28"/>
          <w:szCs w:val="28"/>
          <w:lang w:val="vi-VN"/>
        </w:rPr>
        <w:t>(thông qua Liên hiệp các tổ chức hữu nghị</w:t>
      </w:r>
      <w:r w:rsidR="007C6703">
        <w:rPr>
          <w:sz w:val="28"/>
          <w:szCs w:val="28"/>
        </w:rPr>
        <w:t xml:space="preserve"> thành phố</w:t>
      </w:r>
      <w:r w:rsidRPr="007C6703">
        <w:rPr>
          <w:sz w:val="28"/>
          <w:szCs w:val="28"/>
          <w:lang w:val="vi-VN"/>
        </w:rPr>
        <w:t xml:space="preserve">) xem xét, quyết định về nhà tài trợ, dự kiến, mục đích, nội dung chủ yếu của chương trình, dự án dự định kêu gọi, vận động, đàm phán; trường hợp có nhiều cơ quan, tổ chức dự kiến vận động cùng một dự án, Liên hiệp các tổ chức hữu nghị </w:t>
      </w:r>
      <w:r w:rsidR="007C6703">
        <w:rPr>
          <w:sz w:val="28"/>
          <w:szCs w:val="28"/>
        </w:rPr>
        <w:t>thành phố</w:t>
      </w:r>
      <w:r w:rsidRPr="007C6703">
        <w:rPr>
          <w:sz w:val="28"/>
          <w:szCs w:val="28"/>
          <w:lang w:val="vi-VN"/>
        </w:rPr>
        <w:t xml:space="preserve"> tham mưu </w:t>
      </w:r>
      <w:r w:rsidR="006129CD" w:rsidRPr="007C6703">
        <w:rPr>
          <w:sz w:val="28"/>
          <w:szCs w:val="28"/>
          <w:lang w:val="vi-VN"/>
        </w:rPr>
        <w:t xml:space="preserve">Ủy ban nhân dân </w:t>
      </w:r>
      <w:r w:rsidR="007C6703">
        <w:rPr>
          <w:sz w:val="28"/>
          <w:szCs w:val="28"/>
        </w:rPr>
        <w:t xml:space="preserve">thành phố </w:t>
      </w:r>
      <w:r w:rsidRPr="007C6703">
        <w:rPr>
          <w:sz w:val="28"/>
          <w:szCs w:val="28"/>
          <w:lang w:val="vi-VN"/>
        </w:rPr>
        <w:t>xác định cơ quan chủ trì đầu mối xây dựng dự án và kêu gọi vận động viện trợ.</w:t>
      </w:r>
    </w:p>
    <w:p w14:paraId="62E77683" w14:textId="14ADE63C" w:rsidR="008D7097" w:rsidRPr="00235BA0" w:rsidRDefault="00D8014F" w:rsidP="004214CE">
      <w:pPr>
        <w:spacing w:before="120" w:after="120" w:line="360" w:lineRule="atLeast"/>
        <w:ind w:firstLine="720"/>
        <w:jc w:val="both"/>
        <w:rPr>
          <w:b/>
          <w:bCs/>
          <w:sz w:val="28"/>
          <w:szCs w:val="28"/>
          <w:lang w:val="vi-VN"/>
        </w:rPr>
      </w:pPr>
      <w:bookmarkStart w:id="7" w:name="dieu_10"/>
      <w:r w:rsidRPr="00235BA0">
        <w:rPr>
          <w:b/>
          <w:bCs/>
          <w:sz w:val="28"/>
          <w:szCs w:val="28"/>
          <w:lang w:val="vi-VN"/>
        </w:rPr>
        <w:t xml:space="preserve">Điều </w:t>
      </w:r>
      <w:r w:rsidR="00FF2666">
        <w:rPr>
          <w:b/>
          <w:bCs/>
          <w:sz w:val="28"/>
          <w:szCs w:val="28"/>
        </w:rPr>
        <w:t>7</w:t>
      </w:r>
      <w:r w:rsidRPr="00235BA0">
        <w:rPr>
          <w:b/>
          <w:bCs/>
          <w:sz w:val="28"/>
          <w:szCs w:val="28"/>
          <w:lang w:val="vi-VN"/>
        </w:rPr>
        <w:t xml:space="preserve">. Đàm phán, ký kết khoản viện trợ </w:t>
      </w:r>
      <w:bookmarkEnd w:id="7"/>
    </w:p>
    <w:p w14:paraId="64BA7141" w14:textId="761DD001" w:rsidR="00D8014F" w:rsidRDefault="00D8014F" w:rsidP="004214CE">
      <w:pPr>
        <w:spacing w:before="120" w:after="120" w:line="360" w:lineRule="atLeast"/>
        <w:ind w:firstLine="720"/>
        <w:jc w:val="both"/>
        <w:rPr>
          <w:sz w:val="28"/>
          <w:szCs w:val="28"/>
          <w:lang w:val="vi-VN"/>
        </w:rPr>
      </w:pPr>
      <w:r w:rsidRPr="008D0A72">
        <w:rPr>
          <w:sz w:val="28"/>
          <w:szCs w:val="28"/>
          <w:lang w:val="vi-VN"/>
        </w:rPr>
        <w:lastRenderedPageBreak/>
        <w:t xml:space="preserve">1. Liên hiệp các tổ chức hữu nghị </w:t>
      </w:r>
      <w:r w:rsidR="008D0A72" w:rsidRPr="008D0A72">
        <w:rPr>
          <w:sz w:val="28"/>
          <w:szCs w:val="28"/>
        </w:rPr>
        <w:t>thành phố</w:t>
      </w:r>
      <w:r w:rsidRPr="008D0A72">
        <w:rPr>
          <w:sz w:val="28"/>
          <w:szCs w:val="28"/>
          <w:lang w:val="vi-VN"/>
        </w:rPr>
        <w:t xml:space="preserve"> chủ trì, phối hợp với đơn vị vận động viện trợ và các cơ quan, đơn vị liên quan thực hiện đàm phán các khoản viện trợ.</w:t>
      </w:r>
    </w:p>
    <w:p w14:paraId="70C1A2EF" w14:textId="2B40AD5B" w:rsidR="00385FA7" w:rsidRDefault="00385FA7" w:rsidP="004214CE">
      <w:pPr>
        <w:spacing w:before="120" w:after="120" w:line="360" w:lineRule="atLeast"/>
        <w:ind w:firstLine="720"/>
        <w:jc w:val="both"/>
        <w:rPr>
          <w:sz w:val="28"/>
          <w:szCs w:val="28"/>
        </w:rPr>
      </w:pPr>
      <w:r>
        <w:rPr>
          <w:sz w:val="28"/>
          <w:szCs w:val="28"/>
        </w:rPr>
        <w:t>2. Sau khi kết thúc đàm phán các khoản viện trợ, Liên hiệp các tổ chức hữu nghị thành phố chủ trì, phối hợp Sở Ngoại vụ, Sở Tài chính và các cơ quan, đơn vị liên quan hướng dẫn chủ khoản viện trợ, bên cung cấp viện trợ về nội dung, hình thức, trình tự để lập văn kiện dự án, phi dự án</w:t>
      </w:r>
      <w:r w:rsidR="000F53ED">
        <w:rPr>
          <w:sz w:val="28"/>
          <w:szCs w:val="28"/>
        </w:rPr>
        <w:t xml:space="preserve"> sử dụng viện trợ không hoàn lại của các cơ quan, tổ chức, cá nhân nước ngoài.</w:t>
      </w:r>
    </w:p>
    <w:p w14:paraId="5E94B96A" w14:textId="76ADC0DA" w:rsidR="000F53ED" w:rsidRPr="00385FA7" w:rsidRDefault="000F53ED" w:rsidP="004214CE">
      <w:pPr>
        <w:spacing w:before="120" w:after="120" w:line="360" w:lineRule="atLeast"/>
        <w:ind w:firstLine="720"/>
        <w:jc w:val="both"/>
        <w:rPr>
          <w:sz w:val="28"/>
          <w:szCs w:val="28"/>
        </w:rPr>
      </w:pPr>
      <w:r>
        <w:rPr>
          <w:sz w:val="28"/>
          <w:szCs w:val="28"/>
        </w:rPr>
        <w:t>3. Chủ khoản viện trợ gửi hồ sơ đề nghị phê duyệt</w:t>
      </w:r>
      <w:r w:rsidR="00494B10">
        <w:rPr>
          <w:sz w:val="28"/>
          <w:szCs w:val="28"/>
        </w:rPr>
        <w:t xml:space="preserve"> </w:t>
      </w:r>
      <w:r>
        <w:rPr>
          <w:sz w:val="28"/>
          <w:szCs w:val="28"/>
        </w:rPr>
        <w:t>dự án, phi dự án đến Sở Tài chính thẩm định theo quy định.</w:t>
      </w:r>
    </w:p>
    <w:p w14:paraId="7076EC19" w14:textId="77777777" w:rsidR="000F53ED" w:rsidRDefault="000F53ED" w:rsidP="004214CE">
      <w:pPr>
        <w:spacing w:before="120" w:after="120" w:line="360" w:lineRule="atLeast"/>
        <w:ind w:firstLine="720"/>
        <w:jc w:val="center"/>
        <w:rPr>
          <w:b/>
          <w:bCs/>
          <w:sz w:val="28"/>
          <w:szCs w:val="28"/>
          <w:lang w:val="vi-VN"/>
        </w:rPr>
      </w:pPr>
      <w:bookmarkStart w:id="8" w:name="chuong_4"/>
    </w:p>
    <w:p w14:paraId="46FE1AD8" w14:textId="71D416AD" w:rsidR="00BA0022" w:rsidRPr="00DA3171" w:rsidRDefault="00BA0022" w:rsidP="004214CE">
      <w:pPr>
        <w:spacing w:before="120" w:after="120" w:line="360" w:lineRule="atLeast"/>
        <w:ind w:firstLine="720"/>
        <w:jc w:val="center"/>
        <w:rPr>
          <w:sz w:val="28"/>
          <w:szCs w:val="28"/>
          <w:lang w:val="vi-VN"/>
        </w:rPr>
      </w:pPr>
      <w:r w:rsidRPr="00DA3171">
        <w:rPr>
          <w:b/>
          <w:bCs/>
          <w:sz w:val="28"/>
          <w:szCs w:val="28"/>
          <w:lang w:val="vi-VN"/>
        </w:rPr>
        <w:t>Chương I</w:t>
      </w:r>
      <w:bookmarkEnd w:id="8"/>
      <w:r w:rsidR="003974F3" w:rsidRPr="00DA3171">
        <w:rPr>
          <w:b/>
          <w:bCs/>
          <w:sz w:val="28"/>
          <w:szCs w:val="28"/>
          <w:lang w:val="vi-VN"/>
        </w:rPr>
        <w:t>II</w:t>
      </w:r>
    </w:p>
    <w:p w14:paraId="1D58A417" w14:textId="77777777" w:rsidR="00BA0022" w:rsidRPr="00DA3171" w:rsidRDefault="00BA0022" w:rsidP="004214CE">
      <w:pPr>
        <w:spacing w:before="120" w:after="120" w:line="360" w:lineRule="atLeast"/>
        <w:ind w:firstLine="720"/>
        <w:jc w:val="center"/>
        <w:rPr>
          <w:b/>
          <w:bCs/>
          <w:sz w:val="28"/>
          <w:szCs w:val="28"/>
          <w:lang w:val="vi-VN"/>
        </w:rPr>
      </w:pPr>
      <w:bookmarkStart w:id="9" w:name="chuong_4_name"/>
      <w:r w:rsidRPr="00DA3171">
        <w:rPr>
          <w:b/>
          <w:bCs/>
          <w:sz w:val="28"/>
          <w:szCs w:val="28"/>
          <w:lang w:val="vi-VN"/>
        </w:rPr>
        <w:t xml:space="preserve">THẨM ĐỊNH, PHÊ DUYỆT, </w:t>
      </w:r>
      <w:r w:rsidRPr="00FA6B4B">
        <w:rPr>
          <w:b/>
          <w:bCs/>
          <w:sz w:val="28"/>
          <w:szCs w:val="28"/>
          <w:lang w:val="vi-VN"/>
        </w:rPr>
        <w:t xml:space="preserve">QUẢN LÝ </w:t>
      </w:r>
      <w:r w:rsidRPr="00DA3171">
        <w:rPr>
          <w:b/>
          <w:bCs/>
          <w:sz w:val="28"/>
          <w:szCs w:val="28"/>
          <w:lang w:val="vi-VN"/>
        </w:rPr>
        <w:t>CÁC KHOẢN VIỆN TRỢ</w:t>
      </w:r>
      <w:bookmarkEnd w:id="9"/>
    </w:p>
    <w:p w14:paraId="0ED01C00" w14:textId="63F7EDB4" w:rsidR="00904CD6" w:rsidRDefault="00904CD6" w:rsidP="00904CD6">
      <w:pPr>
        <w:spacing w:before="120" w:after="120" w:line="360" w:lineRule="atLeast"/>
        <w:ind w:firstLine="720"/>
        <w:jc w:val="both"/>
        <w:rPr>
          <w:sz w:val="28"/>
          <w:szCs w:val="28"/>
          <w:lang w:val="vi-VN"/>
        </w:rPr>
      </w:pPr>
      <w:r w:rsidRPr="00904CD6">
        <w:rPr>
          <w:b/>
          <w:bCs/>
          <w:sz w:val="28"/>
          <w:szCs w:val="28"/>
          <w:lang w:val="vi-VN"/>
        </w:rPr>
        <w:t>Điều</w:t>
      </w:r>
      <w:r w:rsidRPr="00904CD6">
        <w:rPr>
          <w:b/>
          <w:bCs/>
          <w:spacing w:val="-5"/>
          <w:sz w:val="28"/>
          <w:szCs w:val="28"/>
          <w:lang w:val="vi-VN"/>
        </w:rPr>
        <w:t xml:space="preserve"> </w:t>
      </w:r>
      <w:r w:rsidR="00FF2666">
        <w:rPr>
          <w:b/>
          <w:bCs/>
          <w:sz w:val="28"/>
          <w:szCs w:val="28"/>
        </w:rPr>
        <w:t>8</w:t>
      </w:r>
      <w:r w:rsidRPr="00904CD6">
        <w:rPr>
          <w:b/>
          <w:bCs/>
          <w:sz w:val="28"/>
          <w:szCs w:val="28"/>
          <w:lang w:val="vi-VN"/>
        </w:rPr>
        <w:t>.</w:t>
      </w:r>
      <w:r w:rsidRPr="00904CD6">
        <w:rPr>
          <w:b/>
          <w:bCs/>
          <w:spacing w:val="-4"/>
          <w:sz w:val="28"/>
          <w:szCs w:val="28"/>
          <w:lang w:val="vi-VN"/>
        </w:rPr>
        <w:t xml:space="preserve"> </w:t>
      </w:r>
      <w:r w:rsidRPr="00904CD6">
        <w:rPr>
          <w:b/>
          <w:bCs/>
          <w:sz w:val="28"/>
          <w:szCs w:val="28"/>
          <w:lang w:val="vi-VN"/>
        </w:rPr>
        <w:t>Thẩm</w:t>
      </w:r>
      <w:r w:rsidRPr="00904CD6">
        <w:rPr>
          <w:b/>
          <w:bCs/>
          <w:spacing w:val="-6"/>
          <w:sz w:val="28"/>
          <w:szCs w:val="28"/>
          <w:lang w:val="vi-VN"/>
        </w:rPr>
        <w:t xml:space="preserve"> </w:t>
      </w:r>
      <w:r w:rsidRPr="00904CD6">
        <w:rPr>
          <w:b/>
          <w:bCs/>
          <w:sz w:val="28"/>
          <w:szCs w:val="28"/>
          <w:lang w:val="vi-VN"/>
        </w:rPr>
        <w:t>quyền</w:t>
      </w:r>
      <w:r w:rsidRPr="00904CD6">
        <w:rPr>
          <w:b/>
          <w:bCs/>
          <w:spacing w:val="-5"/>
          <w:sz w:val="28"/>
          <w:szCs w:val="28"/>
          <w:lang w:val="vi-VN"/>
        </w:rPr>
        <w:t xml:space="preserve"> </w:t>
      </w:r>
      <w:r w:rsidRPr="00904CD6">
        <w:rPr>
          <w:b/>
          <w:bCs/>
          <w:sz w:val="28"/>
          <w:szCs w:val="28"/>
          <w:lang w:val="vi-VN"/>
        </w:rPr>
        <w:t>phê</w:t>
      </w:r>
      <w:r w:rsidRPr="00904CD6">
        <w:rPr>
          <w:b/>
          <w:bCs/>
          <w:spacing w:val="-3"/>
          <w:sz w:val="28"/>
          <w:szCs w:val="28"/>
          <w:lang w:val="vi-VN"/>
        </w:rPr>
        <w:t xml:space="preserve"> </w:t>
      </w:r>
      <w:r w:rsidRPr="00904CD6">
        <w:rPr>
          <w:b/>
          <w:bCs/>
          <w:sz w:val="28"/>
          <w:szCs w:val="28"/>
          <w:lang w:val="vi-VN"/>
        </w:rPr>
        <w:t>duyệt</w:t>
      </w:r>
      <w:r w:rsidR="00B92500">
        <w:rPr>
          <w:b/>
          <w:bCs/>
          <w:sz w:val="28"/>
          <w:szCs w:val="28"/>
        </w:rPr>
        <w:t xml:space="preserve"> </w:t>
      </w:r>
      <w:r w:rsidRPr="00904CD6">
        <w:rPr>
          <w:b/>
          <w:bCs/>
          <w:sz w:val="28"/>
          <w:szCs w:val="28"/>
          <w:lang w:val="vi-VN"/>
        </w:rPr>
        <w:t>khoản</w:t>
      </w:r>
      <w:r w:rsidRPr="00904CD6">
        <w:rPr>
          <w:b/>
          <w:bCs/>
          <w:spacing w:val="-3"/>
          <w:sz w:val="28"/>
          <w:szCs w:val="28"/>
          <w:lang w:val="vi-VN"/>
        </w:rPr>
        <w:t xml:space="preserve"> </w:t>
      </w:r>
      <w:r w:rsidRPr="00904CD6">
        <w:rPr>
          <w:b/>
          <w:bCs/>
          <w:sz w:val="28"/>
          <w:szCs w:val="28"/>
          <w:lang w:val="vi-VN"/>
        </w:rPr>
        <w:t>viện</w:t>
      </w:r>
      <w:r w:rsidRPr="00904CD6">
        <w:rPr>
          <w:b/>
          <w:bCs/>
          <w:spacing w:val="-2"/>
          <w:sz w:val="28"/>
          <w:szCs w:val="28"/>
          <w:lang w:val="vi-VN"/>
        </w:rPr>
        <w:t xml:space="preserve"> </w:t>
      </w:r>
      <w:r w:rsidRPr="00904CD6">
        <w:rPr>
          <w:b/>
          <w:bCs/>
          <w:spacing w:val="-5"/>
          <w:sz w:val="28"/>
          <w:szCs w:val="28"/>
          <w:lang w:val="vi-VN"/>
        </w:rPr>
        <w:t>trợ</w:t>
      </w:r>
    </w:p>
    <w:p w14:paraId="1DD36336" w14:textId="55B59C77" w:rsidR="00B92500" w:rsidRPr="00D4761E" w:rsidRDefault="00904CD6" w:rsidP="00904CD6">
      <w:pPr>
        <w:spacing w:before="120" w:after="120" w:line="360" w:lineRule="atLeast"/>
        <w:ind w:firstLine="720"/>
        <w:jc w:val="both"/>
        <w:rPr>
          <w:spacing w:val="4"/>
          <w:sz w:val="28"/>
        </w:rPr>
      </w:pPr>
      <w:r w:rsidRPr="00D4761E">
        <w:rPr>
          <w:spacing w:val="4"/>
          <w:sz w:val="28"/>
        </w:rPr>
        <w:t xml:space="preserve">1. </w:t>
      </w:r>
      <w:r w:rsidR="00B92500" w:rsidRPr="00D4761E">
        <w:rPr>
          <w:spacing w:val="4"/>
          <w:sz w:val="28"/>
        </w:rPr>
        <w:t>Thẩm quyền phê duyệt các khoản viện trợ thực hiện theo quy định tại</w:t>
      </w:r>
      <w:r w:rsidR="007C013A" w:rsidRPr="00D4761E">
        <w:rPr>
          <w:spacing w:val="4"/>
          <w:sz w:val="28"/>
        </w:rPr>
        <w:t xml:space="preserve"> </w:t>
      </w:r>
      <w:r w:rsidRPr="00D4761E">
        <w:rPr>
          <w:spacing w:val="4"/>
          <w:sz w:val="28"/>
          <w:lang w:val="vi-VN"/>
        </w:rPr>
        <w:t>Điều 7 Nghị định số 313/2025/NĐ-CP</w:t>
      </w:r>
      <w:r w:rsidR="00B92500" w:rsidRPr="00D4761E">
        <w:rPr>
          <w:spacing w:val="4"/>
          <w:sz w:val="28"/>
        </w:rPr>
        <w:t>.</w:t>
      </w:r>
    </w:p>
    <w:p w14:paraId="28768CD4" w14:textId="545AAD47" w:rsidR="008C71AD" w:rsidRPr="00D4761E" w:rsidRDefault="008C71AD" w:rsidP="008C71AD">
      <w:pPr>
        <w:spacing w:before="120" w:after="120" w:line="360" w:lineRule="atLeast"/>
        <w:ind w:firstLine="720"/>
        <w:jc w:val="both"/>
        <w:rPr>
          <w:sz w:val="28"/>
          <w:szCs w:val="28"/>
          <w:lang w:val="vi-VN"/>
        </w:rPr>
      </w:pPr>
      <w:r w:rsidRPr="00D4761E">
        <w:rPr>
          <w:spacing w:val="4"/>
          <w:sz w:val="28"/>
        </w:rPr>
        <w:t xml:space="preserve">2. </w:t>
      </w:r>
      <w:r w:rsidRPr="00D4761E">
        <w:rPr>
          <w:spacing w:val="4"/>
          <w:sz w:val="28"/>
          <w:lang w:val="vi-VN"/>
        </w:rPr>
        <w:t xml:space="preserve">Chủ tịch Ủy ban nhân dân </w:t>
      </w:r>
      <w:r w:rsidRPr="00D4761E">
        <w:rPr>
          <w:spacing w:val="4"/>
          <w:sz w:val="28"/>
        </w:rPr>
        <w:t>thành phố</w:t>
      </w:r>
      <w:r w:rsidRPr="00D4761E">
        <w:rPr>
          <w:spacing w:val="4"/>
          <w:sz w:val="28"/>
          <w:lang w:val="vi-VN"/>
        </w:rPr>
        <w:t xml:space="preserve"> phê duyệt các khoản viện trợ triển khai thực hiện trên địa bàn </w:t>
      </w:r>
      <w:r w:rsidRPr="00D4761E">
        <w:rPr>
          <w:spacing w:val="4"/>
          <w:sz w:val="28"/>
        </w:rPr>
        <w:t>thành phố Đồng Nai</w:t>
      </w:r>
      <w:r w:rsidRPr="00D4761E">
        <w:rPr>
          <w:spacing w:val="4"/>
          <w:sz w:val="28"/>
          <w:lang w:val="vi-VN"/>
        </w:rPr>
        <w:t xml:space="preserve"> đối với các khoản viện trợ thuộc thẩm quyền quy định tại khoản 2</w:t>
      </w:r>
      <w:r w:rsidRPr="00D4761E">
        <w:rPr>
          <w:spacing w:val="4"/>
          <w:sz w:val="28"/>
        </w:rPr>
        <w:t xml:space="preserve"> </w:t>
      </w:r>
      <w:r w:rsidRPr="00D4761E">
        <w:rPr>
          <w:spacing w:val="4"/>
          <w:sz w:val="28"/>
          <w:lang w:val="vi-VN"/>
        </w:rPr>
        <w:t>Điều 7 Nghị định số 313/2025/NĐ-CP mà Bên tiếp nhận viện trợ là cơ quan, đơn vị, tổ chức quy định tại khoản 3 Điều 2 Quy chế này.</w:t>
      </w:r>
    </w:p>
    <w:p w14:paraId="46B7DEFB" w14:textId="625FBB64" w:rsidR="00B0250D" w:rsidRPr="00342739" w:rsidRDefault="00B0250D" w:rsidP="00B0250D">
      <w:pPr>
        <w:spacing w:before="120" w:after="120" w:line="360" w:lineRule="atLeast"/>
        <w:ind w:firstLine="720"/>
        <w:jc w:val="both"/>
        <w:rPr>
          <w:sz w:val="28"/>
        </w:rPr>
      </w:pPr>
      <w:r w:rsidRPr="00342739">
        <w:rPr>
          <w:b/>
          <w:bCs/>
          <w:sz w:val="28"/>
          <w:szCs w:val="28"/>
          <w:lang w:val="vi-VN"/>
        </w:rPr>
        <w:t xml:space="preserve">Điều </w:t>
      </w:r>
      <w:r w:rsidR="00FF2666">
        <w:rPr>
          <w:b/>
          <w:bCs/>
          <w:sz w:val="28"/>
          <w:szCs w:val="28"/>
        </w:rPr>
        <w:t>9</w:t>
      </w:r>
      <w:r w:rsidRPr="00342739">
        <w:rPr>
          <w:b/>
          <w:bCs/>
          <w:sz w:val="28"/>
          <w:szCs w:val="28"/>
          <w:lang w:val="vi-VN"/>
        </w:rPr>
        <w:t>. Hồ sơ khoản viện trợ</w:t>
      </w:r>
      <w:r w:rsidRPr="00342739">
        <w:rPr>
          <w:b/>
          <w:bCs/>
          <w:sz w:val="28"/>
          <w:szCs w:val="28"/>
        </w:rPr>
        <w:t xml:space="preserve"> và cơ quan tiếp nhận hồ sơ</w:t>
      </w:r>
    </w:p>
    <w:p w14:paraId="6061AB95" w14:textId="7FDD2C7B" w:rsidR="00B0250D" w:rsidRPr="006E2469" w:rsidRDefault="00B0250D" w:rsidP="00B0250D">
      <w:pPr>
        <w:spacing w:before="120" w:after="120" w:line="360" w:lineRule="atLeast"/>
        <w:ind w:firstLine="720"/>
        <w:jc w:val="both"/>
        <w:rPr>
          <w:sz w:val="28"/>
          <w:szCs w:val="28"/>
        </w:rPr>
      </w:pPr>
      <w:r w:rsidRPr="006E2469">
        <w:rPr>
          <w:sz w:val="28"/>
          <w:szCs w:val="28"/>
          <w:lang w:val="vi-VN"/>
        </w:rPr>
        <w:t xml:space="preserve">Hồ sơ khoản viện trợ được lập thành </w:t>
      </w:r>
      <w:r w:rsidRPr="006E2469">
        <w:rPr>
          <w:sz w:val="28"/>
          <w:szCs w:val="28"/>
        </w:rPr>
        <w:t>0</w:t>
      </w:r>
      <w:r w:rsidR="00D207B5" w:rsidRPr="006E2469">
        <w:rPr>
          <w:sz w:val="28"/>
          <w:szCs w:val="28"/>
        </w:rPr>
        <w:t>3</w:t>
      </w:r>
      <w:r w:rsidRPr="006E2469">
        <w:rPr>
          <w:sz w:val="28"/>
          <w:szCs w:val="28"/>
          <w:lang w:val="vi-VN"/>
        </w:rPr>
        <w:t xml:space="preserve"> </w:t>
      </w:r>
      <w:r w:rsidRPr="006E2469">
        <w:rPr>
          <w:sz w:val="28"/>
          <w:szCs w:val="28"/>
        </w:rPr>
        <w:t>(</w:t>
      </w:r>
      <w:r w:rsidR="00D207B5" w:rsidRPr="006E2469">
        <w:rPr>
          <w:sz w:val="28"/>
          <w:szCs w:val="28"/>
        </w:rPr>
        <w:t>ba</w:t>
      </w:r>
      <w:r w:rsidRPr="006E2469">
        <w:rPr>
          <w:sz w:val="28"/>
          <w:szCs w:val="28"/>
        </w:rPr>
        <w:t xml:space="preserve">) </w:t>
      </w:r>
      <w:r w:rsidRPr="006E2469">
        <w:rPr>
          <w:sz w:val="28"/>
          <w:szCs w:val="28"/>
          <w:lang w:val="vi-VN"/>
        </w:rPr>
        <w:t xml:space="preserve">bộ, các tài liệu bằng tiếng nước ngoài phải có bản dịch tiếng Việt </w:t>
      </w:r>
      <w:r w:rsidR="00345F0A">
        <w:rPr>
          <w:sz w:val="28"/>
          <w:szCs w:val="28"/>
        </w:rPr>
        <w:t>và Chủ khoản viện trợ chịu trách nhiệm về nội dung bản gốc và bản dịch tiếng Việt của tài liệu</w:t>
      </w:r>
      <w:r w:rsidRPr="006E2469">
        <w:rPr>
          <w:sz w:val="28"/>
          <w:szCs w:val="28"/>
        </w:rPr>
        <w:t>.</w:t>
      </w:r>
    </w:p>
    <w:p w14:paraId="1E006FAA" w14:textId="64CCD020"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1. Hồ sơ</w:t>
      </w:r>
      <w:r w:rsidR="00345F0A">
        <w:rPr>
          <w:sz w:val="28"/>
          <w:szCs w:val="28"/>
        </w:rPr>
        <w:t xml:space="preserve"> </w:t>
      </w:r>
      <w:r w:rsidRPr="006E2469">
        <w:rPr>
          <w:sz w:val="28"/>
          <w:szCs w:val="28"/>
          <w:lang w:val="vi-VN"/>
        </w:rPr>
        <w:t>dự án gồm các tài liệu sau:</w:t>
      </w:r>
    </w:p>
    <w:p w14:paraId="11C87BE4" w14:textId="73EC1EB0" w:rsidR="00B0250D" w:rsidRPr="00345F0A" w:rsidRDefault="00B0250D" w:rsidP="00B0250D">
      <w:pPr>
        <w:spacing w:before="120" w:after="120" w:line="360" w:lineRule="atLeast"/>
        <w:ind w:firstLine="720"/>
        <w:jc w:val="both"/>
        <w:rPr>
          <w:sz w:val="28"/>
          <w:szCs w:val="28"/>
        </w:rPr>
      </w:pPr>
      <w:r w:rsidRPr="006E2469">
        <w:rPr>
          <w:sz w:val="28"/>
          <w:szCs w:val="28"/>
          <w:lang w:val="vi-VN"/>
        </w:rPr>
        <w:t>a) Văn bản đề nghị phê duyệt</w:t>
      </w:r>
      <w:r w:rsidR="00345F0A">
        <w:rPr>
          <w:sz w:val="28"/>
          <w:szCs w:val="28"/>
        </w:rPr>
        <w:t xml:space="preserve"> </w:t>
      </w:r>
      <w:r w:rsidRPr="006E2469">
        <w:rPr>
          <w:sz w:val="28"/>
          <w:szCs w:val="28"/>
          <w:lang w:val="vi-VN"/>
        </w:rPr>
        <w:t>dự án</w:t>
      </w:r>
      <w:r w:rsidR="00345F0A">
        <w:rPr>
          <w:sz w:val="28"/>
          <w:szCs w:val="28"/>
        </w:rPr>
        <w:t>.</w:t>
      </w:r>
    </w:p>
    <w:p w14:paraId="534596F8" w14:textId="77796CFB"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 xml:space="preserve">b) </w:t>
      </w:r>
      <w:r w:rsidR="00345F0A">
        <w:rPr>
          <w:sz w:val="28"/>
          <w:szCs w:val="28"/>
        </w:rPr>
        <w:t>Cam kết</w:t>
      </w:r>
      <w:r w:rsidRPr="006E2469">
        <w:rPr>
          <w:sz w:val="28"/>
          <w:szCs w:val="28"/>
          <w:lang w:val="vi-VN"/>
        </w:rPr>
        <w:t xml:space="preserve"> viện trợ của Bên cung cấp viện trợ.</w:t>
      </w:r>
    </w:p>
    <w:p w14:paraId="2FBD8A53" w14:textId="70FD76C4" w:rsidR="00B0250D" w:rsidRPr="00345F0A" w:rsidRDefault="00B0250D" w:rsidP="00B0250D">
      <w:pPr>
        <w:spacing w:before="120" w:after="120" w:line="360" w:lineRule="atLeast"/>
        <w:ind w:firstLine="720"/>
        <w:jc w:val="both"/>
        <w:rPr>
          <w:sz w:val="28"/>
          <w:szCs w:val="28"/>
        </w:rPr>
      </w:pPr>
      <w:r w:rsidRPr="006E2469">
        <w:rPr>
          <w:sz w:val="28"/>
          <w:szCs w:val="28"/>
          <w:lang w:val="vi-VN"/>
        </w:rPr>
        <w:t>c) Văn kiện</w:t>
      </w:r>
      <w:r w:rsidR="00345F0A">
        <w:rPr>
          <w:sz w:val="28"/>
          <w:szCs w:val="28"/>
        </w:rPr>
        <w:t xml:space="preserve"> </w:t>
      </w:r>
      <w:r w:rsidRPr="006E2469">
        <w:rPr>
          <w:sz w:val="28"/>
          <w:szCs w:val="28"/>
          <w:lang w:val="vi-VN"/>
        </w:rPr>
        <w:t>dự án</w:t>
      </w:r>
      <w:r w:rsidR="00345F0A">
        <w:rPr>
          <w:sz w:val="28"/>
          <w:szCs w:val="28"/>
        </w:rPr>
        <w:t>.</w:t>
      </w:r>
    </w:p>
    <w:p w14:paraId="6E73ABE1" w14:textId="183FAF89" w:rsidR="00B35047" w:rsidRDefault="00B0250D" w:rsidP="00B0250D">
      <w:pPr>
        <w:spacing w:before="120" w:after="120" w:line="360" w:lineRule="atLeast"/>
        <w:ind w:firstLine="720"/>
        <w:jc w:val="both"/>
        <w:rPr>
          <w:sz w:val="28"/>
          <w:szCs w:val="28"/>
        </w:rPr>
      </w:pPr>
      <w:r w:rsidRPr="006E2469">
        <w:rPr>
          <w:sz w:val="28"/>
          <w:szCs w:val="28"/>
          <w:lang w:val="vi-VN"/>
        </w:rPr>
        <w:t>d) Giấy tờ chứng minh tư cách pháp nhân</w:t>
      </w:r>
      <w:r w:rsidR="00B35047">
        <w:rPr>
          <w:sz w:val="28"/>
          <w:szCs w:val="28"/>
        </w:rPr>
        <w:t>; trường hợp Bên cung cấp viện trợ là các tổ chức quốc tế, cơ quan đại diện ngoại giao, các cơ quan thuộc chính phủ, chính quyền địa phương nước ngoài thì không cần giấy tờ quy định tại điểm này</w:t>
      </w:r>
      <w:r w:rsidR="00DF4EBB">
        <w:rPr>
          <w:sz w:val="28"/>
          <w:szCs w:val="28"/>
        </w:rPr>
        <w:t>;</w:t>
      </w:r>
    </w:p>
    <w:p w14:paraId="15AC5849"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lastRenderedPageBreak/>
        <w:t>Đối với các tổ chức phi chính phủ nước ngoài đã đăng ký tại Việt Nam: Bản sao Giấy đăng ký do cơ quan nhà nước Việt Nam có thẩm quyền cấp;</w:t>
      </w:r>
    </w:p>
    <w:p w14:paraId="0FC393FB"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Đối với cá nhân cung cấp viện trợ: Bản sao có chứng thực hộ chiếu còn hiệu lực;</w:t>
      </w:r>
    </w:p>
    <w:p w14:paraId="5D10C525" w14:textId="060F6230"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 xml:space="preserve">Đối với các </w:t>
      </w:r>
      <w:r w:rsidR="00DF4EBB">
        <w:rPr>
          <w:sz w:val="28"/>
          <w:szCs w:val="28"/>
        </w:rPr>
        <w:t>B</w:t>
      </w:r>
      <w:r w:rsidRPr="006E2469">
        <w:rPr>
          <w:sz w:val="28"/>
          <w:szCs w:val="28"/>
          <w:lang w:val="vi-VN"/>
        </w:rPr>
        <w:t>ên cung cấp viện trợ khác: Bản sao có chứng thực giấy tờ hợp lệ chứng minh địa vị pháp lý của tổ chức.</w:t>
      </w:r>
    </w:p>
    <w:p w14:paraId="676808C9"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2. Hồ sơ phi dự án gồm các tài liệu sau:</w:t>
      </w:r>
    </w:p>
    <w:p w14:paraId="1D25F9E3" w14:textId="410741FB" w:rsidR="00B0250D" w:rsidRPr="0050620B" w:rsidRDefault="00B0250D" w:rsidP="00B0250D">
      <w:pPr>
        <w:spacing w:before="120" w:after="120" w:line="360" w:lineRule="atLeast"/>
        <w:ind w:firstLine="720"/>
        <w:jc w:val="both"/>
        <w:rPr>
          <w:sz w:val="28"/>
          <w:szCs w:val="28"/>
        </w:rPr>
      </w:pPr>
      <w:r w:rsidRPr="006E2469">
        <w:rPr>
          <w:sz w:val="28"/>
          <w:szCs w:val="28"/>
          <w:lang w:val="vi-VN"/>
        </w:rPr>
        <w:t>a) Văn bản đề nghị phê duyệt phi dự án</w:t>
      </w:r>
      <w:r w:rsidR="0050620B">
        <w:rPr>
          <w:sz w:val="28"/>
          <w:szCs w:val="28"/>
        </w:rPr>
        <w:t>.</w:t>
      </w:r>
    </w:p>
    <w:p w14:paraId="54F03E66" w14:textId="1EC60881" w:rsidR="00B0250D" w:rsidRPr="0050620B" w:rsidRDefault="00B0250D" w:rsidP="00B0250D">
      <w:pPr>
        <w:spacing w:before="120" w:after="120" w:line="360" w:lineRule="atLeast"/>
        <w:ind w:firstLine="720"/>
        <w:jc w:val="both"/>
        <w:rPr>
          <w:sz w:val="28"/>
          <w:szCs w:val="28"/>
        </w:rPr>
      </w:pPr>
      <w:r w:rsidRPr="006E2469">
        <w:rPr>
          <w:sz w:val="28"/>
          <w:szCs w:val="28"/>
          <w:lang w:val="vi-VN"/>
        </w:rPr>
        <w:t xml:space="preserve">b) </w:t>
      </w:r>
      <w:r w:rsidR="0050620B">
        <w:rPr>
          <w:sz w:val="28"/>
          <w:szCs w:val="28"/>
        </w:rPr>
        <w:t>Cam kết</w:t>
      </w:r>
      <w:r w:rsidRPr="006E2469">
        <w:rPr>
          <w:sz w:val="28"/>
          <w:szCs w:val="28"/>
          <w:lang w:val="vi-VN"/>
        </w:rPr>
        <w:t xml:space="preserve"> viện trợ của Bên cung cấp viện trợ</w:t>
      </w:r>
      <w:r w:rsidR="0050620B">
        <w:rPr>
          <w:sz w:val="28"/>
          <w:szCs w:val="28"/>
        </w:rPr>
        <w:t>.</w:t>
      </w:r>
    </w:p>
    <w:p w14:paraId="0DD4B3E2" w14:textId="4BC04AA5" w:rsidR="0050620B" w:rsidRPr="0050620B" w:rsidRDefault="00B0250D" w:rsidP="00B0250D">
      <w:pPr>
        <w:spacing w:before="120" w:after="120" w:line="360" w:lineRule="atLeast"/>
        <w:ind w:firstLine="720"/>
        <w:jc w:val="both"/>
        <w:rPr>
          <w:sz w:val="28"/>
          <w:szCs w:val="28"/>
        </w:rPr>
      </w:pPr>
      <w:r w:rsidRPr="006E2469">
        <w:rPr>
          <w:sz w:val="28"/>
          <w:szCs w:val="28"/>
          <w:lang w:val="vi-VN"/>
        </w:rPr>
        <w:t xml:space="preserve">c) Văn kiện khoản viện trợ phi dự án do chủ khoản viện trợ phối hợp với </w:t>
      </w:r>
      <w:r w:rsidR="0050620B">
        <w:rPr>
          <w:sz w:val="28"/>
          <w:szCs w:val="28"/>
        </w:rPr>
        <w:t>B</w:t>
      </w:r>
      <w:r w:rsidRPr="006E2469">
        <w:rPr>
          <w:sz w:val="28"/>
          <w:szCs w:val="28"/>
          <w:lang w:val="vi-VN"/>
        </w:rPr>
        <w:t>ên cung cấp viện trợ xây dựng, bao gồm các nội dung chủ yếu: Mục đích, nội dung, danh mục hàng hóa (đối với khoản viện trợ bằng hàng hóa, hiện vật), kết quả dự kiến của khoản viện trợ; thời gian thực hiện; trị giá của khoản viện trợ phi dự án; phương thức tổ chức thực hiện</w:t>
      </w:r>
      <w:r w:rsidR="0050620B">
        <w:rPr>
          <w:sz w:val="28"/>
          <w:szCs w:val="28"/>
        </w:rPr>
        <w:t>; hình thức tổ chức bộ máy quản lý và thực hiện; phần vốn Bên cung cấp viện trợ trực tiếp thực hiện hoặc uỷ thác một bên thứ ba thực hiện; phần vốn phía</w:t>
      </w:r>
      <w:r w:rsidR="00692028">
        <w:rPr>
          <w:sz w:val="28"/>
          <w:szCs w:val="28"/>
        </w:rPr>
        <w:t xml:space="preserve"> Việt Nam thực hiện và cơ chế phối hợp trong quá trình thực hiện; nghĩa vụ báo cáo kết quả sau khi tiếp nhận, sử dụng viện trợ.</w:t>
      </w:r>
    </w:p>
    <w:p w14:paraId="48A33BE8" w14:textId="4863B263" w:rsidR="00660DC0" w:rsidRDefault="00B0250D" w:rsidP="00660DC0">
      <w:pPr>
        <w:spacing w:before="120" w:after="120" w:line="360" w:lineRule="atLeast"/>
        <w:ind w:firstLine="720"/>
        <w:jc w:val="both"/>
        <w:rPr>
          <w:sz w:val="28"/>
          <w:szCs w:val="28"/>
        </w:rPr>
      </w:pPr>
      <w:r w:rsidRPr="002E6C49">
        <w:rPr>
          <w:sz w:val="28"/>
          <w:szCs w:val="28"/>
          <w:lang w:val="vi-VN"/>
        </w:rPr>
        <w:t>d) Giấy tờ chứng minh tư cách pháp nhân</w:t>
      </w:r>
      <w:r w:rsidR="00660DC0" w:rsidRPr="002E6C49">
        <w:rPr>
          <w:sz w:val="28"/>
          <w:szCs w:val="28"/>
        </w:rPr>
        <w:t>;</w:t>
      </w:r>
      <w:r w:rsidR="00660DC0" w:rsidRPr="00660DC0">
        <w:rPr>
          <w:sz w:val="28"/>
          <w:szCs w:val="28"/>
        </w:rPr>
        <w:t xml:space="preserve"> </w:t>
      </w:r>
      <w:r w:rsidR="00660DC0">
        <w:rPr>
          <w:sz w:val="28"/>
          <w:szCs w:val="28"/>
        </w:rPr>
        <w:t>trường hợp Bên cung cấp viện trợ là các tổ chức quốc tế, cơ quan đại diện ngoại giao, các cơ quan thuộc chính phủ, chính quyền địa phương</w:t>
      </w:r>
      <w:r w:rsidR="002E6C49">
        <w:rPr>
          <w:sz w:val="28"/>
          <w:szCs w:val="28"/>
        </w:rPr>
        <w:t xml:space="preserve"> </w:t>
      </w:r>
      <w:r w:rsidR="00660DC0">
        <w:rPr>
          <w:sz w:val="28"/>
          <w:szCs w:val="28"/>
        </w:rPr>
        <w:t>thì không cần giấy tờ quy định tại điểm này;</w:t>
      </w:r>
    </w:p>
    <w:p w14:paraId="7912638C"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Đối với các tổ chức phi chính phủ nước ngoài đã đăng ký tại Việt Nam: Bản sao Giấy đăng ký do cơ quan nhà nước Việt Nam có thẩm quyền cấp;</w:t>
      </w:r>
    </w:p>
    <w:p w14:paraId="5181FB80"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Đối với cá nhân cung cấp viện trợ: Bản sao có chứng thực hộ chiếu còn hiệu lực;</w:t>
      </w:r>
    </w:p>
    <w:p w14:paraId="029A5145" w14:textId="77777777" w:rsidR="00B0250D" w:rsidRPr="006E2469" w:rsidRDefault="00B0250D" w:rsidP="00B0250D">
      <w:pPr>
        <w:spacing w:before="120" w:after="120" w:line="360" w:lineRule="atLeast"/>
        <w:ind w:firstLine="720"/>
        <w:jc w:val="both"/>
        <w:rPr>
          <w:sz w:val="28"/>
          <w:szCs w:val="28"/>
          <w:lang w:val="vi-VN"/>
        </w:rPr>
      </w:pPr>
      <w:r w:rsidRPr="006E2469">
        <w:rPr>
          <w:sz w:val="28"/>
          <w:szCs w:val="28"/>
          <w:lang w:val="vi-VN"/>
        </w:rPr>
        <w:t>Đối với các bên cung cấp viện trợ khác: Bản sao có chứng thực giấy tờ hợp lệ chứng minh địa vị pháp lý của tổ chức.</w:t>
      </w:r>
    </w:p>
    <w:p w14:paraId="752C6987" w14:textId="77777777" w:rsidR="00B0250D" w:rsidRPr="006E2469" w:rsidRDefault="00B0250D" w:rsidP="00B0250D">
      <w:pPr>
        <w:spacing w:before="120" w:after="120" w:line="360" w:lineRule="atLeast"/>
        <w:ind w:firstLine="720"/>
        <w:jc w:val="both"/>
        <w:rPr>
          <w:sz w:val="28"/>
          <w:szCs w:val="28"/>
        </w:rPr>
      </w:pPr>
      <w:r w:rsidRPr="006E2469">
        <w:rPr>
          <w:sz w:val="28"/>
          <w:szCs w:val="28"/>
          <w:lang w:val="vi-VN"/>
        </w:rPr>
        <w:t>đ) Đối với các khoản viện trợ phi dự án thực hiện theo hình thức cung cấp chuyên gia, hồ sơ khoản viện trợ bao gồm: các tài liệu nêu tại các điểm a, b,c, d khoản này;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14:paraId="43D9595B" w14:textId="4BD98A14" w:rsidR="00B0250D" w:rsidRPr="004A1E9D" w:rsidRDefault="00B0250D" w:rsidP="00B0250D">
      <w:pPr>
        <w:spacing w:before="120" w:after="120" w:line="360" w:lineRule="atLeast"/>
        <w:ind w:firstLine="720"/>
        <w:jc w:val="both"/>
        <w:rPr>
          <w:sz w:val="28"/>
          <w:szCs w:val="28"/>
          <w:lang w:val="vi-VN"/>
        </w:rPr>
      </w:pPr>
      <w:r w:rsidRPr="004A1E9D">
        <w:rPr>
          <w:sz w:val="28"/>
          <w:szCs w:val="28"/>
          <w:lang w:val="vi-VN"/>
        </w:rPr>
        <w:lastRenderedPageBreak/>
        <w:t>3. Văn kiện</w:t>
      </w:r>
      <w:r w:rsidR="00761C96" w:rsidRPr="004A1E9D">
        <w:rPr>
          <w:sz w:val="28"/>
          <w:szCs w:val="28"/>
        </w:rPr>
        <w:t xml:space="preserve"> </w:t>
      </w:r>
      <w:r w:rsidRPr="004A1E9D">
        <w:rPr>
          <w:sz w:val="28"/>
          <w:szCs w:val="28"/>
          <w:lang w:val="vi-VN"/>
        </w:rPr>
        <w:t>dự án</w:t>
      </w:r>
      <w:r w:rsidR="00761C96" w:rsidRPr="004A1E9D">
        <w:rPr>
          <w:sz w:val="28"/>
          <w:szCs w:val="28"/>
        </w:rPr>
        <w:t xml:space="preserve">, </w:t>
      </w:r>
      <w:r w:rsidRPr="004A1E9D">
        <w:rPr>
          <w:sz w:val="28"/>
          <w:szCs w:val="28"/>
          <w:lang w:val="vi-VN"/>
        </w:rPr>
        <w:t xml:space="preserve">phi dự án được lập theo mẫu quy định tại </w:t>
      </w:r>
      <w:bookmarkStart w:id="10" w:name="bieumau_pl_1"/>
      <w:r w:rsidRPr="004A1E9D">
        <w:rPr>
          <w:sz w:val="28"/>
          <w:szCs w:val="28"/>
          <w:lang w:val="vi-VN"/>
        </w:rPr>
        <w:t>Phụ lục I</w:t>
      </w:r>
      <w:bookmarkEnd w:id="10"/>
      <w:r w:rsidRPr="004A1E9D">
        <w:rPr>
          <w:sz w:val="28"/>
          <w:szCs w:val="28"/>
          <w:lang w:val="vi-VN"/>
        </w:rPr>
        <w:t xml:space="preserve">, </w:t>
      </w:r>
      <w:bookmarkStart w:id="11" w:name="bieumau_pl_2"/>
      <w:r w:rsidRPr="004A1E9D">
        <w:rPr>
          <w:sz w:val="28"/>
          <w:szCs w:val="28"/>
          <w:lang w:val="vi-VN"/>
        </w:rPr>
        <w:t>II</w:t>
      </w:r>
      <w:bookmarkEnd w:id="11"/>
      <w:r w:rsidRPr="004A1E9D">
        <w:rPr>
          <w:sz w:val="28"/>
          <w:szCs w:val="28"/>
          <w:lang w:val="vi-VN"/>
        </w:rPr>
        <w:t xml:space="preserve">, </w:t>
      </w:r>
      <w:bookmarkStart w:id="12" w:name="bieumau_pl_3"/>
      <w:r w:rsidRPr="004A1E9D">
        <w:rPr>
          <w:sz w:val="28"/>
          <w:szCs w:val="28"/>
          <w:lang w:val="vi-VN"/>
        </w:rPr>
        <w:t>III</w:t>
      </w:r>
      <w:bookmarkEnd w:id="12"/>
      <w:r w:rsidRPr="004A1E9D">
        <w:rPr>
          <w:sz w:val="28"/>
          <w:szCs w:val="28"/>
          <w:lang w:val="vi-VN"/>
        </w:rPr>
        <w:t xml:space="preserve"> của Nghị định số </w:t>
      </w:r>
      <w:r w:rsidR="00761C96" w:rsidRPr="004A1E9D">
        <w:rPr>
          <w:sz w:val="28"/>
          <w:szCs w:val="28"/>
        </w:rPr>
        <w:t>313</w:t>
      </w:r>
      <w:r w:rsidRPr="004A1E9D">
        <w:rPr>
          <w:sz w:val="28"/>
          <w:szCs w:val="28"/>
          <w:lang w:val="vi-VN"/>
        </w:rPr>
        <w:t>/202</w:t>
      </w:r>
      <w:r w:rsidR="00761C96" w:rsidRPr="004A1E9D">
        <w:rPr>
          <w:sz w:val="28"/>
          <w:szCs w:val="28"/>
        </w:rPr>
        <w:t>5</w:t>
      </w:r>
      <w:r w:rsidRPr="004A1E9D">
        <w:rPr>
          <w:sz w:val="28"/>
          <w:szCs w:val="28"/>
          <w:lang w:val="vi-VN"/>
        </w:rPr>
        <w:t>/NĐ-CP.</w:t>
      </w:r>
    </w:p>
    <w:p w14:paraId="0445C577" w14:textId="6F476025" w:rsidR="00B0250D" w:rsidRPr="005F581A" w:rsidRDefault="00B0250D" w:rsidP="00B0250D">
      <w:pPr>
        <w:spacing w:before="120" w:after="120" w:line="360" w:lineRule="atLeast"/>
        <w:ind w:firstLine="720"/>
        <w:jc w:val="both"/>
        <w:rPr>
          <w:sz w:val="28"/>
          <w:szCs w:val="28"/>
          <w:lang w:val="vi-VN"/>
        </w:rPr>
      </w:pPr>
      <w:r w:rsidRPr="005F581A">
        <w:rPr>
          <w:sz w:val="28"/>
          <w:szCs w:val="28"/>
          <w:lang w:val="vi-VN"/>
        </w:rPr>
        <w:t>4. Đối với dự án viện trợ có nội dung đầu tư công, đầu tư xây dựng</w:t>
      </w:r>
      <w:r w:rsidR="005F581A">
        <w:rPr>
          <w:sz w:val="28"/>
          <w:szCs w:val="28"/>
        </w:rPr>
        <w:t>, hồ sơ được lập</w:t>
      </w:r>
      <w:r w:rsidRPr="005F581A">
        <w:rPr>
          <w:sz w:val="28"/>
          <w:szCs w:val="28"/>
          <w:lang w:val="vi-VN"/>
        </w:rPr>
        <w:t xml:space="preserve"> theo quy định của pháp luật về</w:t>
      </w:r>
      <w:r w:rsidR="005F581A">
        <w:rPr>
          <w:sz w:val="28"/>
          <w:szCs w:val="28"/>
        </w:rPr>
        <w:t xml:space="preserve"> </w:t>
      </w:r>
      <w:r w:rsidRPr="005F581A">
        <w:rPr>
          <w:sz w:val="28"/>
          <w:szCs w:val="28"/>
          <w:lang w:val="vi-VN"/>
        </w:rPr>
        <w:t>đầu tư công</w:t>
      </w:r>
      <w:r w:rsidR="005F581A">
        <w:rPr>
          <w:sz w:val="28"/>
          <w:szCs w:val="28"/>
        </w:rPr>
        <w:t xml:space="preserve">, </w:t>
      </w:r>
      <w:r w:rsidRPr="005F581A">
        <w:rPr>
          <w:sz w:val="28"/>
          <w:szCs w:val="28"/>
          <w:lang w:val="vi-VN"/>
        </w:rPr>
        <w:t xml:space="preserve">đầu tư xây dựng công trình. </w:t>
      </w:r>
    </w:p>
    <w:p w14:paraId="42679589" w14:textId="33C7CFF3" w:rsidR="00B0250D" w:rsidRPr="001531B3" w:rsidRDefault="00B0250D" w:rsidP="001531B3">
      <w:pPr>
        <w:spacing w:before="120" w:after="120" w:line="360" w:lineRule="atLeast"/>
        <w:ind w:firstLine="720"/>
        <w:jc w:val="both"/>
        <w:rPr>
          <w:sz w:val="28"/>
          <w:szCs w:val="28"/>
          <w:lang w:val="vi-VN"/>
        </w:rPr>
      </w:pPr>
      <w:r w:rsidRPr="006E2469">
        <w:rPr>
          <w:sz w:val="28"/>
          <w:szCs w:val="28"/>
          <w:lang w:val="vi-VN"/>
        </w:rPr>
        <w:t xml:space="preserve">5. Cơ quan tiếp nhận hồ sơ: Sở </w:t>
      </w:r>
      <w:r w:rsidR="001531B3">
        <w:rPr>
          <w:sz w:val="28"/>
          <w:szCs w:val="28"/>
        </w:rPr>
        <w:t>Tài chính</w:t>
      </w:r>
      <w:r w:rsidRPr="006E2469">
        <w:rPr>
          <w:sz w:val="28"/>
          <w:szCs w:val="28"/>
          <w:lang w:val="vi-VN"/>
        </w:rPr>
        <w:t>.</w:t>
      </w:r>
    </w:p>
    <w:p w14:paraId="599AC6B0" w14:textId="07579B56" w:rsidR="006673E9" w:rsidRPr="00FA09B1" w:rsidRDefault="006673E9" w:rsidP="004214CE">
      <w:pPr>
        <w:spacing w:before="120" w:after="120" w:line="360" w:lineRule="atLeast"/>
        <w:ind w:firstLine="720"/>
        <w:jc w:val="both"/>
        <w:rPr>
          <w:b/>
          <w:sz w:val="28"/>
          <w:szCs w:val="28"/>
          <w:lang w:val="vi-VN"/>
        </w:rPr>
      </w:pPr>
      <w:r w:rsidRPr="00FA09B1">
        <w:rPr>
          <w:b/>
          <w:sz w:val="28"/>
          <w:szCs w:val="28"/>
          <w:lang w:val="vi-VN"/>
        </w:rPr>
        <w:t xml:space="preserve">Điều </w:t>
      </w:r>
      <w:r w:rsidR="00146610" w:rsidRPr="00FA09B1">
        <w:rPr>
          <w:b/>
          <w:sz w:val="28"/>
          <w:szCs w:val="28"/>
        </w:rPr>
        <w:t>1</w:t>
      </w:r>
      <w:r w:rsidR="00FF2666">
        <w:rPr>
          <w:b/>
          <w:sz w:val="28"/>
          <w:szCs w:val="28"/>
        </w:rPr>
        <w:t>0</w:t>
      </w:r>
      <w:r w:rsidRPr="00FA09B1">
        <w:rPr>
          <w:b/>
          <w:sz w:val="28"/>
          <w:szCs w:val="28"/>
          <w:lang w:val="vi-VN"/>
        </w:rPr>
        <w:t>. Cơ quan chủ trì thẩm định</w:t>
      </w:r>
    </w:p>
    <w:p w14:paraId="21C52DA0" w14:textId="189146C2" w:rsidR="00B36335" w:rsidRPr="00FA09B1" w:rsidRDefault="008D7097" w:rsidP="004214CE">
      <w:pPr>
        <w:spacing w:before="120" w:after="120" w:line="360" w:lineRule="atLeast"/>
        <w:ind w:firstLine="720"/>
        <w:jc w:val="both"/>
        <w:rPr>
          <w:sz w:val="28"/>
          <w:szCs w:val="28"/>
          <w:lang w:val="vi-VN"/>
        </w:rPr>
      </w:pPr>
      <w:r w:rsidRPr="00FA09B1">
        <w:rPr>
          <w:sz w:val="28"/>
          <w:szCs w:val="28"/>
          <w:lang w:val="vi-VN"/>
        </w:rPr>
        <w:t xml:space="preserve">1. Sở </w:t>
      </w:r>
      <w:r w:rsidR="00A4798A">
        <w:rPr>
          <w:sz w:val="28"/>
          <w:szCs w:val="28"/>
        </w:rPr>
        <w:t>Tài chính</w:t>
      </w:r>
      <w:r w:rsidRPr="00FA09B1">
        <w:rPr>
          <w:sz w:val="28"/>
          <w:szCs w:val="28"/>
          <w:lang w:val="vi-VN"/>
        </w:rPr>
        <w:t xml:space="preserve"> là đầu mối tiếp nhận hồ sơ, chủ trì, phối hợp với các cơ quan liên quan thẩm định, trình </w:t>
      </w:r>
      <w:r w:rsidR="00072EE0" w:rsidRPr="00FA09B1">
        <w:rPr>
          <w:sz w:val="28"/>
          <w:szCs w:val="28"/>
          <w:lang w:val="vi-VN"/>
        </w:rPr>
        <w:t xml:space="preserve">Chủ tịch </w:t>
      </w:r>
      <w:r w:rsidRPr="00FA09B1">
        <w:rPr>
          <w:sz w:val="28"/>
          <w:szCs w:val="28"/>
          <w:lang w:val="vi-VN"/>
        </w:rPr>
        <w:t xml:space="preserve">Ủy ban nhân dân </w:t>
      </w:r>
      <w:r w:rsidR="00914CF6">
        <w:rPr>
          <w:sz w:val="28"/>
          <w:szCs w:val="28"/>
        </w:rPr>
        <w:t>thành phố</w:t>
      </w:r>
      <w:r w:rsidRPr="00FA09B1">
        <w:rPr>
          <w:sz w:val="28"/>
          <w:szCs w:val="28"/>
          <w:lang w:val="vi-VN"/>
        </w:rPr>
        <w:t xml:space="preserve"> xem xét, quyết định đối với các khoản viện trợ thuộc thẩm quyền phê duyệt của </w:t>
      </w:r>
      <w:r w:rsidR="00072EE0" w:rsidRPr="00FA09B1">
        <w:rPr>
          <w:sz w:val="28"/>
          <w:szCs w:val="28"/>
          <w:lang w:val="vi-VN"/>
        </w:rPr>
        <w:t xml:space="preserve">Chủ tịch </w:t>
      </w:r>
      <w:r w:rsidRPr="00FA09B1">
        <w:rPr>
          <w:sz w:val="28"/>
          <w:szCs w:val="28"/>
          <w:lang w:val="vi-VN"/>
        </w:rPr>
        <w:t xml:space="preserve">Ủy ban nhân dân </w:t>
      </w:r>
      <w:r w:rsidR="00914CF6">
        <w:rPr>
          <w:sz w:val="28"/>
          <w:szCs w:val="28"/>
        </w:rPr>
        <w:t>thành phố</w:t>
      </w:r>
      <w:r w:rsidRPr="00FA09B1">
        <w:rPr>
          <w:sz w:val="28"/>
          <w:szCs w:val="28"/>
          <w:lang w:val="vi-VN"/>
        </w:rPr>
        <w:t xml:space="preserve">. </w:t>
      </w:r>
    </w:p>
    <w:p w14:paraId="247404E1" w14:textId="2817EB2F" w:rsidR="008D7097" w:rsidRPr="00FA09B1" w:rsidRDefault="008D7097" w:rsidP="004214CE">
      <w:pPr>
        <w:spacing w:before="120" w:after="120" w:line="360" w:lineRule="atLeast"/>
        <w:ind w:firstLine="720"/>
        <w:jc w:val="both"/>
        <w:rPr>
          <w:sz w:val="28"/>
          <w:szCs w:val="28"/>
          <w:lang w:val="vi-VN"/>
        </w:rPr>
      </w:pPr>
      <w:r w:rsidRPr="00FA09B1">
        <w:rPr>
          <w:sz w:val="28"/>
          <w:szCs w:val="28"/>
          <w:lang w:val="vi-VN"/>
        </w:rPr>
        <w:t xml:space="preserve">2. Các đơn vị tham gia thẩm định khoản viện trợ gồm: Sở Ngoại vụ, Sở Tài chính, Công an </w:t>
      </w:r>
      <w:r w:rsidR="00690C83">
        <w:rPr>
          <w:sz w:val="28"/>
          <w:szCs w:val="28"/>
        </w:rPr>
        <w:t>thành phố</w:t>
      </w:r>
      <w:r w:rsidRPr="00FA09B1">
        <w:rPr>
          <w:sz w:val="28"/>
          <w:szCs w:val="28"/>
          <w:lang w:val="vi-VN"/>
        </w:rPr>
        <w:t xml:space="preserve">, Liên hiệp các tổ chức hữu nghị </w:t>
      </w:r>
      <w:r w:rsidR="00690C83">
        <w:rPr>
          <w:sz w:val="28"/>
          <w:szCs w:val="28"/>
        </w:rPr>
        <w:t>thành phố</w:t>
      </w:r>
      <w:r w:rsidRPr="00FA09B1">
        <w:rPr>
          <w:sz w:val="28"/>
          <w:szCs w:val="28"/>
          <w:lang w:val="vi-VN"/>
        </w:rPr>
        <w:t xml:space="preserve"> và các cơ quan, đơn vị, địa phương tùy thuộc vào việc liên quan đến khoản viện trợ đó.</w:t>
      </w:r>
    </w:p>
    <w:p w14:paraId="11EBF698" w14:textId="68E62FE2" w:rsidR="00B422B0" w:rsidRPr="00FA09B1" w:rsidRDefault="00B422B0" w:rsidP="004214CE">
      <w:pPr>
        <w:spacing w:before="120" w:after="120" w:line="360" w:lineRule="atLeast"/>
        <w:ind w:firstLine="720"/>
        <w:jc w:val="both"/>
        <w:rPr>
          <w:sz w:val="28"/>
          <w:szCs w:val="28"/>
          <w:lang w:val="vi-VN"/>
        </w:rPr>
      </w:pPr>
      <w:r w:rsidRPr="00FA09B1">
        <w:rPr>
          <w:sz w:val="28"/>
          <w:szCs w:val="28"/>
          <w:lang w:val="vi-VN"/>
        </w:rPr>
        <w:t>3. Tùy thuộc vào quy mô, tính chất nội dung dự án, Sở</w:t>
      </w:r>
      <w:r w:rsidR="00BB5A86">
        <w:rPr>
          <w:sz w:val="28"/>
          <w:szCs w:val="28"/>
        </w:rPr>
        <w:t xml:space="preserve"> Tài chính</w:t>
      </w:r>
      <w:r w:rsidRPr="00FA09B1">
        <w:rPr>
          <w:sz w:val="28"/>
          <w:szCs w:val="28"/>
          <w:lang w:val="vi-VN"/>
        </w:rPr>
        <w:t xml:space="preserve"> có thể mời các cơ quan chuyên môn ở trung ương và địa phương, các tổ chức tư vấn và chuyên gia tư vấn độc lập để hỗ trợ thẩm định</w:t>
      </w:r>
      <w:r w:rsidR="00BB5A86">
        <w:rPr>
          <w:sz w:val="28"/>
          <w:szCs w:val="28"/>
        </w:rPr>
        <w:t xml:space="preserve"> </w:t>
      </w:r>
      <w:r w:rsidRPr="00FA09B1">
        <w:rPr>
          <w:sz w:val="28"/>
          <w:szCs w:val="28"/>
          <w:lang w:val="vi-VN"/>
        </w:rPr>
        <w:t>dự án.</w:t>
      </w:r>
    </w:p>
    <w:p w14:paraId="245FEA4E" w14:textId="77777777" w:rsidR="000B2EAB" w:rsidRPr="00FA09B1" w:rsidRDefault="000B2EAB" w:rsidP="004214CE">
      <w:pPr>
        <w:spacing w:before="120" w:after="120" w:line="360" w:lineRule="atLeast"/>
        <w:ind w:firstLine="720"/>
        <w:jc w:val="both"/>
        <w:rPr>
          <w:sz w:val="28"/>
          <w:szCs w:val="28"/>
          <w:lang w:val="vi-VN"/>
        </w:rPr>
      </w:pPr>
      <w:r w:rsidRPr="00FA09B1">
        <w:rPr>
          <w:sz w:val="28"/>
          <w:szCs w:val="28"/>
          <w:lang w:val="vi-VN"/>
        </w:rPr>
        <w:t>4. Các cơ quan, tổ chức, cá nhân tham gia thẩm định chịu trách nhiệm trước pháp luật về nội dung thẩm định có liên quan đến phạm vi trách nhiệm quản lý của mình.</w:t>
      </w:r>
    </w:p>
    <w:p w14:paraId="0E7A1C5F" w14:textId="57682493" w:rsidR="000A3C41" w:rsidRPr="00C1209C" w:rsidRDefault="000A3C41" w:rsidP="004214CE">
      <w:pPr>
        <w:spacing w:before="120" w:after="120" w:line="360" w:lineRule="atLeast"/>
        <w:ind w:firstLine="720"/>
        <w:jc w:val="both"/>
        <w:rPr>
          <w:sz w:val="28"/>
          <w:szCs w:val="28"/>
          <w:lang w:val="vi-VN"/>
        </w:rPr>
      </w:pPr>
      <w:bookmarkStart w:id="13" w:name="dieu_16"/>
      <w:r w:rsidRPr="00C1209C">
        <w:rPr>
          <w:b/>
          <w:bCs/>
          <w:sz w:val="28"/>
          <w:szCs w:val="28"/>
          <w:lang w:val="vi-VN"/>
        </w:rPr>
        <w:t xml:space="preserve">Điều </w:t>
      </w:r>
      <w:r w:rsidR="002D5BC4" w:rsidRPr="00C1209C">
        <w:rPr>
          <w:b/>
          <w:bCs/>
          <w:sz w:val="28"/>
          <w:szCs w:val="28"/>
          <w:lang w:val="vi-VN"/>
        </w:rPr>
        <w:t>1</w:t>
      </w:r>
      <w:r w:rsidR="00FF2666">
        <w:rPr>
          <w:b/>
          <w:bCs/>
          <w:sz w:val="28"/>
          <w:szCs w:val="28"/>
        </w:rPr>
        <w:t>1</w:t>
      </w:r>
      <w:r w:rsidRPr="00C1209C">
        <w:rPr>
          <w:b/>
          <w:bCs/>
          <w:sz w:val="28"/>
          <w:szCs w:val="28"/>
          <w:lang w:val="vi-VN"/>
        </w:rPr>
        <w:t>. Trình tự</w:t>
      </w:r>
      <w:r w:rsidR="00EF520E" w:rsidRPr="00C1209C">
        <w:rPr>
          <w:b/>
          <w:bCs/>
          <w:sz w:val="28"/>
          <w:szCs w:val="28"/>
          <w:lang w:val="vi-VN"/>
        </w:rPr>
        <w:t xml:space="preserve"> và </w:t>
      </w:r>
      <w:r w:rsidRPr="00C1209C">
        <w:rPr>
          <w:b/>
          <w:bCs/>
          <w:sz w:val="28"/>
          <w:szCs w:val="28"/>
          <w:lang w:val="vi-VN"/>
        </w:rPr>
        <w:t xml:space="preserve">thời hạn thẩm định khoản viện trợ </w:t>
      </w:r>
      <w:bookmarkEnd w:id="13"/>
    </w:p>
    <w:p w14:paraId="7D9F2640" w14:textId="77777777"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1. Tổ chức thẩm định</w:t>
      </w:r>
    </w:p>
    <w:p w14:paraId="5D8B58DD" w14:textId="264882DD" w:rsidR="00C00268" w:rsidRPr="00783333" w:rsidRDefault="000A3C41" w:rsidP="00C00268">
      <w:pPr>
        <w:spacing w:before="120" w:after="120" w:line="360" w:lineRule="atLeast"/>
        <w:ind w:firstLine="720"/>
        <w:jc w:val="both"/>
        <w:rPr>
          <w:sz w:val="28"/>
          <w:szCs w:val="28"/>
          <w:lang w:val="vi-VN"/>
        </w:rPr>
      </w:pPr>
      <w:r w:rsidRPr="00783333">
        <w:rPr>
          <w:sz w:val="28"/>
          <w:szCs w:val="28"/>
          <w:lang w:val="vi-VN"/>
        </w:rPr>
        <w:t xml:space="preserve">a) Sau khi nhận đủ số bộ hồ sơ hợp lệ, </w:t>
      </w:r>
      <w:r w:rsidR="000B2EAB" w:rsidRPr="00783333">
        <w:rPr>
          <w:sz w:val="28"/>
          <w:szCs w:val="28"/>
          <w:lang w:val="vi-VN"/>
        </w:rPr>
        <w:t>t</w:t>
      </w:r>
      <w:r w:rsidR="00C00268" w:rsidRPr="00783333">
        <w:rPr>
          <w:sz w:val="28"/>
          <w:szCs w:val="28"/>
          <w:lang w:val="vi-VN"/>
        </w:rPr>
        <w:t xml:space="preserve">ùy thuộc vào quy mô, tính chất và nội dung của khoản viện trợ, Sở </w:t>
      </w:r>
      <w:r w:rsidR="00783333">
        <w:rPr>
          <w:sz w:val="28"/>
          <w:szCs w:val="28"/>
        </w:rPr>
        <w:t>Tài chính</w:t>
      </w:r>
      <w:r w:rsidR="00C00268" w:rsidRPr="00783333">
        <w:rPr>
          <w:sz w:val="28"/>
          <w:szCs w:val="28"/>
          <w:lang w:val="vi-VN"/>
        </w:rPr>
        <w:t xml:space="preserve"> tổ chức thẩm định bằng hình thức tổng hợp ý kiến hoặc tổ chức hội nghị thẩm định.</w:t>
      </w:r>
    </w:p>
    <w:p w14:paraId="45DCFA9D" w14:textId="1B2428D5"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 xml:space="preserve">b) Trong thời hạn </w:t>
      </w:r>
      <w:r w:rsidR="003B2562">
        <w:rPr>
          <w:sz w:val="28"/>
          <w:szCs w:val="28"/>
        </w:rPr>
        <w:t>06</w:t>
      </w:r>
      <w:r w:rsidRPr="00783333">
        <w:rPr>
          <w:sz w:val="28"/>
          <w:szCs w:val="28"/>
          <w:lang w:val="vi-VN"/>
        </w:rPr>
        <w:t xml:space="preserve"> ngày kể từ ngày tiếp nhận </w:t>
      </w:r>
      <w:r w:rsidR="003B2562">
        <w:rPr>
          <w:sz w:val="28"/>
          <w:szCs w:val="28"/>
        </w:rPr>
        <w:t>văn bản lấy ý kiến của</w:t>
      </w:r>
      <w:r w:rsidR="00C93C3E">
        <w:rPr>
          <w:sz w:val="28"/>
          <w:szCs w:val="28"/>
        </w:rPr>
        <w:t xml:space="preserve"> Sở Tài chính</w:t>
      </w:r>
      <w:r w:rsidR="003B2562">
        <w:rPr>
          <w:sz w:val="28"/>
          <w:szCs w:val="28"/>
        </w:rPr>
        <w:t xml:space="preserve"> kèm theo hồ sơ khoản viện trợ</w:t>
      </w:r>
      <w:r w:rsidRPr="00783333">
        <w:rPr>
          <w:sz w:val="28"/>
          <w:szCs w:val="28"/>
          <w:lang w:val="vi-VN"/>
        </w:rPr>
        <w:t xml:space="preserve">, các đơn vị nghiên cứu nội dung hồ sơ có ý kiến bằng văn bản gửi Sở </w:t>
      </w:r>
      <w:r w:rsidR="005B3ADF">
        <w:rPr>
          <w:sz w:val="28"/>
          <w:szCs w:val="28"/>
        </w:rPr>
        <w:t>Tài chính</w:t>
      </w:r>
      <w:r w:rsidRPr="00783333">
        <w:rPr>
          <w:sz w:val="28"/>
          <w:szCs w:val="28"/>
          <w:lang w:val="vi-VN"/>
        </w:rPr>
        <w:t>. Quá thời gian quy định mà đơn vị chưa có ý kiến xem như thống nhất, quá trình thực hiện</w:t>
      </w:r>
      <w:r w:rsidR="003B2562">
        <w:rPr>
          <w:sz w:val="28"/>
          <w:szCs w:val="28"/>
        </w:rPr>
        <w:t xml:space="preserve"> nếu</w:t>
      </w:r>
      <w:r w:rsidRPr="00783333">
        <w:rPr>
          <w:sz w:val="28"/>
          <w:szCs w:val="28"/>
          <w:lang w:val="vi-VN"/>
        </w:rPr>
        <w:t xml:space="preserve"> có phát sinh vấn đề liên quan thì đơn vị đó hoàn toàn chịu trách nhiệm.</w:t>
      </w:r>
    </w:p>
    <w:p w14:paraId="49873B31" w14:textId="5E26D966" w:rsidR="000B2EAB" w:rsidRPr="00783333" w:rsidRDefault="000A3C41" w:rsidP="004214CE">
      <w:pPr>
        <w:spacing w:before="120" w:after="120" w:line="360" w:lineRule="atLeast"/>
        <w:ind w:firstLine="720"/>
        <w:jc w:val="both"/>
        <w:rPr>
          <w:sz w:val="28"/>
          <w:szCs w:val="28"/>
          <w:lang w:val="vi-VN"/>
        </w:rPr>
      </w:pPr>
      <w:r w:rsidRPr="00783333">
        <w:rPr>
          <w:sz w:val="28"/>
          <w:szCs w:val="28"/>
          <w:lang w:val="vi-VN"/>
        </w:rPr>
        <w:t>c) Tr</w:t>
      </w:r>
      <w:r w:rsidR="002E0064" w:rsidRPr="00783333">
        <w:rPr>
          <w:sz w:val="28"/>
          <w:szCs w:val="28"/>
          <w:lang w:val="vi-VN"/>
        </w:rPr>
        <w:t>ong thời hạn 0</w:t>
      </w:r>
      <w:r w:rsidR="0081161E">
        <w:rPr>
          <w:sz w:val="28"/>
          <w:szCs w:val="28"/>
        </w:rPr>
        <w:t>3</w:t>
      </w:r>
      <w:r w:rsidRPr="00783333">
        <w:rPr>
          <w:sz w:val="28"/>
          <w:szCs w:val="28"/>
          <w:lang w:val="vi-VN"/>
        </w:rPr>
        <w:t xml:space="preserve"> ngày</w:t>
      </w:r>
      <w:r w:rsidR="0081161E">
        <w:rPr>
          <w:sz w:val="28"/>
          <w:szCs w:val="28"/>
        </w:rPr>
        <w:t xml:space="preserve"> sau khi hết thời hạn lấy ý kiến thẩm định các đơn vị</w:t>
      </w:r>
      <w:r w:rsidRPr="00783333">
        <w:rPr>
          <w:sz w:val="28"/>
          <w:szCs w:val="28"/>
          <w:lang w:val="vi-VN"/>
        </w:rPr>
        <w:t xml:space="preserve">, Sở </w:t>
      </w:r>
      <w:r w:rsidR="00291C18">
        <w:rPr>
          <w:sz w:val="28"/>
          <w:szCs w:val="28"/>
        </w:rPr>
        <w:t>Tài chính</w:t>
      </w:r>
      <w:r w:rsidRPr="00783333">
        <w:rPr>
          <w:sz w:val="28"/>
          <w:szCs w:val="28"/>
          <w:lang w:val="vi-VN"/>
        </w:rPr>
        <w:t xml:space="preserve"> tổng hợp</w:t>
      </w:r>
      <w:r w:rsidR="0081161E">
        <w:rPr>
          <w:sz w:val="28"/>
          <w:szCs w:val="28"/>
        </w:rPr>
        <w:t xml:space="preserve"> ý kiến của các đơn vị, lập báo cáo thẩm định</w:t>
      </w:r>
      <w:r w:rsidRPr="00783333">
        <w:rPr>
          <w:sz w:val="28"/>
          <w:szCs w:val="28"/>
          <w:lang w:val="vi-VN"/>
        </w:rPr>
        <w:t xml:space="preserve"> trình Ủy ban nhân dân </w:t>
      </w:r>
      <w:r w:rsidR="00291C18">
        <w:rPr>
          <w:sz w:val="28"/>
          <w:szCs w:val="28"/>
        </w:rPr>
        <w:t>thành phố</w:t>
      </w:r>
      <w:r w:rsidR="0081161E">
        <w:rPr>
          <w:sz w:val="28"/>
          <w:szCs w:val="28"/>
        </w:rPr>
        <w:t xml:space="preserve"> xem xét</w:t>
      </w:r>
      <w:r w:rsidRPr="00783333">
        <w:rPr>
          <w:sz w:val="28"/>
          <w:szCs w:val="28"/>
          <w:lang w:val="vi-VN"/>
        </w:rPr>
        <w:t xml:space="preserve"> phê duyệt</w:t>
      </w:r>
      <w:r w:rsidR="0081161E">
        <w:rPr>
          <w:sz w:val="28"/>
          <w:szCs w:val="28"/>
        </w:rPr>
        <w:t xml:space="preserve"> khoản viện trợ</w:t>
      </w:r>
      <w:r w:rsidRPr="00783333">
        <w:rPr>
          <w:sz w:val="28"/>
          <w:szCs w:val="28"/>
          <w:lang w:val="vi-VN"/>
        </w:rPr>
        <w:t xml:space="preserve">. Trường hợp ý </w:t>
      </w:r>
      <w:r w:rsidRPr="00783333">
        <w:rPr>
          <w:sz w:val="28"/>
          <w:szCs w:val="28"/>
          <w:lang w:val="vi-VN"/>
        </w:rPr>
        <w:lastRenderedPageBreak/>
        <w:t xml:space="preserve">kiến các đơn vị chưa có sự thống nhất, Sở </w:t>
      </w:r>
      <w:r w:rsidR="00291C18">
        <w:rPr>
          <w:sz w:val="28"/>
          <w:szCs w:val="28"/>
        </w:rPr>
        <w:t>Tài chính</w:t>
      </w:r>
      <w:r w:rsidRPr="00783333">
        <w:rPr>
          <w:sz w:val="28"/>
          <w:szCs w:val="28"/>
          <w:lang w:val="vi-VN"/>
        </w:rPr>
        <w:t xml:space="preserve"> tổ chức họp mời các đơn vị liên quan thống nhất nội dung báo cáo Ủy ban nhân dân </w:t>
      </w:r>
      <w:r w:rsidR="00291C18">
        <w:rPr>
          <w:sz w:val="28"/>
          <w:szCs w:val="28"/>
        </w:rPr>
        <w:t>thành phố</w:t>
      </w:r>
      <w:r w:rsidRPr="00783333">
        <w:rPr>
          <w:sz w:val="28"/>
          <w:szCs w:val="28"/>
          <w:lang w:val="vi-VN"/>
        </w:rPr>
        <w:t xml:space="preserve">. </w:t>
      </w:r>
    </w:p>
    <w:p w14:paraId="63F69EB1" w14:textId="77777777"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 xml:space="preserve">2. Phê duyệt các khoản viện trợ </w:t>
      </w:r>
    </w:p>
    <w:p w14:paraId="0732C89E" w14:textId="5CFB3559"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 xml:space="preserve">Trong thời hạn 05 ngày làm việc kể từ ngày nhận hồ sơ thẩm định của Sở </w:t>
      </w:r>
      <w:r w:rsidR="00291C18">
        <w:rPr>
          <w:sz w:val="28"/>
          <w:szCs w:val="28"/>
        </w:rPr>
        <w:t>Tài chính</w:t>
      </w:r>
      <w:r w:rsidRPr="00783333">
        <w:rPr>
          <w:sz w:val="28"/>
          <w:szCs w:val="28"/>
          <w:lang w:val="vi-VN"/>
        </w:rPr>
        <w:t xml:space="preserve">, Văn phòng Ủy ban nhân dân </w:t>
      </w:r>
      <w:r w:rsidR="00291C18">
        <w:rPr>
          <w:sz w:val="28"/>
          <w:szCs w:val="28"/>
        </w:rPr>
        <w:t>thành phố</w:t>
      </w:r>
      <w:r w:rsidRPr="00783333">
        <w:rPr>
          <w:sz w:val="28"/>
          <w:szCs w:val="28"/>
          <w:lang w:val="vi-VN"/>
        </w:rPr>
        <w:t xml:space="preserve"> có trách nhiệm trình Ủy ban nhân dân </w:t>
      </w:r>
      <w:r w:rsidR="00291C18">
        <w:rPr>
          <w:sz w:val="28"/>
          <w:szCs w:val="28"/>
        </w:rPr>
        <w:t>thành phố</w:t>
      </w:r>
      <w:r w:rsidRPr="00783333">
        <w:rPr>
          <w:sz w:val="28"/>
          <w:szCs w:val="28"/>
          <w:lang w:val="vi-VN"/>
        </w:rPr>
        <w:t xml:space="preserve"> xem xét, phê duyệt hoặc không phê duyệt khoản viện trợ.</w:t>
      </w:r>
    </w:p>
    <w:p w14:paraId="4247007B" w14:textId="77777777"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3. Thông báo kết quả phê duyệt</w:t>
      </w:r>
    </w:p>
    <w:p w14:paraId="38EA5988" w14:textId="6A9258E0" w:rsidR="000A3C41" w:rsidRPr="00783333" w:rsidRDefault="000A3C41" w:rsidP="004214CE">
      <w:pPr>
        <w:spacing w:before="120" w:after="120" w:line="360" w:lineRule="atLeast"/>
        <w:ind w:firstLine="720"/>
        <w:jc w:val="both"/>
        <w:rPr>
          <w:sz w:val="28"/>
          <w:szCs w:val="28"/>
          <w:lang w:val="vi-VN"/>
        </w:rPr>
      </w:pPr>
      <w:r w:rsidRPr="00783333">
        <w:rPr>
          <w:sz w:val="28"/>
          <w:szCs w:val="28"/>
          <w:lang w:val="vi-VN"/>
        </w:rPr>
        <w:t xml:space="preserve">Trong thời hạn </w:t>
      </w:r>
      <w:r w:rsidR="003209E3">
        <w:rPr>
          <w:sz w:val="28"/>
          <w:szCs w:val="28"/>
        </w:rPr>
        <w:t>0</w:t>
      </w:r>
      <w:r w:rsidR="00AF4EEA">
        <w:rPr>
          <w:sz w:val="28"/>
          <w:szCs w:val="28"/>
        </w:rPr>
        <w:t>2</w:t>
      </w:r>
      <w:r w:rsidRPr="00783333">
        <w:rPr>
          <w:sz w:val="28"/>
          <w:szCs w:val="28"/>
          <w:lang w:val="vi-VN"/>
        </w:rPr>
        <w:t xml:space="preserve"> ngày</w:t>
      </w:r>
      <w:r w:rsidR="00FE53C0">
        <w:rPr>
          <w:sz w:val="28"/>
          <w:szCs w:val="28"/>
        </w:rPr>
        <w:t xml:space="preserve"> làm việc kể từ ngày </w:t>
      </w:r>
      <w:r w:rsidR="00FE53C0" w:rsidRPr="00783333">
        <w:rPr>
          <w:sz w:val="28"/>
          <w:szCs w:val="28"/>
          <w:lang w:val="vi-VN"/>
        </w:rPr>
        <w:t xml:space="preserve">Ủy ban nhân dân </w:t>
      </w:r>
      <w:r w:rsidR="00FE53C0">
        <w:rPr>
          <w:sz w:val="28"/>
          <w:szCs w:val="28"/>
        </w:rPr>
        <w:t>thành phố ban hành quyết định phê duyệt khoản viện trợ</w:t>
      </w:r>
      <w:r w:rsidRPr="00783333">
        <w:rPr>
          <w:sz w:val="28"/>
          <w:szCs w:val="28"/>
          <w:lang w:val="vi-VN"/>
        </w:rPr>
        <w:t xml:space="preserve">, Văn phòng Ủy ban nhân dân </w:t>
      </w:r>
      <w:r w:rsidR="00685C95">
        <w:rPr>
          <w:sz w:val="28"/>
          <w:szCs w:val="28"/>
        </w:rPr>
        <w:t>thành phố</w:t>
      </w:r>
      <w:r w:rsidRPr="00783333">
        <w:rPr>
          <w:sz w:val="28"/>
          <w:szCs w:val="28"/>
          <w:lang w:val="vi-VN"/>
        </w:rPr>
        <w:t xml:space="preserve"> có trách nhiệm gửi quyết định phê duyệt kèm theo văn kiện, chương trình dự án, thỏa thuận viện trợ cụ thể, hồ sơ viện trợ phi dự án về</w:t>
      </w:r>
      <w:r w:rsidR="00DD0FE9">
        <w:rPr>
          <w:sz w:val="28"/>
          <w:szCs w:val="28"/>
        </w:rPr>
        <w:t xml:space="preserve"> </w:t>
      </w:r>
      <w:r w:rsidRPr="00783333">
        <w:rPr>
          <w:sz w:val="28"/>
          <w:szCs w:val="28"/>
          <w:lang w:val="vi-VN"/>
        </w:rPr>
        <w:t xml:space="preserve">Bộ Tài chính, Ủy ban </w:t>
      </w:r>
      <w:r w:rsidR="00297625" w:rsidRPr="00783333">
        <w:rPr>
          <w:sz w:val="28"/>
          <w:szCs w:val="28"/>
          <w:lang w:val="vi-VN"/>
        </w:rPr>
        <w:t xml:space="preserve">Công </w:t>
      </w:r>
      <w:r w:rsidRPr="00783333">
        <w:rPr>
          <w:sz w:val="28"/>
          <w:szCs w:val="28"/>
          <w:lang w:val="vi-VN"/>
        </w:rPr>
        <w:t xml:space="preserve">tác về các </w:t>
      </w:r>
      <w:r w:rsidR="00297625" w:rsidRPr="00783333">
        <w:rPr>
          <w:sz w:val="28"/>
          <w:szCs w:val="28"/>
        </w:rPr>
        <w:t>t</w:t>
      </w:r>
      <w:r w:rsidRPr="00783333">
        <w:rPr>
          <w:sz w:val="28"/>
          <w:szCs w:val="28"/>
          <w:lang w:val="vi-VN"/>
        </w:rPr>
        <w:t xml:space="preserve">ổ chức </w:t>
      </w:r>
      <w:r w:rsidR="00967971" w:rsidRPr="00783333">
        <w:rPr>
          <w:sz w:val="28"/>
          <w:szCs w:val="28"/>
          <w:lang w:val="vi-VN"/>
        </w:rPr>
        <w:t>phi chính phủ nước ngoài,</w:t>
      </w:r>
      <w:r w:rsidRPr="00783333">
        <w:rPr>
          <w:sz w:val="28"/>
          <w:szCs w:val="28"/>
          <w:lang w:val="vi-VN"/>
        </w:rPr>
        <w:t xml:space="preserve"> Liên hiệp các tổ chức hữu nghị Việt Nam, các Sở: </w:t>
      </w:r>
      <w:r w:rsidR="00CA240F">
        <w:rPr>
          <w:sz w:val="28"/>
          <w:szCs w:val="28"/>
        </w:rPr>
        <w:t>Tài chính</w:t>
      </w:r>
      <w:r w:rsidRPr="00783333">
        <w:rPr>
          <w:sz w:val="28"/>
          <w:szCs w:val="28"/>
          <w:lang w:val="vi-VN"/>
        </w:rPr>
        <w:t xml:space="preserve">, Ngoại vụ, Liên hiệp các tổ chức hữu nghị </w:t>
      </w:r>
      <w:r w:rsidR="00CA240F">
        <w:rPr>
          <w:sz w:val="28"/>
          <w:szCs w:val="28"/>
        </w:rPr>
        <w:t>thành phố</w:t>
      </w:r>
      <w:r w:rsidRPr="00783333">
        <w:rPr>
          <w:sz w:val="28"/>
          <w:szCs w:val="28"/>
          <w:lang w:val="vi-VN"/>
        </w:rPr>
        <w:t xml:space="preserve">, </w:t>
      </w:r>
      <w:r w:rsidR="00297625" w:rsidRPr="00783333">
        <w:rPr>
          <w:sz w:val="28"/>
          <w:szCs w:val="28"/>
        </w:rPr>
        <w:t>c</w:t>
      </w:r>
      <w:r w:rsidRPr="00783333">
        <w:rPr>
          <w:sz w:val="28"/>
          <w:szCs w:val="28"/>
          <w:lang w:val="vi-VN"/>
        </w:rPr>
        <w:t>hủ khoản viện trợ và các cơ quan liên quan theo quy định.</w:t>
      </w:r>
    </w:p>
    <w:p w14:paraId="117990FF" w14:textId="69AEF233" w:rsidR="000A3C41" w:rsidRDefault="000A3C41" w:rsidP="004214CE">
      <w:pPr>
        <w:spacing w:before="120" w:after="120" w:line="360" w:lineRule="atLeast"/>
        <w:ind w:firstLine="720"/>
        <w:jc w:val="both"/>
        <w:rPr>
          <w:sz w:val="28"/>
          <w:szCs w:val="28"/>
          <w:lang w:val="vi-VN"/>
        </w:rPr>
      </w:pPr>
      <w:r w:rsidRPr="00783333">
        <w:rPr>
          <w:sz w:val="28"/>
          <w:szCs w:val="28"/>
          <w:lang w:val="vi-VN"/>
        </w:rPr>
        <w:t>4. Đối với khoản viện trợ</w:t>
      </w:r>
      <w:r w:rsidR="002E0064" w:rsidRPr="00783333">
        <w:rPr>
          <w:sz w:val="28"/>
          <w:szCs w:val="28"/>
          <w:lang w:val="vi-VN"/>
        </w:rPr>
        <w:t xml:space="preserve"> khắc phục hậu quả</w:t>
      </w:r>
      <w:r w:rsidR="003922D1">
        <w:rPr>
          <w:sz w:val="28"/>
          <w:szCs w:val="28"/>
        </w:rPr>
        <w:t xml:space="preserve"> nêu tại khoản 10 Điều3 Nghị định</w:t>
      </w:r>
      <w:r w:rsidR="0004471B">
        <w:rPr>
          <w:sz w:val="28"/>
          <w:szCs w:val="28"/>
        </w:rPr>
        <w:t xml:space="preserve"> số</w:t>
      </w:r>
      <w:r w:rsidR="003922D1">
        <w:rPr>
          <w:sz w:val="28"/>
          <w:szCs w:val="28"/>
        </w:rPr>
        <w:t xml:space="preserve"> 313/2025/NĐ-CP</w:t>
      </w:r>
      <w:r w:rsidR="0096259B" w:rsidRPr="00783333">
        <w:rPr>
          <w:sz w:val="28"/>
          <w:szCs w:val="28"/>
          <w:lang w:val="vi-VN"/>
        </w:rPr>
        <w:t xml:space="preserve">, Sở </w:t>
      </w:r>
      <w:r w:rsidR="00CA240F">
        <w:rPr>
          <w:sz w:val="28"/>
          <w:szCs w:val="28"/>
        </w:rPr>
        <w:t>Tài chính</w:t>
      </w:r>
      <w:r w:rsidR="0096259B" w:rsidRPr="00783333">
        <w:rPr>
          <w:sz w:val="28"/>
          <w:szCs w:val="28"/>
          <w:lang w:val="vi-VN"/>
        </w:rPr>
        <w:t xml:space="preserve"> tham mưu Ủy ban nhân dân </w:t>
      </w:r>
      <w:r w:rsidR="00CA240F">
        <w:rPr>
          <w:sz w:val="28"/>
          <w:szCs w:val="28"/>
        </w:rPr>
        <w:t>thành phố</w:t>
      </w:r>
      <w:r w:rsidR="0096259B" w:rsidRPr="00783333">
        <w:rPr>
          <w:sz w:val="28"/>
          <w:szCs w:val="28"/>
          <w:lang w:val="vi-VN"/>
        </w:rPr>
        <w:t xml:space="preserve"> xem xét phê duyệt mà không bắt buộc phải lấy ý kiến thẩm định của các cơ quan liên quan.</w:t>
      </w:r>
    </w:p>
    <w:p w14:paraId="778E8FB4" w14:textId="0A215FB4" w:rsidR="007D4738" w:rsidRPr="00566D6A" w:rsidRDefault="007D4738" w:rsidP="004214CE">
      <w:pPr>
        <w:spacing w:before="120" w:after="120" w:line="360" w:lineRule="atLeast"/>
        <w:ind w:firstLine="720"/>
        <w:jc w:val="both"/>
        <w:rPr>
          <w:sz w:val="28"/>
          <w:szCs w:val="28"/>
        </w:rPr>
      </w:pPr>
      <w:r w:rsidRPr="00566D6A">
        <w:rPr>
          <w:sz w:val="28"/>
          <w:szCs w:val="28"/>
        </w:rPr>
        <w:t>5. Nội dung thẩm định:</w:t>
      </w:r>
    </w:p>
    <w:p w14:paraId="3D614047" w14:textId="37D3AA2B" w:rsidR="007D4738" w:rsidRDefault="007153A2" w:rsidP="004214CE">
      <w:pPr>
        <w:spacing w:before="120" w:after="120" w:line="360" w:lineRule="atLeast"/>
        <w:ind w:firstLine="720"/>
        <w:jc w:val="both"/>
        <w:rPr>
          <w:sz w:val="28"/>
          <w:szCs w:val="28"/>
        </w:rPr>
      </w:pPr>
      <w:r w:rsidRPr="00566D6A">
        <w:rPr>
          <w:sz w:val="28"/>
          <w:szCs w:val="28"/>
        </w:rPr>
        <w:t>a) Tính phù hợp</w:t>
      </w:r>
      <w:r w:rsidR="00566D6A">
        <w:rPr>
          <w:sz w:val="28"/>
          <w:szCs w:val="28"/>
        </w:rPr>
        <w:t xml:space="preserve"> của mục tiêu, mục đích tiếp nhận khoản viện trợ với mục tiêu phát triển cụ thể của ngành, địa phương, đơn vị thực hiện và thụ hưởng khoản viện trợ.</w:t>
      </w:r>
    </w:p>
    <w:p w14:paraId="4E341720" w14:textId="39424F93" w:rsidR="00566D6A" w:rsidRDefault="000235A1" w:rsidP="004214CE">
      <w:pPr>
        <w:spacing w:before="120" w:after="120" w:line="360" w:lineRule="atLeast"/>
        <w:ind w:firstLine="720"/>
        <w:jc w:val="both"/>
        <w:rPr>
          <w:sz w:val="28"/>
          <w:szCs w:val="28"/>
        </w:rPr>
      </w:pPr>
      <w:r>
        <w:rPr>
          <w:sz w:val="28"/>
          <w:szCs w:val="28"/>
        </w:rPr>
        <w:t xml:space="preserve">b) Tư cách pháp nhân của các Bên cung cấp viện trợ và Bên tiếp nhận viện trợ và tính hợp pháp theo quy định của pháp luật Việt Nam của các tổ chức, cá nhân có liên quan; sự phù hợp giữa mục đích viện trợ và chức năng, nhiệm vụ, thẩm </w:t>
      </w:r>
      <w:r w:rsidR="00676A4E">
        <w:rPr>
          <w:sz w:val="28"/>
          <w:szCs w:val="28"/>
        </w:rPr>
        <w:t>quyền của bên tiếp nhận viện trợ.</w:t>
      </w:r>
    </w:p>
    <w:p w14:paraId="3FF37CDD" w14:textId="7AC7A3BB" w:rsidR="002E230E" w:rsidRDefault="002E230E" w:rsidP="004214CE">
      <w:pPr>
        <w:spacing w:before="120" w:after="120" w:line="360" w:lineRule="atLeast"/>
        <w:ind w:firstLine="720"/>
        <w:jc w:val="both"/>
        <w:rPr>
          <w:sz w:val="28"/>
          <w:szCs w:val="28"/>
        </w:rPr>
      </w:pPr>
      <w:r>
        <w:rPr>
          <w:sz w:val="28"/>
          <w:szCs w:val="28"/>
        </w:rPr>
        <w:t>c) Khả năng tiếp nhận, tổ chức thực hiện của Chủ khoản viện trợ; khả năng đóng góp vốn đối ứng của địa phương.</w:t>
      </w:r>
    </w:p>
    <w:p w14:paraId="57E12B74" w14:textId="34FE0C87" w:rsidR="002E230E" w:rsidRDefault="002E230E" w:rsidP="004214CE">
      <w:pPr>
        <w:spacing w:before="120" w:after="120" w:line="360" w:lineRule="atLeast"/>
        <w:ind w:firstLine="720"/>
        <w:jc w:val="both"/>
        <w:rPr>
          <w:sz w:val="28"/>
          <w:szCs w:val="28"/>
        </w:rPr>
      </w:pPr>
      <w:r>
        <w:rPr>
          <w:sz w:val="28"/>
          <w:szCs w:val="28"/>
        </w:rPr>
        <w:t>d) Tính hợp lý trong cơ cấu ngân sách của khoản viện trợ dành cho các hạng mục chủ yếu của dự án, phi dự án.</w:t>
      </w:r>
    </w:p>
    <w:p w14:paraId="11336B31" w14:textId="03F7C109" w:rsidR="002E230E" w:rsidRDefault="002E230E" w:rsidP="004214CE">
      <w:pPr>
        <w:spacing w:before="120" w:after="120" w:line="360" w:lineRule="atLeast"/>
        <w:ind w:firstLine="720"/>
        <w:jc w:val="both"/>
        <w:rPr>
          <w:sz w:val="28"/>
          <w:szCs w:val="28"/>
        </w:rPr>
      </w:pPr>
      <w:r>
        <w:rPr>
          <w:sz w:val="28"/>
          <w:szCs w:val="28"/>
        </w:rPr>
        <w:t xml:space="preserve">đ) </w:t>
      </w:r>
      <w:r w:rsidR="00076C5A">
        <w:rPr>
          <w:sz w:val="28"/>
          <w:szCs w:val="28"/>
        </w:rPr>
        <w:t>Những cam kết, điều kiện tiên quyết và các điều kiện khác của các bên tham gia.</w:t>
      </w:r>
    </w:p>
    <w:p w14:paraId="52B52BD8" w14:textId="52E8CB0E" w:rsidR="00076C5A" w:rsidRDefault="00076C5A" w:rsidP="004214CE">
      <w:pPr>
        <w:spacing w:before="120" w:after="120" w:line="360" w:lineRule="atLeast"/>
        <w:ind w:firstLine="720"/>
        <w:jc w:val="both"/>
        <w:rPr>
          <w:sz w:val="28"/>
          <w:szCs w:val="28"/>
        </w:rPr>
      </w:pPr>
      <w:r>
        <w:rPr>
          <w:sz w:val="28"/>
          <w:szCs w:val="28"/>
        </w:rPr>
        <w:lastRenderedPageBreak/>
        <w:t>e) Hiệu quả, tác động về kinh tế - xã hội, anh ninh, trật tự xã hội, khả năng vận dụng kết quả dự án vào thực tiễn và tính bền vững của khoản viện trợ sau khi kết thúc; hiệu quả sử dụng khoản viện trợ.</w:t>
      </w:r>
    </w:p>
    <w:p w14:paraId="00658D42" w14:textId="1DF67CB2" w:rsidR="00076C5A" w:rsidRDefault="006C1FA1" w:rsidP="004214CE">
      <w:pPr>
        <w:spacing w:before="120" w:after="120" w:line="360" w:lineRule="atLeast"/>
        <w:ind w:firstLine="720"/>
        <w:jc w:val="both"/>
        <w:rPr>
          <w:sz w:val="28"/>
          <w:szCs w:val="28"/>
        </w:rPr>
      </w:pPr>
      <w:r>
        <w:rPr>
          <w:sz w:val="28"/>
          <w:szCs w:val="28"/>
        </w:rPr>
        <w:t>6. Thời hạn thẩm định không quá 15 ngày làm việc kể từ khi nhận đủ hồ sơ hợp lệ.</w:t>
      </w:r>
    </w:p>
    <w:p w14:paraId="141A7A87" w14:textId="0A33DCCA" w:rsidR="006C1FA1" w:rsidRDefault="006C1FA1" w:rsidP="004214CE">
      <w:pPr>
        <w:spacing w:before="120" w:after="120" w:line="360" w:lineRule="atLeast"/>
        <w:ind w:firstLine="720"/>
        <w:jc w:val="both"/>
        <w:rPr>
          <w:sz w:val="28"/>
          <w:szCs w:val="28"/>
        </w:rPr>
      </w:pPr>
      <w:r>
        <w:rPr>
          <w:sz w:val="28"/>
          <w:szCs w:val="28"/>
        </w:rPr>
        <w:t>7. Căn cứ kết quả thẩm định, người đứng đầu cơ quan chủ quản quyết định phê duyệt văn kiện dự án, phi dự án.</w:t>
      </w:r>
    </w:p>
    <w:p w14:paraId="02A9F93E" w14:textId="081EAF68" w:rsidR="006C1FA1" w:rsidRPr="00566D6A" w:rsidRDefault="00191701" w:rsidP="004214CE">
      <w:pPr>
        <w:spacing w:before="120" w:after="120" w:line="360" w:lineRule="atLeast"/>
        <w:ind w:firstLine="720"/>
        <w:jc w:val="both"/>
        <w:rPr>
          <w:sz w:val="28"/>
          <w:szCs w:val="28"/>
        </w:rPr>
      </w:pPr>
      <w:r>
        <w:rPr>
          <w:sz w:val="28"/>
          <w:szCs w:val="28"/>
        </w:rPr>
        <w:t>Trường hợp khoản viện trợ không đủ điều kiện tiếp nhận, trong thời hạn 03 ngày làm việc</w:t>
      </w:r>
      <w:r w:rsidR="005D00A8">
        <w:rPr>
          <w:sz w:val="28"/>
          <w:szCs w:val="28"/>
        </w:rPr>
        <w:t xml:space="preserve"> kể từ ngày có kết quả</w:t>
      </w:r>
      <w:r w:rsidR="00216BD4">
        <w:rPr>
          <w:sz w:val="28"/>
          <w:szCs w:val="28"/>
        </w:rPr>
        <w:t xml:space="preserve"> thẩm định, cơ quan chủ trì thẩm định báo cáo cơ quan chủ quản và gửi thông báo tới Chủ khoản viện trợ. Cơ quan chủ quản thông báo cho Bên cung cấp viện trợ về quyết định không tiếp nhận viện trợ.</w:t>
      </w:r>
    </w:p>
    <w:p w14:paraId="7FBC5143" w14:textId="030482C3" w:rsidR="00967971" w:rsidRPr="00205BA6" w:rsidRDefault="00967971" w:rsidP="004214CE">
      <w:pPr>
        <w:spacing w:before="120" w:after="120" w:line="360" w:lineRule="atLeast"/>
        <w:ind w:firstLine="720"/>
        <w:jc w:val="both"/>
        <w:rPr>
          <w:sz w:val="28"/>
          <w:szCs w:val="28"/>
          <w:lang w:val="vi-VN"/>
        </w:rPr>
      </w:pPr>
      <w:bookmarkStart w:id="14" w:name="dieu_17"/>
      <w:r w:rsidRPr="00205BA6">
        <w:rPr>
          <w:b/>
          <w:bCs/>
          <w:sz w:val="28"/>
          <w:szCs w:val="28"/>
          <w:lang w:val="vi-VN"/>
        </w:rPr>
        <w:t>Điều 1</w:t>
      </w:r>
      <w:r w:rsidR="00FF2666">
        <w:rPr>
          <w:b/>
          <w:bCs/>
          <w:sz w:val="28"/>
          <w:szCs w:val="28"/>
        </w:rPr>
        <w:t>2</w:t>
      </w:r>
      <w:r w:rsidRPr="00205BA6">
        <w:rPr>
          <w:b/>
          <w:bCs/>
          <w:sz w:val="28"/>
          <w:szCs w:val="28"/>
          <w:lang w:val="vi-VN"/>
        </w:rPr>
        <w:t>. Điều chỉnh, sửa đổi, bổ sung</w:t>
      </w:r>
      <w:r w:rsidR="005943EF">
        <w:rPr>
          <w:b/>
          <w:bCs/>
          <w:sz w:val="28"/>
          <w:szCs w:val="28"/>
        </w:rPr>
        <w:t xml:space="preserve"> </w:t>
      </w:r>
      <w:r w:rsidRPr="00205BA6">
        <w:rPr>
          <w:b/>
          <w:bCs/>
          <w:sz w:val="28"/>
          <w:szCs w:val="28"/>
          <w:lang w:val="vi-VN"/>
        </w:rPr>
        <w:t xml:space="preserve">dự án </w:t>
      </w:r>
      <w:bookmarkEnd w:id="14"/>
      <w:r w:rsidRPr="00205BA6">
        <w:rPr>
          <w:b/>
          <w:bCs/>
          <w:sz w:val="28"/>
          <w:szCs w:val="28"/>
          <w:lang w:val="vi-VN"/>
        </w:rPr>
        <w:t>trong quá trình thực hiện</w:t>
      </w:r>
    </w:p>
    <w:p w14:paraId="7686743E" w14:textId="63552B5D"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 xml:space="preserve">1. Sở </w:t>
      </w:r>
      <w:r w:rsidR="00E44D10">
        <w:rPr>
          <w:sz w:val="28"/>
          <w:szCs w:val="28"/>
        </w:rPr>
        <w:t>Tài chính</w:t>
      </w:r>
      <w:r w:rsidRPr="00205BA6">
        <w:rPr>
          <w:sz w:val="28"/>
          <w:szCs w:val="28"/>
          <w:lang w:val="vi-VN"/>
        </w:rPr>
        <w:t xml:space="preserve"> tiếp nhận hồ sơ điều chỉnh, sửa đổi, bổ sung dự án viện trợ trong các trường hợp sau:</w:t>
      </w:r>
    </w:p>
    <w:p w14:paraId="1F2666EF" w14:textId="6F3ADF54"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a) Các điều chỉnh, sửa đổi, bổ sung các</w:t>
      </w:r>
      <w:r w:rsidR="00E44D10">
        <w:rPr>
          <w:sz w:val="28"/>
          <w:szCs w:val="28"/>
        </w:rPr>
        <w:t xml:space="preserve"> </w:t>
      </w:r>
      <w:r w:rsidRPr="00205BA6">
        <w:rPr>
          <w:sz w:val="28"/>
          <w:szCs w:val="28"/>
          <w:lang w:val="vi-VN"/>
        </w:rPr>
        <w:t xml:space="preserve">dự án viện trợ </w:t>
      </w:r>
      <w:r w:rsidR="00490B6E" w:rsidRPr="00205BA6">
        <w:rPr>
          <w:sz w:val="28"/>
          <w:szCs w:val="28"/>
          <w:lang w:val="vi-VN"/>
        </w:rPr>
        <w:t xml:space="preserve">trước đây đã được Chủ tịch Ủy ban nhân dân </w:t>
      </w:r>
      <w:r w:rsidR="00E44D10">
        <w:rPr>
          <w:sz w:val="28"/>
          <w:szCs w:val="28"/>
        </w:rPr>
        <w:t>thành phố</w:t>
      </w:r>
      <w:r w:rsidRPr="00205BA6">
        <w:rPr>
          <w:sz w:val="28"/>
          <w:szCs w:val="28"/>
          <w:lang w:val="vi-VN"/>
        </w:rPr>
        <w:t xml:space="preserve"> phê duyệt.</w:t>
      </w:r>
    </w:p>
    <w:p w14:paraId="1F47B4C5" w14:textId="4FE0F040"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b) Những điều chỉnh, sửa đổi, bổ sung không làm cho</w:t>
      </w:r>
      <w:r w:rsidR="00E44D10">
        <w:rPr>
          <w:sz w:val="28"/>
          <w:szCs w:val="28"/>
        </w:rPr>
        <w:t xml:space="preserve"> </w:t>
      </w:r>
      <w:r w:rsidRPr="00205BA6">
        <w:rPr>
          <w:sz w:val="28"/>
          <w:szCs w:val="28"/>
          <w:lang w:val="vi-VN"/>
        </w:rPr>
        <w:t>dự án trở thành một trong các trường hợp thuộc quyền xem xét phê duyệt của Thủ tướng Chính phủ.</w:t>
      </w:r>
    </w:p>
    <w:p w14:paraId="1CEEAA28" w14:textId="43ADAAB1"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2. Hồ sơ điều chỉnh, sửa đổi, bổ sung</w:t>
      </w:r>
      <w:r w:rsidR="00E44D10">
        <w:rPr>
          <w:sz w:val="28"/>
          <w:szCs w:val="28"/>
        </w:rPr>
        <w:t xml:space="preserve"> </w:t>
      </w:r>
      <w:r w:rsidRPr="00205BA6">
        <w:rPr>
          <w:sz w:val="28"/>
          <w:szCs w:val="28"/>
          <w:lang w:val="vi-VN"/>
        </w:rPr>
        <w:t>dự án viện trợ gồm có:</w:t>
      </w:r>
    </w:p>
    <w:p w14:paraId="0B028A0A" w14:textId="1D9A4735" w:rsidR="00967971" w:rsidRPr="00205BA6" w:rsidRDefault="00967971" w:rsidP="000B2EAB">
      <w:pPr>
        <w:spacing w:before="120" w:after="120" w:line="360" w:lineRule="atLeast"/>
        <w:ind w:firstLine="720"/>
        <w:jc w:val="both"/>
        <w:rPr>
          <w:sz w:val="28"/>
          <w:szCs w:val="28"/>
          <w:lang w:val="vi-VN"/>
        </w:rPr>
      </w:pPr>
      <w:r w:rsidRPr="00205BA6">
        <w:rPr>
          <w:sz w:val="28"/>
          <w:szCs w:val="28"/>
          <w:lang w:val="vi-VN"/>
        </w:rPr>
        <w:t xml:space="preserve">a) </w:t>
      </w:r>
      <w:r w:rsidR="000B2EAB" w:rsidRPr="00205BA6">
        <w:rPr>
          <w:sz w:val="28"/>
          <w:szCs w:val="28"/>
          <w:lang w:val="vi-VN"/>
        </w:rPr>
        <w:t>Văn bản đề nghị điều chỉnh, sửa đổi, bổ sung</w:t>
      </w:r>
      <w:r w:rsidR="008B72F8">
        <w:rPr>
          <w:sz w:val="28"/>
          <w:szCs w:val="28"/>
        </w:rPr>
        <w:t xml:space="preserve"> </w:t>
      </w:r>
      <w:r w:rsidR="000B2EAB" w:rsidRPr="00205BA6">
        <w:rPr>
          <w:sz w:val="28"/>
          <w:szCs w:val="28"/>
          <w:lang w:val="vi-VN"/>
        </w:rPr>
        <w:t>dự án trong đó nêu rõ lý do điều chỉnh, sửa đổi, bổ sung</w:t>
      </w:r>
      <w:r w:rsidR="008B72F8">
        <w:rPr>
          <w:sz w:val="28"/>
          <w:szCs w:val="28"/>
        </w:rPr>
        <w:t xml:space="preserve"> </w:t>
      </w:r>
      <w:r w:rsidR="000B2EAB" w:rsidRPr="00205BA6">
        <w:rPr>
          <w:sz w:val="28"/>
          <w:szCs w:val="28"/>
          <w:lang w:val="vi-VN"/>
        </w:rPr>
        <w:t>dự án của chủ khoản viện trợ.</w:t>
      </w:r>
    </w:p>
    <w:p w14:paraId="7B765C60" w14:textId="1C82B698"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b) Báo cáo tình hình thực hiện</w:t>
      </w:r>
      <w:r w:rsidR="008B72F8">
        <w:rPr>
          <w:sz w:val="28"/>
          <w:szCs w:val="28"/>
        </w:rPr>
        <w:t xml:space="preserve"> </w:t>
      </w:r>
      <w:r w:rsidRPr="00205BA6">
        <w:rPr>
          <w:sz w:val="28"/>
          <w:szCs w:val="28"/>
          <w:lang w:val="vi-VN"/>
        </w:rPr>
        <w:t>dự án từ khi được phê duyệt đến thời điểm nộp hồ sơ điều chỉnh, sửa đổi, bổ sung.</w:t>
      </w:r>
    </w:p>
    <w:p w14:paraId="06C2B84E" w14:textId="77777777"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c) Các tài liệu khác có liên quan.</w:t>
      </w:r>
    </w:p>
    <w:p w14:paraId="77252B53" w14:textId="4AF8AA30" w:rsidR="00967971" w:rsidRPr="00205BA6" w:rsidRDefault="000B2EAB" w:rsidP="004214CE">
      <w:pPr>
        <w:spacing w:before="120" w:after="120" w:line="360" w:lineRule="atLeast"/>
        <w:ind w:firstLine="720"/>
        <w:jc w:val="both"/>
        <w:rPr>
          <w:sz w:val="28"/>
          <w:szCs w:val="28"/>
          <w:lang w:val="vi-VN"/>
        </w:rPr>
      </w:pPr>
      <w:r w:rsidRPr="00205BA6">
        <w:rPr>
          <w:sz w:val="28"/>
          <w:szCs w:val="28"/>
          <w:lang w:val="vi-VN"/>
        </w:rPr>
        <w:t>d</w:t>
      </w:r>
      <w:r w:rsidR="00967971" w:rsidRPr="00205BA6">
        <w:rPr>
          <w:sz w:val="28"/>
          <w:szCs w:val="28"/>
          <w:lang w:val="vi-VN"/>
        </w:rPr>
        <w:t>) Hồ sơ điều chỉnh, sửa đổi, bổ sung được lập thành 0</w:t>
      </w:r>
      <w:r w:rsidR="008B72F8">
        <w:rPr>
          <w:sz w:val="28"/>
          <w:szCs w:val="28"/>
        </w:rPr>
        <w:t>3</w:t>
      </w:r>
      <w:r w:rsidR="00967971" w:rsidRPr="00205BA6">
        <w:rPr>
          <w:sz w:val="28"/>
          <w:szCs w:val="28"/>
          <w:lang w:val="vi-VN"/>
        </w:rPr>
        <w:t xml:space="preserve"> bộ tài liệu.</w:t>
      </w:r>
    </w:p>
    <w:p w14:paraId="67FC08AF" w14:textId="7B70299E" w:rsidR="00967971" w:rsidRPr="00205BA6" w:rsidRDefault="00967971" w:rsidP="004214CE">
      <w:pPr>
        <w:spacing w:before="120" w:after="120" w:line="360" w:lineRule="atLeast"/>
        <w:ind w:firstLine="720"/>
        <w:jc w:val="both"/>
        <w:rPr>
          <w:sz w:val="28"/>
          <w:szCs w:val="28"/>
          <w:lang w:val="vi-VN"/>
        </w:rPr>
      </w:pPr>
      <w:r w:rsidRPr="00205BA6">
        <w:rPr>
          <w:sz w:val="28"/>
          <w:szCs w:val="28"/>
          <w:lang w:val="vi-VN"/>
        </w:rPr>
        <w:t>3. Việc tổ chức thẩm định, trình duyệt thực hiện t</w:t>
      </w:r>
      <w:r w:rsidR="000C1AEB" w:rsidRPr="00205BA6">
        <w:rPr>
          <w:sz w:val="28"/>
          <w:szCs w:val="28"/>
          <w:lang w:val="vi-VN"/>
        </w:rPr>
        <w:t>ương tự như quy định tại Điều 1</w:t>
      </w:r>
      <w:r w:rsidR="00246A37">
        <w:rPr>
          <w:sz w:val="28"/>
          <w:szCs w:val="28"/>
        </w:rPr>
        <w:t>2</w:t>
      </w:r>
      <w:r w:rsidRPr="00205BA6">
        <w:rPr>
          <w:sz w:val="28"/>
          <w:szCs w:val="28"/>
          <w:lang w:val="vi-VN"/>
        </w:rPr>
        <w:t xml:space="preserve"> Quy</w:t>
      </w:r>
      <w:r w:rsidR="00D62493" w:rsidRPr="00205BA6">
        <w:rPr>
          <w:sz w:val="28"/>
          <w:szCs w:val="28"/>
          <w:lang w:val="vi-VN"/>
        </w:rPr>
        <w:t xml:space="preserve"> chế</w:t>
      </w:r>
      <w:r w:rsidRPr="00205BA6">
        <w:rPr>
          <w:sz w:val="28"/>
          <w:szCs w:val="28"/>
          <w:lang w:val="vi-VN"/>
        </w:rPr>
        <w:t xml:space="preserve"> này.</w:t>
      </w:r>
    </w:p>
    <w:p w14:paraId="4AE61364" w14:textId="609DFD18" w:rsidR="00E83E1A" w:rsidRPr="00637BDB" w:rsidRDefault="00490B6E" w:rsidP="004214CE">
      <w:pPr>
        <w:spacing w:before="120" w:after="120" w:line="360" w:lineRule="atLeast"/>
        <w:ind w:firstLine="720"/>
        <w:jc w:val="both"/>
        <w:rPr>
          <w:b/>
          <w:bCs/>
          <w:sz w:val="28"/>
          <w:szCs w:val="28"/>
          <w:lang w:val="vi-VN"/>
        </w:rPr>
      </w:pPr>
      <w:bookmarkStart w:id="15" w:name="dieu_18"/>
      <w:r w:rsidRPr="00637BDB">
        <w:rPr>
          <w:b/>
          <w:bCs/>
          <w:sz w:val="28"/>
          <w:szCs w:val="28"/>
          <w:lang w:val="vi-VN"/>
        </w:rPr>
        <w:t>Điều 1</w:t>
      </w:r>
      <w:r w:rsidR="00FF2666">
        <w:rPr>
          <w:b/>
          <w:bCs/>
          <w:sz w:val="28"/>
          <w:szCs w:val="28"/>
        </w:rPr>
        <w:t>3</w:t>
      </w:r>
      <w:r w:rsidRPr="00637BDB">
        <w:rPr>
          <w:b/>
          <w:bCs/>
          <w:sz w:val="28"/>
          <w:szCs w:val="28"/>
          <w:lang w:val="vi-VN"/>
        </w:rPr>
        <w:t xml:space="preserve">. </w:t>
      </w:r>
      <w:r w:rsidR="00E83E1A" w:rsidRPr="00637BDB">
        <w:rPr>
          <w:b/>
          <w:bCs/>
          <w:sz w:val="28"/>
          <w:szCs w:val="28"/>
          <w:lang w:val="vi-VN"/>
        </w:rPr>
        <w:t>Tổ chức quản lý</w:t>
      </w:r>
      <w:r w:rsidR="00B47FF6" w:rsidRPr="00637BDB">
        <w:rPr>
          <w:b/>
          <w:bCs/>
          <w:sz w:val="28"/>
          <w:szCs w:val="28"/>
        </w:rPr>
        <w:t xml:space="preserve"> </w:t>
      </w:r>
      <w:r w:rsidR="00E83E1A" w:rsidRPr="00637BDB">
        <w:rPr>
          <w:b/>
          <w:bCs/>
          <w:sz w:val="28"/>
          <w:szCs w:val="28"/>
          <w:lang w:val="vi-VN"/>
        </w:rPr>
        <w:t>dự án</w:t>
      </w:r>
    </w:p>
    <w:p w14:paraId="7782B9CB" w14:textId="28DE61F3" w:rsidR="00CF5D23" w:rsidRPr="00CC4475" w:rsidRDefault="00CF5D23" w:rsidP="00CF5D23">
      <w:pPr>
        <w:pStyle w:val="NormalWeb"/>
        <w:shd w:val="clear" w:color="auto" w:fill="FFFFFF"/>
        <w:spacing w:before="120" w:beforeAutospacing="0" w:after="120" w:afterAutospacing="0" w:line="234" w:lineRule="atLeast"/>
        <w:ind w:firstLine="720"/>
        <w:jc w:val="both"/>
        <w:rPr>
          <w:sz w:val="28"/>
          <w:szCs w:val="28"/>
          <w:lang w:val="vi-VN"/>
        </w:rPr>
      </w:pPr>
      <w:r w:rsidRPr="00CC4475">
        <w:rPr>
          <w:sz w:val="28"/>
          <w:szCs w:val="28"/>
          <w:lang w:val="vi-VN"/>
        </w:rPr>
        <w:t>Căn cứ quy mô, tính chất, điều kiện cụ thể thực hiện</w:t>
      </w:r>
      <w:r w:rsidR="00D6670A">
        <w:rPr>
          <w:sz w:val="28"/>
          <w:szCs w:val="28"/>
        </w:rPr>
        <w:t xml:space="preserve"> </w:t>
      </w:r>
      <w:r w:rsidRPr="00CC4475">
        <w:rPr>
          <w:sz w:val="28"/>
          <w:szCs w:val="28"/>
          <w:lang w:val="vi-VN"/>
        </w:rPr>
        <w:t>dự án, năng lực tổ chức quản lý</w:t>
      </w:r>
      <w:r w:rsidR="00C358C2">
        <w:rPr>
          <w:sz w:val="28"/>
          <w:szCs w:val="28"/>
        </w:rPr>
        <w:t xml:space="preserve"> </w:t>
      </w:r>
      <w:r w:rsidRPr="00CC4475">
        <w:rPr>
          <w:sz w:val="28"/>
          <w:szCs w:val="28"/>
          <w:lang w:val="vi-VN"/>
        </w:rPr>
        <w:t>dự án, Chủ tịch Ủy ban nhân dân</w:t>
      </w:r>
      <w:r w:rsidR="00C358C2">
        <w:rPr>
          <w:sz w:val="28"/>
          <w:szCs w:val="28"/>
        </w:rPr>
        <w:t xml:space="preserve"> thành phố</w:t>
      </w:r>
      <w:r w:rsidR="008E7F10">
        <w:rPr>
          <w:sz w:val="28"/>
          <w:szCs w:val="28"/>
        </w:rPr>
        <w:t xml:space="preserve"> </w:t>
      </w:r>
      <w:r w:rsidRPr="00CC4475">
        <w:rPr>
          <w:sz w:val="28"/>
          <w:szCs w:val="28"/>
          <w:lang w:val="vi-VN"/>
        </w:rPr>
        <w:t>quyết định áp dụng một trong các hình thức tổ chức quản lý</w:t>
      </w:r>
      <w:r w:rsidR="00A76F55">
        <w:rPr>
          <w:sz w:val="28"/>
          <w:szCs w:val="28"/>
        </w:rPr>
        <w:t xml:space="preserve"> </w:t>
      </w:r>
      <w:r w:rsidRPr="00CC4475">
        <w:rPr>
          <w:sz w:val="28"/>
          <w:szCs w:val="28"/>
          <w:lang w:val="vi-VN"/>
        </w:rPr>
        <w:t>dự án sau:</w:t>
      </w:r>
    </w:p>
    <w:p w14:paraId="6D1E921C" w14:textId="3B82063F" w:rsidR="00CF5D23" w:rsidRPr="004729D0" w:rsidRDefault="00CF5D23" w:rsidP="00CF5D23">
      <w:pPr>
        <w:pStyle w:val="NormalWeb"/>
        <w:shd w:val="clear" w:color="auto" w:fill="FFFFFF"/>
        <w:spacing w:before="120" w:beforeAutospacing="0" w:after="120" w:afterAutospacing="0" w:line="234" w:lineRule="atLeast"/>
        <w:ind w:firstLine="720"/>
        <w:jc w:val="both"/>
        <w:rPr>
          <w:sz w:val="28"/>
          <w:szCs w:val="28"/>
        </w:rPr>
      </w:pPr>
      <w:r w:rsidRPr="00CC4475">
        <w:rPr>
          <w:sz w:val="28"/>
          <w:szCs w:val="28"/>
          <w:lang w:val="vi-VN"/>
        </w:rPr>
        <w:lastRenderedPageBreak/>
        <w:t>1. Sử dụng bộ máy chuyên môn trực thuộc có đủ điều kiện, năng lực quản lý và thực hiện dự án đối với dự án quy m</w:t>
      </w:r>
      <w:r w:rsidR="004729D0">
        <w:rPr>
          <w:sz w:val="28"/>
          <w:szCs w:val="28"/>
        </w:rPr>
        <w:t>ô từ</w:t>
      </w:r>
      <w:r w:rsidRPr="00CC4475">
        <w:rPr>
          <w:sz w:val="28"/>
          <w:szCs w:val="28"/>
          <w:lang w:val="vi-VN"/>
        </w:rPr>
        <w:t xml:space="preserve"> </w:t>
      </w:r>
      <w:r w:rsidR="004729D0">
        <w:rPr>
          <w:sz w:val="28"/>
          <w:szCs w:val="28"/>
        </w:rPr>
        <w:t>3</w:t>
      </w:r>
      <w:r w:rsidRPr="00CC4475">
        <w:rPr>
          <w:sz w:val="28"/>
          <w:szCs w:val="28"/>
          <w:lang w:val="vi-VN"/>
        </w:rPr>
        <w:t>00.000 USD (</w:t>
      </w:r>
      <w:r w:rsidR="004729D0">
        <w:rPr>
          <w:sz w:val="28"/>
          <w:szCs w:val="28"/>
        </w:rPr>
        <w:t>ba</w:t>
      </w:r>
      <w:r w:rsidRPr="00CC4475">
        <w:rPr>
          <w:sz w:val="28"/>
          <w:szCs w:val="28"/>
          <w:lang w:val="vi-VN"/>
        </w:rPr>
        <w:t xml:space="preserve"> trăm nghìn đô la Mỹ)</w:t>
      </w:r>
      <w:r w:rsidR="004729D0">
        <w:rPr>
          <w:sz w:val="28"/>
          <w:szCs w:val="28"/>
        </w:rPr>
        <w:t xml:space="preserve"> trở xuống.</w:t>
      </w:r>
    </w:p>
    <w:p w14:paraId="48D835A1" w14:textId="3EBC491F" w:rsidR="00CF5D23" w:rsidRPr="00CC4475" w:rsidRDefault="00CF5D23" w:rsidP="00CF5D23">
      <w:pPr>
        <w:pStyle w:val="NormalWeb"/>
        <w:shd w:val="clear" w:color="auto" w:fill="FFFFFF"/>
        <w:spacing w:before="120" w:beforeAutospacing="0" w:after="120" w:afterAutospacing="0" w:line="234" w:lineRule="atLeast"/>
        <w:ind w:firstLine="720"/>
        <w:jc w:val="both"/>
        <w:rPr>
          <w:sz w:val="28"/>
          <w:szCs w:val="28"/>
          <w:lang w:val="vi-VN"/>
        </w:rPr>
      </w:pPr>
      <w:r w:rsidRPr="00CC4475">
        <w:rPr>
          <w:sz w:val="28"/>
          <w:szCs w:val="28"/>
          <w:lang w:val="vi-VN"/>
        </w:rPr>
        <w:t>2. Sử dụng Ban quản lý đang hoạt động để quản lý</w:t>
      </w:r>
      <w:r w:rsidR="00343157">
        <w:rPr>
          <w:sz w:val="28"/>
          <w:szCs w:val="28"/>
        </w:rPr>
        <w:t xml:space="preserve"> </w:t>
      </w:r>
      <w:r w:rsidRPr="00CC4475">
        <w:rPr>
          <w:sz w:val="28"/>
          <w:szCs w:val="28"/>
          <w:lang w:val="vi-VN"/>
        </w:rPr>
        <w:t>dự án mới.</w:t>
      </w:r>
    </w:p>
    <w:p w14:paraId="298E4C43" w14:textId="018BE590" w:rsidR="00CF5D23" w:rsidRPr="00CC4475" w:rsidRDefault="00CF5D23" w:rsidP="00CF5D23">
      <w:pPr>
        <w:pStyle w:val="NormalWeb"/>
        <w:shd w:val="clear" w:color="auto" w:fill="FFFFFF"/>
        <w:spacing w:before="120" w:beforeAutospacing="0" w:after="120" w:afterAutospacing="0" w:line="234" w:lineRule="atLeast"/>
        <w:ind w:firstLine="720"/>
        <w:jc w:val="both"/>
        <w:rPr>
          <w:sz w:val="28"/>
          <w:szCs w:val="28"/>
        </w:rPr>
      </w:pPr>
      <w:r w:rsidRPr="00CC4475">
        <w:rPr>
          <w:sz w:val="28"/>
          <w:szCs w:val="28"/>
          <w:lang w:val="vi-VN"/>
        </w:rPr>
        <w:t>3. Thành lập Ban quản lý riêng cho từng</w:t>
      </w:r>
      <w:r w:rsidR="00343157">
        <w:rPr>
          <w:sz w:val="28"/>
          <w:szCs w:val="28"/>
        </w:rPr>
        <w:t xml:space="preserve"> </w:t>
      </w:r>
      <w:r w:rsidRPr="00CC4475">
        <w:rPr>
          <w:sz w:val="28"/>
          <w:szCs w:val="28"/>
          <w:lang w:val="vi-VN"/>
        </w:rPr>
        <w:t>dự án.</w:t>
      </w:r>
    </w:p>
    <w:p w14:paraId="531079F5" w14:textId="24E4C2BA" w:rsidR="00297625" w:rsidRPr="00D03111" w:rsidRDefault="00297625" w:rsidP="00297625">
      <w:pPr>
        <w:pStyle w:val="NormalWeb"/>
        <w:spacing w:before="120" w:beforeAutospacing="0" w:after="120" w:afterAutospacing="0" w:line="360" w:lineRule="exact"/>
        <w:ind w:firstLine="720"/>
        <w:jc w:val="both"/>
        <w:rPr>
          <w:sz w:val="28"/>
          <w:szCs w:val="28"/>
        </w:rPr>
      </w:pPr>
      <w:bookmarkStart w:id="16" w:name="dieu_7"/>
      <w:r w:rsidRPr="00D03111">
        <w:rPr>
          <w:b/>
          <w:bCs/>
          <w:sz w:val="28"/>
          <w:szCs w:val="28"/>
          <w:lang w:val="vi-VN"/>
        </w:rPr>
        <w:t xml:space="preserve">Điều </w:t>
      </w:r>
      <w:r w:rsidRPr="00D03111">
        <w:rPr>
          <w:b/>
          <w:bCs/>
          <w:sz w:val="28"/>
          <w:szCs w:val="28"/>
        </w:rPr>
        <w:t>1</w:t>
      </w:r>
      <w:r w:rsidR="00FF2666">
        <w:rPr>
          <w:b/>
          <w:bCs/>
          <w:sz w:val="28"/>
          <w:szCs w:val="28"/>
        </w:rPr>
        <w:t>4</w:t>
      </w:r>
      <w:r w:rsidRPr="00D03111">
        <w:rPr>
          <w:b/>
          <w:bCs/>
          <w:sz w:val="28"/>
          <w:szCs w:val="28"/>
          <w:lang w:val="vi-VN"/>
        </w:rPr>
        <w:t>. Quản lý tài chính viện trợ</w:t>
      </w:r>
      <w:bookmarkEnd w:id="16"/>
    </w:p>
    <w:p w14:paraId="3A23A11E" w14:textId="1F2A49CB"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1. Nguyên tắc quản lý tài chính đối với vốn viện trợ thực hiện theo quy định tại Điều 20 Nghị định </w:t>
      </w:r>
      <w:r w:rsidR="00951AFA" w:rsidRPr="00D03111">
        <w:rPr>
          <w:sz w:val="28"/>
          <w:szCs w:val="28"/>
        </w:rPr>
        <w:t xml:space="preserve">số </w:t>
      </w:r>
      <w:hyperlink r:id="rId9" w:tgtFrame="_blank" w:tooltip="Nghị định 80/2020/NĐ-CP" w:history="1">
        <w:r w:rsidR="001A3CBB">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1A3CBB">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w:t>
      </w:r>
    </w:p>
    <w:p w14:paraId="03E8D212" w14:textId="4733DBF9"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2. Mở tài khoản cho</w:t>
      </w:r>
      <w:r w:rsidR="00690E85">
        <w:rPr>
          <w:sz w:val="28"/>
          <w:szCs w:val="28"/>
        </w:rPr>
        <w:t xml:space="preserve"> </w:t>
      </w:r>
      <w:r w:rsidRPr="00D03111">
        <w:rPr>
          <w:sz w:val="28"/>
          <w:szCs w:val="28"/>
          <w:lang w:val="vi-VN"/>
        </w:rPr>
        <w:t>dự án sử dụng vốn viện trợ:</w:t>
      </w:r>
      <w:r w:rsidRPr="00D03111">
        <w:rPr>
          <w:sz w:val="28"/>
          <w:szCs w:val="28"/>
        </w:rPr>
        <w:t xml:space="preserve"> </w:t>
      </w:r>
      <w:r w:rsidRPr="00D03111">
        <w:rPr>
          <w:sz w:val="28"/>
          <w:szCs w:val="28"/>
          <w:lang w:val="vi-VN"/>
        </w:rPr>
        <w:t>Chủ khoản viện trợ thực hiện mở tài khoản cho</w:t>
      </w:r>
      <w:r w:rsidR="007B19A0">
        <w:rPr>
          <w:sz w:val="28"/>
          <w:szCs w:val="28"/>
        </w:rPr>
        <w:t xml:space="preserve"> </w:t>
      </w:r>
      <w:r w:rsidRPr="00D03111">
        <w:rPr>
          <w:sz w:val="28"/>
          <w:szCs w:val="28"/>
          <w:lang w:val="vi-VN"/>
        </w:rPr>
        <w:t>dự án theo quy định tại Điều 21 Nghị định </w:t>
      </w:r>
      <w:r w:rsidR="00951AFA" w:rsidRPr="00D03111">
        <w:rPr>
          <w:sz w:val="28"/>
          <w:szCs w:val="28"/>
        </w:rPr>
        <w:t xml:space="preserve">số </w:t>
      </w:r>
      <w:hyperlink r:id="rId10" w:tgtFrame="_blank" w:tooltip="Nghị định 80/2020/NĐ-CP" w:history="1">
        <w:r w:rsidR="007B19A0">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7B19A0">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w:t>
      </w:r>
    </w:p>
    <w:p w14:paraId="15CFABAC" w14:textId="452838BD"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3. Lập kế hoạch tài chính vốn viện trợ không hoàn lại thuộc nguồn thu ngân sách nhà nước thực hiện theo quy định tại Điều 22 Nghị định </w:t>
      </w:r>
      <w:r w:rsidR="00951AFA" w:rsidRPr="00D03111">
        <w:rPr>
          <w:sz w:val="28"/>
          <w:szCs w:val="28"/>
        </w:rPr>
        <w:t xml:space="preserve">số </w:t>
      </w:r>
      <w:hyperlink r:id="rId11" w:tgtFrame="_blank" w:tooltip="Nghị định 80/2020/NĐ-CP" w:history="1">
        <w:r w:rsidR="00C628DD">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C628DD">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 và các văn bản pháp luật có liên quan.</w:t>
      </w:r>
    </w:p>
    <w:p w14:paraId="5AF9A2A0" w14:textId="77777777"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4. Kiểm soát chi, giải ngân, hạch toán và ghi thu ghi chi vốn viện trợ không hoàn lại bằng tiền:</w:t>
      </w:r>
      <w:r w:rsidR="00305682" w:rsidRPr="00D03111">
        <w:rPr>
          <w:sz w:val="28"/>
          <w:szCs w:val="28"/>
        </w:rPr>
        <w:t xml:space="preserve">  </w:t>
      </w:r>
    </w:p>
    <w:p w14:paraId="35E0B65B" w14:textId="7E29824E"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 xml:space="preserve">a) Đối với vốn viện trợ thuộc nguồn thu ngân sách nhà nước: Chủ dự án thực hiện kiểm soát chi tại Kho bạc Nhà nước </w:t>
      </w:r>
      <w:r w:rsidR="0005246F">
        <w:rPr>
          <w:sz w:val="28"/>
          <w:szCs w:val="28"/>
        </w:rPr>
        <w:t>thành phố</w:t>
      </w:r>
      <w:r w:rsidRPr="00D03111">
        <w:rPr>
          <w:sz w:val="28"/>
          <w:szCs w:val="28"/>
          <w:lang w:val="vi-VN"/>
        </w:rPr>
        <w:t xml:space="preserve"> theo quy định về quản lý ngân sách nhà nước; trình tự, thủ tục kiểm soát chi, hạch toán, ghi thu ghi chi thực hiện theo quy định về thủ tục hành chính thuộc lĩnh vực Kho bạc Nhà nước và theo quy định từ khoản 1 đến khoản </w:t>
      </w:r>
      <w:r w:rsidR="006C2830">
        <w:rPr>
          <w:sz w:val="28"/>
          <w:szCs w:val="28"/>
        </w:rPr>
        <w:t>6</w:t>
      </w:r>
      <w:r w:rsidRPr="00D03111">
        <w:rPr>
          <w:sz w:val="28"/>
          <w:szCs w:val="28"/>
          <w:lang w:val="vi-VN"/>
        </w:rPr>
        <w:t xml:space="preserve"> Điều 23 Nghị định </w:t>
      </w:r>
      <w:r w:rsidR="00951AFA" w:rsidRPr="00D03111">
        <w:rPr>
          <w:sz w:val="28"/>
          <w:szCs w:val="28"/>
        </w:rPr>
        <w:t xml:space="preserve">số </w:t>
      </w:r>
      <w:hyperlink r:id="rId12" w:tgtFrame="_blank" w:tooltip="Nghị định 80/2020/NĐ-CP" w:history="1">
        <w:r w:rsidR="006C2830">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6C2830">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w:t>
      </w:r>
    </w:p>
    <w:p w14:paraId="08C09FEC" w14:textId="78B5928C"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 xml:space="preserve">b) Đối với vốn viện trợ không thuộc nguồn thu ngân sách nhà nước: Việc hạch toán, kế toán, quyết toán thực hiện theo quy định tại khoản </w:t>
      </w:r>
      <w:r w:rsidR="006C2830">
        <w:rPr>
          <w:sz w:val="28"/>
          <w:szCs w:val="28"/>
        </w:rPr>
        <w:t>7</w:t>
      </w:r>
      <w:r w:rsidRPr="00D03111">
        <w:rPr>
          <w:sz w:val="28"/>
          <w:szCs w:val="28"/>
          <w:lang w:val="vi-VN"/>
        </w:rPr>
        <w:t xml:space="preserve"> Điều 23 Nghị định </w:t>
      </w:r>
      <w:r w:rsidR="00951AFA" w:rsidRPr="00D03111">
        <w:rPr>
          <w:sz w:val="28"/>
          <w:szCs w:val="28"/>
        </w:rPr>
        <w:t xml:space="preserve">số </w:t>
      </w:r>
      <w:hyperlink r:id="rId13" w:tgtFrame="_blank" w:tooltip="Nghị định 80/2020/NĐ-CP" w:history="1">
        <w:r w:rsidR="006C2830">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6C2830">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w:t>
      </w:r>
    </w:p>
    <w:p w14:paraId="60C3D28F" w14:textId="77777777"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5. Vốn đối ứng.</w:t>
      </w:r>
    </w:p>
    <w:p w14:paraId="5371B022" w14:textId="77777777"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a) Vốn đối ứng là khoản vốn đóng góp của phía Việt Nam (bằng hiện vật hoặc tiền) để tiếp nhận và thực hiện khoản viện trợ.</w:t>
      </w:r>
    </w:p>
    <w:p w14:paraId="4B7EEFAD" w14:textId="56EAB45D"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 xml:space="preserve">b) Các khoản viện trợ được bố trí vốn đối ứng theo nhu cầu hoặc cam kết với </w:t>
      </w:r>
      <w:r w:rsidR="0073232E">
        <w:rPr>
          <w:sz w:val="28"/>
          <w:szCs w:val="28"/>
        </w:rPr>
        <w:t>B</w:t>
      </w:r>
      <w:r w:rsidRPr="00D03111">
        <w:rPr>
          <w:sz w:val="28"/>
          <w:szCs w:val="28"/>
          <w:lang w:val="vi-VN"/>
        </w:rPr>
        <w:t>ên cung cấp viện trợ: Bên tiếp nhận viện trợ đề xuất cụ thể nhu cầu vốn đối ứng trong văn kiện</w:t>
      </w:r>
      <w:r w:rsidR="0073232E">
        <w:rPr>
          <w:sz w:val="28"/>
          <w:szCs w:val="28"/>
        </w:rPr>
        <w:t xml:space="preserve"> </w:t>
      </w:r>
      <w:r w:rsidRPr="00D03111">
        <w:rPr>
          <w:sz w:val="28"/>
          <w:szCs w:val="28"/>
          <w:lang w:val="vi-VN"/>
        </w:rPr>
        <w:t xml:space="preserve">dự án, phi dự án trình thẩm định, phê duyệt. Chủ tịch Ủy ban nhân dân </w:t>
      </w:r>
      <w:r w:rsidR="0073232E">
        <w:rPr>
          <w:sz w:val="28"/>
          <w:szCs w:val="28"/>
        </w:rPr>
        <w:t>thành phố</w:t>
      </w:r>
      <w:r w:rsidRPr="00D03111">
        <w:rPr>
          <w:sz w:val="28"/>
          <w:szCs w:val="28"/>
          <w:lang w:val="vi-VN"/>
        </w:rPr>
        <w:t xml:space="preserve"> phê duyệt khoản viện trợ trong đó quyết định về mức vốn đối ứng bố trí. Việc bố trí vốn đối ứng cho khoản viện trợ thực hiện theo các quy định hiện hành của pháp luật.</w:t>
      </w:r>
    </w:p>
    <w:p w14:paraId="5FBDAC31" w14:textId="77777777"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lastRenderedPageBreak/>
        <w:t>c) Nguồn vốn đối ứng: Nguồn ngân sách Trung ương, ngân sách địa phương, chủ khoản viện trợ tự bố trí, vốn đóng góp của đối tượng thụ hưởng và các nguồn vốn hợp pháp khác.</w:t>
      </w:r>
    </w:p>
    <w:p w14:paraId="0A83C6AB" w14:textId="3D5D7D38" w:rsidR="00297625" w:rsidRPr="00D03111" w:rsidRDefault="00297625" w:rsidP="00297625">
      <w:pPr>
        <w:pStyle w:val="NormalWeb"/>
        <w:spacing w:before="120" w:beforeAutospacing="0" w:after="120" w:afterAutospacing="0" w:line="360" w:lineRule="exact"/>
        <w:ind w:firstLine="720"/>
        <w:jc w:val="both"/>
        <w:rPr>
          <w:sz w:val="28"/>
          <w:szCs w:val="28"/>
        </w:rPr>
      </w:pPr>
      <w:r w:rsidRPr="00D03111">
        <w:rPr>
          <w:sz w:val="28"/>
          <w:szCs w:val="28"/>
          <w:lang w:val="vi-VN"/>
        </w:rPr>
        <w:t>6. Tiếp nhận vốn viện trợ bằng hàng hóa: Việc tiếp nhận vốn viện trợ bằng hàng hóa</w:t>
      </w:r>
      <w:r w:rsidR="007E1A6E">
        <w:rPr>
          <w:sz w:val="28"/>
          <w:szCs w:val="28"/>
        </w:rPr>
        <w:t xml:space="preserve"> </w:t>
      </w:r>
      <w:r w:rsidRPr="00D03111">
        <w:rPr>
          <w:sz w:val="28"/>
          <w:szCs w:val="28"/>
          <w:lang w:val="vi-VN"/>
        </w:rPr>
        <w:t>được thực hiện theo quy định tại Điều 24 Nghị định </w:t>
      </w:r>
      <w:r w:rsidR="00BE0BBE" w:rsidRPr="00D03111">
        <w:rPr>
          <w:sz w:val="28"/>
          <w:szCs w:val="28"/>
        </w:rPr>
        <w:t xml:space="preserve">số </w:t>
      </w:r>
      <w:hyperlink r:id="rId14" w:tgtFrame="_blank" w:tooltip="Nghị định 80/2020/NĐ-CP" w:history="1">
        <w:r w:rsidR="007E1A6E">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7E1A6E">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D03111">
        <w:rPr>
          <w:sz w:val="28"/>
          <w:szCs w:val="28"/>
          <w:lang w:val="vi-VN"/>
        </w:rPr>
        <w:t>.</w:t>
      </w:r>
    </w:p>
    <w:p w14:paraId="7C69530D" w14:textId="64EF4C88" w:rsidR="00297625" w:rsidRPr="006E08FE" w:rsidRDefault="00297625" w:rsidP="00297625">
      <w:pPr>
        <w:pStyle w:val="NormalWeb"/>
        <w:spacing w:before="120" w:beforeAutospacing="0" w:after="120" w:afterAutospacing="0" w:line="360" w:lineRule="exact"/>
        <w:ind w:firstLine="720"/>
        <w:jc w:val="both"/>
        <w:rPr>
          <w:color w:val="FF0000"/>
          <w:sz w:val="28"/>
          <w:szCs w:val="28"/>
        </w:rPr>
      </w:pPr>
      <w:r w:rsidRPr="00D03111">
        <w:rPr>
          <w:sz w:val="28"/>
          <w:szCs w:val="28"/>
          <w:lang w:val="vi-VN"/>
        </w:rPr>
        <w:t>7. Thuế, kiểm toán các khoản viện trợ: Thực hiện theo quy định tại Điều 2</w:t>
      </w:r>
      <w:r w:rsidR="007E1A6E">
        <w:rPr>
          <w:sz w:val="28"/>
          <w:szCs w:val="28"/>
        </w:rPr>
        <w:t>6</w:t>
      </w:r>
      <w:r w:rsidRPr="00D03111">
        <w:rPr>
          <w:sz w:val="28"/>
          <w:szCs w:val="28"/>
          <w:lang w:val="vi-VN"/>
        </w:rPr>
        <w:t xml:space="preserve"> và Điều 2</w:t>
      </w:r>
      <w:r w:rsidR="007E1A6E">
        <w:rPr>
          <w:sz w:val="28"/>
          <w:szCs w:val="28"/>
        </w:rPr>
        <w:t>7</w:t>
      </w:r>
      <w:r w:rsidRPr="00D03111">
        <w:rPr>
          <w:sz w:val="28"/>
          <w:szCs w:val="28"/>
          <w:lang w:val="vi-VN"/>
        </w:rPr>
        <w:t xml:space="preserve"> Nghị định </w:t>
      </w:r>
      <w:r w:rsidR="009F64EA" w:rsidRPr="00D03111">
        <w:rPr>
          <w:sz w:val="28"/>
          <w:szCs w:val="28"/>
        </w:rPr>
        <w:t xml:space="preserve">số </w:t>
      </w:r>
      <w:hyperlink r:id="rId15" w:tgtFrame="_blank" w:tooltip="Nghị định 80/2020/NĐ-CP" w:history="1">
        <w:r w:rsidR="007E1A6E">
          <w:rPr>
            <w:rStyle w:val="Hyperlink"/>
            <w:rFonts w:eastAsia="VNI-Times"/>
            <w:color w:val="auto"/>
            <w:sz w:val="28"/>
            <w:szCs w:val="28"/>
            <w:u w:val="none"/>
          </w:rPr>
          <w:t>313</w:t>
        </w:r>
        <w:r w:rsidRPr="00D03111">
          <w:rPr>
            <w:rStyle w:val="Hyperlink"/>
            <w:rFonts w:eastAsia="VNI-Times"/>
            <w:color w:val="auto"/>
            <w:sz w:val="28"/>
            <w:szCs w:val="28"/>
            <w:u w:val="none"/>
            <w:lang w:val="vi-VN"/>
          </w:rPr>
          <w:t>/202</w:t>
        </w:r>
        <w:r w:rsidR="007E1A6E">
          <w:rPr>
            <w:rStyle w:val="Hyperlink"/>
            <w:rFonts w:eastAsia="VNI-Times"/>
            <w:color w:val="auto"/>
            <w:sz w:val="28"/>
            <w:szCs w:val="28"/>
            <w:u w:val="none"/>
          </w:rPr>
          <w:t>5</w:t>
        </w:r>
        <w:r w:rsidRPr="00D03111">
          <w:rPr>
            <w:rStyle w:val="Hyperlink"/>
            <w:rFonts w:eastAsia="VNI-Times"/>
            <w:color w:val="auto"/>
            <w:sz w:val="28"/>
            <w:szCs w:val="28"/>
            <w:u w:val="none"/>
            <w:lang w:val="vi-VN"/>
          </w:rPr>
          <w:t>/NĐ-CP</w:t>
        </w:r>
      </w:hyperlink>
      <w:r w:rsidRPr="006E08FE">
        <w:rPr>
          <w:color w:val="FF0000"/>
          <w:sz w:val="28"/>
          <w:szCs w:val="28"/>
          <w:lang w:val="vi-VN"/>
        </w:rPr>
        <w:t>.</w:t>
      </w:r>
    </w:p>
    <w:p w14:paraId="6FA41E1E" w14:textId="77777777" w:rsidR="00490B6E" w:rsidRPr="00BF5BBD" w:rsidRDefault="00490B6E" w:rsidP="00CF5D23">
      <w:pPr>
        <w:spacing w:before="120" w:after="120" w:line="360" w:lineRule="atLeast"/>
        <w:ind w:firstLine="720"/>
        <w:jc w:val="center"/>
        <w:rPr>
          <w:sz w:val="28"/>
          <w:szCs w:val="28"/>
          <w:lang w:val="vi-VN"/>
        </w:rPr>
      </w:pPr>
      <w:bookmarkStart w:id="17" w:name="chuong_5"/>
      <w:bookmarkEnd w:id="15"/>
      <w:r w:rsidRPr="00BF5BBD">
        <w:rPr>
          <w:b/>
          <w:bCs/>
          <w:sz w:val="28"/>
          <w:szCs w:val="28"/>
          <w:lang w:val="vi-VN"/>
        </w:rPr>
        <w:t xml:space="preserve">Chương </w:t>
      </w:r>
      <w:r w:rsidR="003974F3" w:rsidRPr="00BF5BBD">
        <w:rPr>
          <w:b/>
          <w:bCs/>
          <w:sz w:val="28"/>
          <w:szCs w:val="28"/>
          <w:lang w:val="vi-VN"/>
        </w:rPr>
        <w:t>I</w:t>
      </w:r>
      <w:r w:rsidRPr="00BF5BBD">
        <w:rPr>
          <w:b/>
          <w:bCs/>
          <w:sz w:val="28"/>
          <w:szCs w:val="28"/>
          <w:lang w:val="vi-VN"/>
        </w:rPr>
        <w:t>V</w:t>
      </w:r>
      <w:bookmarkEnd w:id="17"/>
    </w:p>
    <w:p w14:paraId="0624639B" w14:textId="77777777" w:rsidR="00CF5D23" w:rsidRPr="00BF5BBD" w:rsidRDefault="00490B6E" w:rsidP="00432C81">
      <w:pPr>
        <w:spacing w:line="360" w:lineRule="exact"/>
        <w:ind w:firstLine="720"/>
        <w:jc w:val="center"/>
        <w:rPr>
          <w:b/>
          <w:sz w:val="28"/>
          <w:szCs w:val="28"/>
          <w:lang w:val="vi-VN"/>
        </w:rPr>
      </w:pPr>
      <w:bookmarkStart w:id="18" w:name="chuong_5_name"/>
      <w:r w:rsidRPr="00BF5BBD">
        <w:rPr>
          <w:b/>
          <w:bCs/>
          <w:sz w:val="28"/>
          <w:szCs w:val="28"/>
          <w:lang w:val="vi-VN"/>
        </w:rPr>
        <w:t xml:space="preserve">TRÁCH NHIỆM CỦA CÁC CƠ QUAN, ĐƠN VỊ TRONG CÔNG TÁC QUẢN LÝ </w:t>
      </w:r>
      <w:bookmarkEnd w:id="18"/>
      <w:r w:rsidR="00CF5D23" w:rsidRPr="00BF5BBD">
        <w:rPr>
          <w:b/>
          <w:sz w:val="28"/>
          <w:szCs w:val="28"/>
          <w:lang w:val="vi-VN"/>
        </w:rPr>
        <w:t xml:space="preserve">VÀ VIỆC SỬ DỤNG VIỆN </w:t>
      </w:r>
      <w:r w:rsidR="00432C81" w:rsidRPr="00BF5BBD">
        <w:rPr>
          <w:b/>
          <w:sz w:val="28"/>
          <w:szCs w:val="28"/>
          <w:lang w:val="vi-VN"/>
        </w:rPr>
        <w:t>TRỢ</w:t>
      </w:r>
    </w:p>
    <w:p w14:paraId="3D0DEAC7" w14:textId="180F900D" w:rsidR="00490B6E" w:rsidRPr="000160AD" w:rsidRDefault="00490B6E" w:rsidP="004214CE">
      <w:pPr>
        <w:spacing w:before="120" w:after="120" w:line="360" w:lineRule="atLeast"/>
        <w:ind w:firstLine="720"/>
        <w:jc w:val="both"/>
        <w:rPr>
          <w:sz w:val="28"/>
          <w:szCs w:val="28"/>
          <w:lang w:val="vi-VN"/>
        </w:rPr>
      </w:pPr>
      <w:bookmarkStart w:id="19" w:name="dieu_19"/>
      <w:r w:rsidRPr="000160AD">
        <w:rPr>
          <w:b/>
          <w:bCs/>
          <w:sz w:val="28"/>
          <w:szCs w:val="28"/>
          <w:lang w:val="vi-VN"/>
        </w:rPr>
        <w:t>Điều 1</w:t>
      </w:r>
      <w:r w:rsidR="00FF2666">
        <w:rPr>
          <w:b/>
          <w:bCs/>
          <w:sz w:val="28"/>
          <w:szCs w:val="28"/>
        </w:rPr>
        <w:t>5</w:t>
      </w:r>
      <w:r w:rsidRPr="000160AD">
        <w:rPr>
          <w:b/>
          <w:bCs/>
          <w:sz w:val="28"/>
          <w:szCs w:val="28"/>
          <w:lang w:val="vi-VN"/>
        </w:rPr>
        <w:t xml:space="preserve">. Văn phòng </w:t>
      </w:r>
      <w:r w:rsidR="00CF5D23" w:rsidRPr="000160AD">
        <w:rPr>
          <w:b/>
          <w:bCs/>
          <w:sz w:val="28"/>
          <w:szCs w:val="28"/>
          <w:lang w:val="vi-VN"/>
        </w:rPr>
        <w:t>Ủy ban nhân dân</w:t>
      </w:r>
      <w:r w:rsidRPr="000160AD">
        <w:rPr>
          <w:b/>
          <w:bCs/>
          <w:sz w:val="28"/>
          <w:szCs w:val="28"/>
          <w:lang w:val="vi-VN"/>
        </w:rPr>
        <w:t xml:space="preserve"> </w:t>
      </w:r>
      <w:r w:rsidR="000160AD" w:rsidRPr="000160AD">
        <w:rPr>
          <w:b/>
          <w:bCs/>
          <w:sz w:val="28"/>
          <w:szCs w:val="28"/>
        </w:rPr>
        <w:t>thành phố</w:t>
      </w:r>
      <w:r w:rsidRPr="000160AD">
        <w:rPr>
          <w:b/>
          <w:bCs/>
          <w:sz w:val="28"/>
          <w:szCs w:val="28"/>
          <w:lang w:val="vi-VN"/>
        </w:rPr>
        <w:t xml:space="preserve"> Đồng Nai</w:t>
      </w:r>
      <w:bookmarkEnd w:id="19"/>
    </w:p>
    <w:p w14:paraId="59F4BA58" w14:textId="223F55AE" w:rsidR="00490B6E" w:rsidRPr="000160AD" w:rsidRDefault="00490B6E" w:rsidP="004214CE">
      <w:pPr>
        <w:spacing w:before="120" w:after="120" w:line="360" w:lineRule="atLeast"/>
        <w:ind w:firstLine="720"/>
        <w:jc w:val="both"/>
        <w:rPr>
          <w:sz w:val="28"/>
          <w:szCs w:val="28"/>
          <w:lang w:val="vi-VN"/>
        </w:rPr>
      </w:pPr>
      <w:r w:rsidRPr="000160AD">
        <w:rPr>
          <w:sz w:val="28"/>
          <w:szCs w:val="28"/>
          <w:lang w:val="vi-VN"/>
        </w:rPr>
        <w:t xml:space="preserve">1. Có trách nhiệm tham mưu giúp </w:t>
      </w:r>
      <w:r w:rsidR="00A06472" w:rsidRPr="000160AD">
        <w:rPr>
          <w:sz w:val="28"/>
          <w:szCs w:val="28"/>
          <w:lang w:val="vi-VN"/>
        </w:rPr>
        <w:t>Ủy ban nhân dân</w:t>
      </w:r>
      <w:r w:rsidRPr="000160AD">
        <w:rPr>
          <w:sz w:val="28"/>
          <w:szCs w:val="28"/>
          <w:lang w:val="vi-VN"/>
        </w:rPr>
        <w:t xml:space="preserve"> </w:t>
      </w:r>
      <w:r w:rsidR="0086033F">
        <w:rPr>
          <w:sz w:val="28"/>
          <w:szCs w:val="28"/>
        </w:rPr>
        <w:t>thành phố</w:t>
      </w:r>
      <w:r w:rsidRPr="000160AD">
        <w:rPr>
          <w:sz w:val="28"/>
          <w:szCs w:val="28"/>
          <w:lang w:val="vi-VN"/>
        </w:rPr>
        <w:t xml:space="preserve"> xem xét, phê duyệt việc sử dụng các khoản viện trợ trên địa bàn </w:t>
      </w:r>
      <w:r w:rsidR="0086033F">
        <w:rPr>
          <w:sz w:val="28"/>
          <w:szCs w:val="28"/>
        </w:rPr>
        <w:t>thành phố</w:t>
      </w:r>
      <w:r w:rsidRPr="000160AD">
        <w:rPr>
          <w:sz w:val="28"/>
          <w:szCs w:val="28"/>
          <w:lang w:val="vi-VN"/>
        </w:rPr>
        <w:t>.</w:t>
      </w:r>
    </w:p>
    <w:p w14:paraId="09FE1003" w14:textId="78F4366E" w:rsidR="0086033F" w:rsidRPr="0086033F" w:rsidRDefault="00490B6E" w:rsidP="004214CE">
      <w:pPr>
        <w:spacing w:before="120" w:after="120" w:line="360" w:lineRule="atLeast"/>
        <w:ind w:firstLine="720"/>
        <w:jc w:val="both"/>
        <w:rPr>
          <w:sz w:val="28"/>
          <w:szCs w:val="28"/>
        </w:rPr>
      </w:pPr>
      <w:r w:rsidRPr="000160AD">
        <w:rPr>
          <w:sz w:val="28"/>
          <w:szCs w:val="28"/>
          <w:lang w:val="vi-VN"/>
        </w:rPr>
        <w:t xml:space="preserve">2. </w:t>
      </w:r>
      <w:r w:rsidR="0086033F">
        <w:rPr>
          <w:sz w:val="28"/>
          <w:szCs w:val="28"/>
        </w:rPr>
        <w:t xml:space="preserve">Phối hợp với các cơ quan, đơn vị liên quan tham mưu </w:t>
      </w:r>
      <w:r w:rsidR="0086033F" w:rsidRPr="000160AD">
        <w:rPr>
          <w:sz w:val="28"/>
          <w:szCs w:val="28"/>
          <w:lang w:val="vi-VN"/>
        </w:rPr>
        <w:t xml:space="preserve">Ủy ban nhân dân </w:t>
      </w:r>
      <w:r w:rsidR="0086033F">
        <w:rPr>
          <w:sz w:val="28"/>
          <w:szCs w:val="28"/>
        </w:rPr>
        <w:t>thành phố trong công tác quản lý và sử dụng viện trợ trên địa bàn thành phố.</w:t>
      </w:r>
    </w:p>
    <w:p w14:paraId="67B3CBBF" w14:textId="6EA6C7C8" w:rsidR="00490B6E" w:rsidRPr="00612B57" w:rsidRDefault="00CF5D23" w:rsidP="004214CE">
      <w:pPr>
        <w:spacing w:before="120" w:after="120" w:line="360" w:lineRule="atLeast"/>
        <w:ind w:firstLine="720"/>
        <w:jc w:val="both"/>
        <w:rPr>
          <w:sz w:val="28"/>
          <w:szCs w:val="28"/>
          <w:lang w:val="vi-VN"/>
        </w:rPr>
      </w:pPr>
      <w:bookmarkStart w:id="20" w:name="dieu_20"/>
      <w:r w:rsidRPr="00612B57">
        <w:rPr>
          <w:b/>
          <w:bCs/>
          <w:sz w:val="28"/>
          <w:szCs w:val="28"/>
          <w:lang w:val="vi-VN"/>
        </w:rPr>
        <w:t>Điều 1</w:t>
      </w:r>
      <w:r w:rsidR="00FF2666">
        <w:rPr>
          <w:b/>
          <w:bCs/>
          <w:sz w:val="28"/>
          <w:szCs w:val="28"/>
        </w:rPr>
        <w:t>6</w:t>
      </w:r>
      <w:r w:rsidR="00490B6E" w:rsidRPr="00612B57">
        <w:rPr>
          <w:b/>
          <w:bCs/>
          <w:sz w:val="28"/>
          <w:szCs w:val="28"/>
          <w:lang w:val="vi-VN"/>
        </w:rPr>
        <w:t>. Sở Ngoại vụ</w:t>
      </w:r>
      <w:bookmarkEnd w:id="20"/>
    </w:p>
    <w:p w14:paraId="779C4350" w14:textId="5E763AF3" w:rsidR="00490B6E" w:rsidRPr="00612B57" w:rsidRDefault="00490B6E" w:rsidP="004214CE">
      <w:pPr>
        <w:spacing w:before="120" w:after="120" w:line="360" w:lineRule="atLeast"/>
        <w:ind w:firstLine="720"/>
        <w:jc w:val="both"/>
        <w:rPr>
          <w:sz w:val="28"/>
          <w:szCs w:val="28"/>
          <w:lang w:val="vi-VN"/>
        </w:rPr>
      </w:pPr>
      <w:r w:rsidRPr="00612B57">
        <w:rPr>
          <w:sz w:val="28"/>
          <w:szCs w:val="28"/>
          <w:lang w:val="vi-VN"/>
        </w:rPr>
        <w:t xml:space="preserve">1. </w:t>
      </w:r>
      <w:r w:rsidR="004975A6" w:rsidRPr="00612B57">
        <w:rPr>
          <w:rFonts w:ascii="Arial" w:hAnsi="Arial" w:cs="Arial"/>
          <w:sz w:val="18"/>
          <w:szCs w:val="18"/>
          <w:shd w:val="clear" w:color="auto" w:fill="FFFFFF"/>
          <w:lang w:val="vi-VN"/>
        </w:rPr>
        <w:t> </w:t>
      </w:r>
      <w:r w:rsidR="004975A6" w:rsidRPr="00612B57">
        <w:rPr>
          <w:sz w:val="28"/>
          <w:szCs w:val="28"/>
          <w:shd w:val="clear" w:color="auto" w:fill="FFFFFF"/>
          <w:lang w:val="vi-VN"/>
        </w:rPr>
        <w:t xml:space="preserve">Chủ trì, phối hợp với các cơ quan, đơn vị liên quan tham mưu </w:t>
      </w:r>
      <w:r w:rsidR="004966DF" w:rsidRPr="00612B57">
        <w:rPr>
          <w:sz w:val="28"/>
          <w:szCs w:val="28"/>
          <w:lang w:val="vi-VN"/>
        </w:rPr>
        <w:t>Ủy ban nhân dân</w:t>
      </w:r>
      <w:r w:rsidR="004975A6" w:rsidRPr="00612B57">
        <w:rPr>
          <w:sz w:val="28"/>
          <w:szCs w:val="28"/>
          <w:shd w:val="clear" w:color="auto" w:fill="FFFFFF"/>
          <w:lang w:val="vi-VN"/>
        </w:rPr>
        <w:t xml:space="preserve"> </w:t>
      </w:r>
      <w:r w:rsidR="008C2FCC">
        <w:rPr>
          <w:sz w:val="28"/>
          <w:szCs w:val="28"/>
          <w:shd w:val="clear" w:color="auto" w:fill="FFFFFF"/>
        </w:rPr>
        <w:t>thành phố</w:t>
      </w:r>
      <w:r w:rsidR="004975A6" w:rsidRPr="00612B57">
        <w:rPr>
          <w:sz w:val="28"/>
          <w:szCs w:val="28"/>
          <w:shd w:val="clear" w:color="auto" w:fill="FFFFFF"/>
          <w:lang w:val="vi-VN"/>
        </w:rPr>
        <w:t xml:space="preserve"> quản lý nhà nước về hoạt động của Bên cung cấp viện trợ theo quy định.</w:t>
      </w:r>
    </w:p>
    <w:p w14:paraId="40CF479A" w14:textId="4DE39CF7" w:rsidR="004975A6" w:rsidRPr="00612B57" w:rsidRDefault="00490B6E" w:rsidP="004214CE">
      <w:pPr>
        <w:spacing w:before="120" w:after="120" w:line="360" w:lineRule="atLeast"/>
        <w:ind w:firstLine="720"/>
        <w:jc w:val="both"/>
        <w:rPr>
          <w:sz w:val="28"/>
          <w:szCs w:val="28"/>
          <w:lang w:val="vi-VN"/>
        </w:rPr>
      </w:pPr>
      <w:r w:rsidRPr="00612B57">
        <w:rPr>
          <w:sz w:val="28"/>
          <w:szCs w:val="28"/>
          <w:lang w:val="vi-VN"/>
        </w:rPr>
        <w:t xml:space="preserve">2. Tham mưu đề xuất những chủ trương, chính sách đối ngoại liên quan đến hoạt động của các </w:t>
      </w:r>
      <w:r w:rsidR="004975A6" w:rsidRPr="00612B57">
        <w:rPr>
          <w:sz w:val="28"/>
          <w:szCs w:val="28"/>
          <w:shd w:val="clear" w:color="auto" w:fill="FFFFFF"/>
          <w:lang w:val="vi-VN"/>
        </w:rPr>
        <w:t xml:space="preserve">Bên cung cấp viện trợ và </w:t>
      </w:r>
      <w:r w:rsidR="008540A4" w:rsidRPr="00612B57">
        <w:rPr>
          <w:sz w:val="28"/>
          <w:szCs w:val="28"/>
          <w:lang w:val="vi-VN"/>
        </w:rPr>
        <w:t>sử dụng viện trợ</w:t>
      </w:r>
      <w:r w:rsidR="00B12807" w:rsidRPr="00612B57">
        <w:rPr>
          <w:sz w:val="28"/>
          <w:szCs w:val="28"/>
          <w:lang w:val="vi-VN"/>
        </w:rPr>
        <w:t xml:space="preserve"> trên địa bàn </w:t>
      </w:r>
      <w:r w:rsidR="008C2FCC">
        <w:rPr>
          <w:sz w:val="28"/>
          <w:szCs w:val="28"/>
        </w:rPr>
        <w:t>thành phố</w:t>
      </w:r>
      <w:r w:rsidR="00B12807" w:rsidRPr="00612B57">
        <w:rPr>
          <w:sz w:val="28"/>
          <w:szCs w:val="28"/>
          <w:lang w:val="vi-VN"/>
        </w:rPr>
        <w:t>.</w:t>
      </w:r>
    </w:p>
    <w:p w14:paraId="6AFABC61" w14:textId="0D9EC799" w:rsidR="00490B6E" w:rsidRPr="00612B57" w:rsidRDefault="004975A6" w:rsidP="004214CE">
      <w:pPr>
        <w:spacing w:before="120" w:after="120" w:line="360" w:lineRule="atLeast"/>
        <w:ind w:firstLine="720"/>
        <w:jc w:val="both"/>
        <w:rPr>
          <w:sz w:val="28"/>
          <w:szCs w:val="28"/>
          <w:lang w:val="vi-VN"/>
        </w:rPr>
      </w:pPr>
      <w:r w:rsidRPr="00612B57">
        <w:rPr>
          <w:sz w:val="28"/>
          <w:szCs w:val="28"/>
          <w:lang w:val="vi-VN"/>
        </w:rPr>
        <w:t>3</w:t>
      </w:r>
      <w:r w:rsidR="00490B6E" w:rsidRPr="00612B57">
        <w:rPr>
          <w:sz w:val="28"/>
          <w:szCs w:val="28"/>
          <w:lang w:val="vi-VN"/>
        </w:rPr>
        <w:t>. Chủ trì, phối hợp với các cơ quan liên quan triển khai công tác tuyên truyền, hướng dẫn các chủ trương, chính sách của Đảng, pháp luật Nhà nước về công tác</w:t>
      </w:r>
      <w:r w:rsidR="00480EB5">
        <w:rPr>
          <w:sz w:val="28"/>
          <w:szCs w:val="28"/>
        </w:rPr>
        <w:t xml:space="preserve"> </w:t>
      </w:r>
      <w:r w:rsidR="00B12807" w:rsidRPr="00612B57">
        <w:rPr>
          <w:sz w:val="28"/>
          <w:szCs w:val="28"/>
          <w:lang w:val="vi-VN"/>
        </w:rPr>
        <w:t>viện trợ theo quy định.</w:t>
      </w:r>
    </w:p>
    <w:p w14:paraId="3019C27C" w14:textId="0F4535C4" w:rsidR="00490B6E" w:rsidRPr="00A352D6" w:rsidRDefault="004975A6" w:rsidP="004214CE">
      <w:pPr>
        <w:spacing w:before="120" w:after="120" w:line="360" w:lineRule="atLeast"/>
        <w:ind w:firstLine="720"/>
        <w:jc w:val="both"/>
        <w:rPr>
          <w:sz w:val="28"/>
          <w:szCs w:val="28"/>
        </w:rPr>
      </w:pPr>
      <w:r w:rsidRPr="00612B57">
        <w:rPr>
          <w:sz w:val="28"/>
          <w:szCs w:val="28"/>
          <w:lang w:val="vi-VN"/>
        </w:rPr>
        <w:t>4</w:t>
      </w:r>
      <w:r w:rsidR="00490B6E" w:rsidRPr="00612B57">
        <w:rPr>
          <w:sz w:val="28"/>
          <w:szCs w:val="28"/>
          <w:lang w:val="vi-VN"/>
        </w:rPr>
        <w:t xml:space="preserve">. Tham gia thẩm định và đóng góp ý kiến đối với các khoản viện trợ </w:t>
      </w:r>
      <w:r w:rsidR="00237B07" w:rsidRPr="00612B57">
        <w:rPr>
          <w:sz w:val="28"/>
          <w:szCs w:val="28"/>
          <w:lang w:val="vi-VN"/>
        </w:rPr>
        <w:t>phi chính phủ nước ngoài</w:t>
      </w:r>
      <w:r w:rsidR="00490B6E" w:rsidRPr="00612B57">
        <w:rPr>
          <w:sz w:val="28"/>
          <w:szCs w:val="28"/>
          <w:lang w:val="vi-VN"/>
        </w:rPr>
        <w:t xml:space="preserve"> liên quan đến phạm vi trách nhiệm quản lý của mình</w:t>
      </w:r>
      <w:r w:rsidR="00A352D6">
        <w:rPr>
          <w:sz w:val="28"/>
          <w:szCs w:val="28"/>
        </w:rPr>
        <w:t>; phối hợp với các cơ quan, đơn vị liên quan xác minh</w:t>
      </w:r>
      <w:r w:rsidR="004A2B8F">
        <w:rPr>
          <w:sz w:val="28"/>
          <w:szCs w:val="28"/>
        </w:rPr>
        <w:t xml:space="preserve"> thông tin Bên cung cấp viện trợ trong trường hợp Bên cung cấp viện trợ là các cơ quan, tổ chức thuộc chính phủ nước ngoài, cơ quan đại diện ngoại giao của các nước tại Việt Nam.</w:t>
      </w:r>
    </w:p>
    <w:p w14:paraId="6746E297" w14:textId="4990BF5A" w:rsidR="00490B6E" w:rsidRPr="00612B57" w:rsidRDefault="007A7980" w:rsidP="004214CE">
      <w:pPr>
        <w:spacing w:before="120" w:after="120" w:line="360" w:lineRule="atLeast"/>
        <w:ind w:firstLine="720"/>
        <w:jc w:val="both"/>
        <w:rPr>
          <w:sz w:val="28"/>
          <w:szCs w:val="28"/>
          <w:lang w:val="vi-VN"/>
        </w:rPr>
      </w:pPr>
      <w:r w:rsidRPr="00612B57">
        <w:rPr>
          <w:sz w:val="28"/>
          <w:szCs w:val="28"/>
          <w:lang w:val="vi-VN"/>
        </w:rPr>
        <w:t>5</w:t>
      </w:r>
      <w:r w:rsidR="00490B6E" w:rsidRPr="00612B57">
        <w:rPr>
          <w:sz w:val="28"/>
          <w:szCs w:val="28"/>
          <w:lang w:val="vi-VN"/>
        </w:rPr>
        <w:t xml:space="preserve">. Thực hiện các nhiệm vụ có liên quan khác do </w:t>
      </w:r>
      <w:r w:rsidR="00CF5D23" w:rsidRPr="00612B57">
        <w:rPr>
          <w:sz w:val="28"/>
          <w:szCs w:val="28"/>
          <w:lang w:val="vi-VN"/>
        </w:rPr>
        <w:t>Ủy ban nhân dân</w:t>
      </w:r>
      <w:r w:rsidR="00490B6E" w:rsidRPr="00612B57">
        <w:rPr>
          <w:sz w:val="28"/>
          <w:szCs w:val="28"/>
          <w:lang w:val="vi-VN"/>
        </w:rPr>
        <w:t xml:space="preserve"> </w:t>
      </w:r>
      <w:r w:rsidR="004A2B8F">
        <w:rPr>
          <w:sz w:val="28"/>
          <w:szCs w:val="28"/>
        </w:rPr>
        <w:t>thành phố</w:t>
      </w:r>
      <w:r w:rsidR="00490B6E" w:rsidRPr="00612B57">
        <w:rPr>
          <w:sz w:val="28"/>
          <w:szCs w:val="28"/>
          <w:lang w:val="vi-VN"/>
        </w:rPr>
        <w:t xml:space="preserve"> giao.</w:t>
      </w:r>
    </w:p>
    <w:p w14:paraId="256FA901" w14:textId="5399F623" w:rsidR="00490B6E" w:rsidRPr="00FB4473" w:rsidRDefault="00490B6E" w:rsidP="004214CE">
      <w:pPr>
        <w:spacing w:before="120" w:after="120" w:line="360" w:lineRule="atLeast"/>
        <w:ind w:firstLine="720"/>
        <w:jc w:val="both"/>
        <w:rPr>
          <w:sz w:val="28"/>
          <w:szCs w:val="28"/>
        </w:rPr>
      </w:pPr>
      <w:bookmarkStart w:id="21" w:name="dieu_21"/>
      <w:r w:rsidRPr="00FB4473">
        <w:rPr>
          <w:b/>
          <w:bCs/>
          <w:sz w:val="28"/>
          <w:szCs w:val="28"/>
          <w:lang w:val="vi-VN"/>
        </w:rPr>
        <w:lastRenderedPageBreak/>
        <w:t xml:space="preserve">Điều </w:t>
      </w:r>
      <w:r w:rsidR="00CF5D23" w:rsidRPr="00FB4473">
        <w:rPr>
          <w:b/>
          <w:bCs/>
          <w:sz w:val="28"/>
          <w:szCs w:val="28"/>
          <w:lang w:val="vi-VN"/>
        </w:rPr>
        <w:t>1</w:t>
      </w:r>
      <w:r w:rsidR="00FF2666">
        <w:rPr>
          <w:b/>
          <w:bCs/>
          <w:sz w:val="28"/>
          <w:szCs w:val="28"/>
        </w:rPr>
        <w:t>7</w:t>
      </w:r>
      <w:r w:rsidRPr="00FB4473">
        <w:rPr>
          <w:b/>
          <w:bCs/>
          <w:sz w:val="28"/>
          <w:szCs w:val="28"/>
          <w:lang w:val="vi-VN"/>
        </w:rPr>
        <w:t xml:space="preserve">. Sở </w:t>
      </w:r>
      <w:bookmarkEnd w:id="21"/>
      <w:r w:rsidR="00E646D9" w:rsidRPr="00FB4473">
        <w:rPr>
          <w:b/>
          <w:bCs/>
          <w:sz w:val="28"/>
          <w:szCs w:val="28"/>
        </w:rPr>
        <w:t>Tài chính</w:t>
      </w:r>
    </w:p>
    <w:p w14:paraId="47B33F4A" w14:textId="348D3927" w:rsidR="00490B6E" w:rsidRPr="00FB4473" w:rsidRDefault="00490B6E" w:rsidP="004214CE">
      <w:pPr>
        <w:spacing w:before="120" w:after="120" w:line="360" w:lineRule="atLeast"/>
        <w:ind w:firstLine="720"/>
        <w:jc w:val="both"/>
        <w:rPr>
          <w:sz w:val="28"/>
          <w:szCs w:val="28"/>
          <w:lang w:val="vi-VN"/>
        </w:rPr>
      </w:pPr>
      <w:r w:rsidRPr="00FB4473">
        <w:rPr>
          <w:sz w:val="28"/>
          <w:szCs w:val="28"/>
          <w:lang w:val="vi-VN"/>
        </w:rPr>
        <w:t xml:space="preserve">1. </w:t>
      </w:r>
      <w:r w:rsidR="00992445">
        <w:rPr>
          <w:sz w:val="28"/>
          <w:szCs w:val="28"/>
        </w:rPr>
        <w:t>Là đầu mối tiếp nhận hồ sơ, chủ trì,</w:t>
      </w:r>
      <w:r w:rsidRPr="00FB4473">
        <w:rPr>
          <w:sz w:val="28"/>
          <w:szCs w:val="28"/>
          <w:lang w:val="vi-VN"/>
        </w:rPr>
        <w:t xml:space="preserve"> phối hợp</w:t>
      </w:r>
      <w:r w:rsidR="00992445">
        <w:rPr>
          <w:sz w:val="28"/>
          <w:szCs w:val="28"/>
        </w:rPr>
        <w:t xml:space="preserve"> với</w:t>
      </w:r>
      <w:r w:rsidRPr="00FB4473">
        <w:rPr>
          <w:sz w:val="28"/>
          <w:szCs w:val="28"/>
          <w:lang w:val="vi-VN"/>
        </w:rPr>
        <w:t xml:space="preserve"> các cơ quan</w:t>
      </w:r>
      <w:r w:rsidR="00992445">
        <w:rPr>
          <w:sz w:val="28"/>
          <w:szCs w:val="28"/>
        </w:rPr>
        <w:t xml:space="preserve"> </w:t>
      </w:r>
      <w:r w:rsidRPr="00FB4473">
        <w:rPr>
          <w:sz w:val="28"/>
          <w:szCs w:val="28"/>
          <w:lang w:val="vi-VN"/>
        </w:rPr>
        <w:t>liên quan thẩm định</w:t>
      </w:r>
      <w:r w:rsidR="00992445">
        <w:rPr>
          <w:sz w:val="28"/>
          <w:szCs w:val="28"/>
        </w:rPr>
        <w:t xml:space="preserve">, trình </w:t>
      </w:r>
      <w:r w:rsidR="00992445" w:rsidRPr="00FB4473">
        <w:rPr>
          <w:sz w:val="28"/>
          <w:szCs w:val="28"/>
          <w:lang w:val="vi-VN"/>
        </w:rPr>
        <w:t xml:space="preserve">Chủ tịch Ủy ban nhân </w:t>
      </w:r>
      <w:r w:rsidR="00992445">
        <w:rPr>
          <w:sz w:val="28"/>
          <w:szCs w:val="28"/>
        </w:rPr>
        <w:t>thành phố, xem xét, quyết định đối với</w:t>
      </w:r>
      <w:r w:rsidRPr="00FB4473">
        <w:rPr>
          <w:sz w:val="28"/>
          <w:szCs w:val="28"/>
          <w:lang w:val="vi-VN"/>
        </w:rPr>
        <w:t xml:space="preserve"> các khoản viện trợ thuộc thẩm quyền phê duyệt của Chủ tịch </w:t>
      </w:r>
      <w:r w:rsidR="00C20E3F" w:rsidRPr="00FB4473">
        <w:rPr>
          <w:sz w:val="28"/>
          <w:szCs w:val="28"/>
          <w:lang w:val="vi-VN"/>
        </w:rPr>
        <w:t>Ủy ban nhân</w:t>
      </w:r>
      <w:r w:rsidRPr="00FB4473">
        <w:rPr>
          <w:sz w:val="28"/>
          <w:szCs w:val="28"/>
          <w:lang w:val="vi-VN"/>
        </w:rPr>
        <w:t xml:space="preserve"> </w:t>
      </w:r>
      <w:r w:rsidR="0040438E">
        <w:rPr>
          <w:sz w:val="28"/>
          <w:szCs w:val="28"/>
        </w:rPr>
        <w:t>thành phố</w:t>
      </w:r>
      <w:r w:rsidRPr="00FB4473">
        <w:rPr>
          <w:sz w:val="28"/>
          <w:szCs w:val="28"/>
          <w:lang w:val="vi-VN"/>
        </w:rPr>
        <w:t>.</w:t>
      </w:r>
    </w:p>
    <w:p w14:paraId="428FCF00" w14:textId="0F199A82" w:rsidR="00490B6E" w:rsidRPr="00FB4473" w:rsidRDefault="00490B6E" w:rsidP="004214CE">
      <w:pPr>
        <w:spacing w:before="120" w:after="120" w:line="360" w:lineRule="atLeast"/>
        <w:ind w:firstLine="720"/>
        <w:jc w:val="both"/>
        <w:rPr>
          <w:sz w:val="28"/>
          <w:szCs w:val="28"/>
          <w:lang w:val="vi-VN"/>
        </w:rPr>
      </w:pPr>
      <w:r w:rsidRPr="00FB4473">
        <w:rPr>
          <w:sz w:val="28"/>
          <w:szCs w:val="28"/>
          <w:lang w:val="vi-VN"/>
        </w:rPr>
        <w:t>2. Chủ trì, phối hợp với</w:t>
      </w:r>
      <w:r w:rsidR="001A4CA0">
        <w:rPr>
          <w:sz w:val="28"/>
          <w:szCs w:val="28"/>
        </w:rPr>
        <w:t xml:space="preserve"> </w:t>
      </w:r>
      <w:r w:rsidR="00DB54ED" w:rsidRPr="00FB4473">
        <w:rPr>
          <w:sz w:val="28"/>
          <w:szCs w:val="28"/>
          <w:lang w:val="vi-VN"/>
        </w:rPr>
        <w:t xml:space="preserve">các cơ quan liên quan thẩm định, </w:t>
      </w:r>
      <w:r w:rsidRPr="00FB4473">
        <w:rPr>
          <w:sz w:val="28"/>
          <w:szCs w:val="28"/>
          <w:lang w:val="vi-VN"/>
        </w:rPr>
        <w:t xml:space="preserve">tham mưu </w:t>
      </w:r>
      <w:r w:rsidR="00C20E3F" w:rsidRPr="00FB4473">
        <w:rPr>
          <w:sz w:val="28"/>
          <w:szCs w:val="28"/>
          <w:lang w:val="vi-VN"/>
        </w:rPr>
        <w:t>Ủy ban nhân dân</w:t>
      </w:r>
      <w:r w:rsidRPr="00FB4473">
        <w:rPr>
          <w:sz w:val="28"/>
          <w:szCs w:val="28"/>
          <w:lang w:val="vi-VN"/>
        </w:rPr>
        <w:t xml:space="preserve"> </w:t>
      </w:r>
      <w:r w:rsidR="001A4CA0">
        <w:rPr>
          <w:sz w:val="28"/>
          <w:szCs w:val="28"/>
        </w:rPr>
        <w:t>thành phố</w:t>
      </w:r>
      <w:r w:rsidRPr="00FB4473">
        <w:rPr>
          <w:sz w:val="28"/>
          <w:szCs w:val="28"/>
          <w:lang w:val="vi-VN"/>
        </w:rPr>
        <w:t xml:space="preserve"> </w:t>
      </w:r>
      <w:r w:rsidR="00DB54ED" w:rsidRPr="00FB4473">
        <w:rPr>
          <w:sz w:val="28"/>
          <w:szCs w:val="28"/>
          <w:lang w:val="vi-VN"/>
        </w:rPr>
        <w:t xml:space="preserve">khả năng cân đối bố trí vốn đầu tư công từ nguồn ngần sách </w:t>
      </w:r>
      <w:r w:rsidR="00992445">
        <w:rPr>
          <w:sz w:val="28"/>
          <w:szCs w:val="28"/>
        </w:rPr>
        <w:t>thành phố</w:t>
      </w:r>
      <w:r w:rsidR="00DB54ED" w:rsidRPr="00FB4473">
        <w:rPr>
          <w:sz w:val="28"/>
          <w:szCs w:val="28"/>
          <w:lang w:val="vi-VN"/>
        </w:rPr>
        <w:t xml:space="preserve"> đối với các khoản viện trợ có nhu cầu sử dụng nguồn vốn đối ứng là vốn đầu tư công đã được phê duyệt theo quy định pháp luật về đầu tư công</w:t>
      </w:r>
      <w:r w:rsidRPr="00FB4473">
        <w:rPr>
          <w:sz w:val="28"/>
          <w:szCs w:val="28"/>
          <w:lang w:val="vi-VN"/>
        </w:rPr>
        <w:t>.</w:t>
      </w:r>
    </w:p>
    <w:p w14:paraId="22051A07" w14:textId="57184BE0" w:rsidR="00490B6E" w:rsidRDefault="00490B6E" w:rsidP="004214CE">
      <w:pPr>
        <w:spacing w:before="120" w:after="120" w:line="360" w:lineRule="atLeast"/>
        <w:ind w:firstLine="720"/>
        <w:jc w:val="both"/>
        <w:rPr>
          <w:sz w:val="28"/>
          <w:szCs w:val="28"/>
          <w:lang w:val="vi-VN"/>
        </w:rPr>
      </w:pPr>
      <w:r w:rsidRPr="00FB4473">
        <w:rPr>
          <w:sz w:val="28"/>
          <w:szCs w:val="28"/>
          <w:lang w:val="vi-VN"/>
        </w:rPr>
        <w:t xml:space="preserve">3. </w:t>
      </w:r>
      <w:r w:rsidR="00DB54ED" w:rsidRPr="00FB4473">
        <w:rPr>
          <w:sz w:val="28"/>
          <w:szCs w:val="28"/>
          <w:lang w:val="vi-VN"/>
        </w:rPr>
        <w:t>Chủ trì, phối hợp các cơ quan liên quan t</w:t>
      </w:r>
      <w:r w:rsidRPr="00FB4473">
        <w:rPr>
          <w:sz w:val="28"/>
          <w:szCs w:val="28"/>
          <w:lang w:val="vi-VN"/>
        </w:rPr>
        <w:t xml:space="preserve">ham mưu </w:t>
      </w:r>
      <w:r w:rsidR="00C20E3F" w:rsidRPr="00FB4473">
        <w:rPr>
          <w:sz w:val="28"/>
          <w:szCs w:val="28"/>
          <w:lang w:val="vi-VN"/>
        </w:rPr>
        <w:t>Ủy ban nhân dân</w:t>
      </w:r>
      <w:r w:rsidRPr="00FB4473">
        <w:rPr>
          <w:sz w:val="28"/>
          <w:szCs w:val="28"/>
          <w:lang w:val="vi-VN"/>
        </w:rPr>
        <w:t xml:space="preserve"> </w:t>
      </w:r>
      <w:r w:rsidR="00992445">
        <w:rPr>
          <w:sz w:val="28"/>
          <w:szCs w:val="28"/>
        </w:rPr>
        <w:t>thành phố</w:t>
      </w:r>
      <w:r w:rsidRPr="00FB4473">
        <w:rPr>
          <w:sz w:val="28"/>
          <w:szCs w:val="28"/>
          <w:lang w:val="vi-VN"/>
        </w:rPr>
        <w:t xml:space="preserve"> có ý kiến </w:t>
      </w:r>
      <w:r w:rsidR="00DB54ED" w:rsidRPr="00FB4473">
        <w:rPr>
          <w:sz w:val="28"/>
          <w:szCs w:val="28"/>
          <w:lang w:val="vi-VN"/>
        </w:rPr>
        <w:t xml:space="preserve">thẩm định gửi </w:t>
      </w:r>
      <w:r w:rsidRPr="00FB4473">
        <w:rPr>
          <w:sz w:val="28"/>
          <w:szCs w:val="28"/>
          <w:lang w:val="vi-VN"/>
        </w:rPr>
        <w:t>Bộ</w:t>
      </w:r>
      <w:r w:rsidR="00992445">
        <w:rPr>
          <w:sz w:val="28"/>
          <w:szCs w:val="28"/>
        </w:rPr>
        <w:t xml:space="preserve"> Tài chính</w:t>
      </w:r>
      <w:r w:rsidRPr="00FB4473">
        <w:rPr>
          <w:sz w:val="28"/>
          <w:szCs w:val="28"/>
          <w:lang w:val="vi-VN"/>
        </w:rPr>
        <w:t xml:space="preserve"> </w:t>
      </w:r>
      <w:r w:rsidR="00DB54ED" w:rsidRPr="00FB4473">
        <w:rPr>
          <w:sz w:val="28"/>
          <w:szCs w:val="28"/>
          <w:lang w:val="vi-VN"/>
        </w:rPr>
        <w:t>đối với các</w:t>
      </w:r>
      <w:r w:rsidRPr="00FB4473">
        <w:rPr>
          <w:sz w:val="28"/>
          <w:szCs w:val="28"/>
          <w:lang w:val="vi-VN"/>
        </w:rPr>
        <w:t xml:space="preserve"> khoản viện trợ trên địa bàn </w:t>
      </w:r>
      <w:r w:rsidR="00992445">
        <w:rPr>
          <w:sz w:val="28"/>
          <w:szCs w:val="28"/>
        </w:rPr>
        <w:t>thành phố</w:t>
      </w:r>
      <w:r w:rsidRPr="00FB4473">
        <w:rPr>
          <w:sz w:val="28"/>
          <w:szCs w:val="28"/>
          <w:lang w:val="vi-VN"/>
        </w:rPr>
        <w:t xml:space="preserve"> thuộc thẩm quyền của Thủ tướng Chính phủ.</w:t>
      </w:r>
    </w:p>
    <w:p w14:paraId="5A23A831" w14:textId="3C241FFE" w:rsidR="0067332B" w:rsidRPr="00007018" w:rsidRDefault="0067332B" w:rsidP="0067332B">
      <w:pPr>
        <w:spacing w:before="120" w:after="120" w:line="360" w:lineRule="atLeast"/>
        <w:ind w:firstLine="720"/>
        <w:jc w:val="both"/>
        <w:rPr>
          <w:iCs/>
          <w:sz w:val="28"/>
          <w:szCs w:val="28"/>
          <w:shd w:val="clear" w:color="auto" w:fill="FFFFFF"/>
        </w:rPr>
      </w:pPr>
      <w:r w:rsidRPr="00007018">
        <w:rPr>
          <w:iCs/>
          <w:sz w:val="28"/>
          <w:szCs w:val="28"/>
          <w:shd w:val="clear" w:color="auto" w:fill="FFFFFF"/>
        </w:rPr>
        <w:t xml:space="preserve">4. </w:t>
      </w:r>
      <w:r w:rsidRPr="00007018">
        <w:rPr>
          <w:iCs/>
          <w:sz w:val="28"/>
          <w:szCs w:val="28"/>
          <w:shd w:val="clear" w:color="auto" w:fill="FFFFFF"/>
          <w:lang w:val="vi-VN"/>
        </w:rPr>
        <w:t xml:space="preserve">Thực hiện theo khoản 2 Điều 4 Thông tư số </w:t>
      </w:r>
      <w:r w:rsidRPr="00007018">
        <w:rPr>
          <w:sz w:val="28"/>
          <w:szCs w:val="28"/>
          <w:lang w:val="vi-VN"/>
        </w:rPr>
        <w:t xml:space="preserve">23/2022/TT-BTC ngày 06 tháng 4 năm 2022 của Bộ trưởng Bộ Tài chính </w:t>
      </w:r>
      <w:r w:rsidRPr="00007018">
        <w:rPr>
          <w:iCs/>
          <w:sz w:val="28"/>
          <w:szCs w:val="28"/>
          <w:shd w:val="clear" w:color="auto" w:fill="FFFFFF"/>
          <w:lang w:val="vi-VN"/>
        </w:rPr>
        <w:t>hướng dẫn quản lý tài chính nhà nước đối với</w:t>
      </w:r>
      <w:r w:rsidR="00AF0578" w:rsidRPr="00007018">
        <w:rPr>
          <w:iCs/>
          <w:sz w:val="28"/>
          <w:szCs w:val="28"/>
          <w:shd w:val="clear" w:color="auto" w:fill="FFFFFF"/>
        </w:rPr>
        <w:t xml:space="preserve"> nguồn</w:t>
      </w:r>
      <w:r w:rsidRPr="00007018">
        <w:rPr>
          <w:iCs/>
          <w:sz w:val="28"/>
          <w:szCs w:val="28"/>
          <w:shd w:val="clear" w:color="auto" w:fill="FFFFFF"/>
          <w:lang w:val="vi-VN"/>
        </w:rPr>
        <w:t xml:space="preserve"> viện trợ không hoàn lại của nước ngoài thuộc nguồn thu ngân sách nhà nước, tham mưu giúp Ủy ban nhân dân </w:t>
      </w:r>
      <w:r w:rsidR="00366B75" w:rsidRPr="00007018">
        <w:rPr>
          <w:iCs/>
          <w:sz w:val="28"/>
          <w:szCs w:val="28"/>
          <w:shd w:val="clear" w:color="auto" w:fill="FFFFFF"/>
        </w:rPr>
        <w:t>thành phố</w:t>
      </w:r>
      <w:r w:rsidRPr="00007018">
        <w:rPr>
          <w:iCs/>
          <w:sz w:val="28"/>
          <w:szCs w:val="28"/>
          <w:shd w:val="clear" w:color="auto" w:fill="FFFFFF"/>
          <w:lang w:val="vi-VN"/>
        </w:rPr>
        <w:t xml:space="preserve"> quản lý Nhà nước về tài chính đối với các</w:t>
      </w:r>
      <w:r w:rsidR="00FD749B" w:rsidRPr="00007018">
        <w:rPr>
          <w:iCs/>
          <w:sz w:val="28"/>
          <w:szCs w:val="28"/>
          <w:shd w:val="clear" w:color="auto" w:fill="FFFFFF"/>
        </w:rPr>
        <w:t xml:space="preserve"> </w:t>
      </w:r>
      <w:r w:rsidRPr="00007018">
        <w:rPr>
          <w:iCs/>
          <w:sz w:val="28"/>
          <w:szCs w:val="28"/>
          <w:shd w:val="clear" w:color="auto" w:fill="FFFFFF"/>
          <w:lang w:val="vi-VN"/>
        </w:rPr>
        <w:t xml:space="preserve">dự án viện trợ trên địa bàn </w:t>
      </w:r>
      <w:r w:rsidR="00FD749B" w:rsidRPr="00007018">
        <w:rPr>
          <w:iCs/>
          <w:sz w:val="28"/>
          <w:szCs w:val="28"/>
          <w:shd w:val="clear" w:color="auto" w:fill="FFFFFF"/>
        </w:rPr>
        <w:t>thành phố</w:t>
      </w:r>
      <w:r w:rsidRPr="00007018">
        <w:rPr>
          <w:iCs/>
          <w:sz w:val="28"/>
          <w:szCs w:val="28"/>
          <w:shd w:val="clear" w:color="auto" w:fill="FFFFFF"/>
          <w:lang w:val="vi-VN"/>
        </w:rPr>
        <w:t>.</w:t>
      </w:r>
    </w:p>
    <w:p w14:paraId="38C44F04" w14:textId="60E4D946" w:rsidR="00490B6E" w:rsidRPr="00FB4473" w:rsidRDefault="00A531CC" w:rsidP="004214CE">
      <w:pPr>
        <w:spacing w:before="120" w:after="120" w:line="360" w:lineRule="atLeast"/>
        <w:ind w:firstLine="720"/>
        <w:jc w:val="both"/>
        <w:rPr>
          <w:sz w:val="28"/>
          <w:szCs w:val="28"/>
          <w:lang w:val="vi-VN"/>
        </w:rPr>
      </w:pPr>
      <w:r>
        <w:rPr>
          <w:sz w:val="28"/>
          <w:szCs w:val="28"/>
        </w:rPr>
        <w:t>5</w:t>
      </w:r>
      <w:r w:rsidR="00490B6E" w:rsidRPr="00FB4473">
        <w:rPr>
          <w:sz w:val="28"/>
          <w:szCs w:val="28"/>
          <w:lang w:val="vi-VN"/>
        </w:rPr>
        <w:t xml:space="preserve">. Tổng hợp báo cáo </w:t>
      </w:r>
      <w:r w:rsidR="00C20E3F" w:rsidRPr="00FB4473">
        <w:rPr>
          <w:sz w:val="28"/>
          <w:szCs w:val="28"/>
          <w:lang w:val="vi-VN"/>
        </w:rPr>
        <w:t>Ủy ban nhân dân</w:t>
      </w:r>
      <w:r w:rsidR="00490B6E" w:rsidRPr="00FB4473">
        <w:rPr>
          <w:sz w:val="28"/>
          <w:szCs w:val="28"/>
          <w:lang w:val="vi-VN"/>
        </w:rPr>
        <w:t xml:space="preserve"> </w:t>
      </w:r>
      <w:r w:rsidR="00AC5480">
        <w:rPr>
          <w:sz w:val="28"/>
          <w:szCs w:val="28"/>
        </w:rPr>
        <w:t>thành phố</w:t>
      </w:r>
      <w:r w:rsidR="00490B6E" w:rsidRPr="00FB4473">
        <w:rPr>
          <w:sz w:val="28"/>
          <w:szCs w:val="28"/>
          <w:lang w:val="vi-VN"/>
        </w:rPr>
        <w:t xml:space="preserve">, Bộ </w:t>
      </w:r>
      <w:r w:rsidR="00AC5480">
        <w:rPr>
          <w:sz w:val="28"/>
          <w:szCs w:val="28"/>
        </w:rPr>
        <w:t>Tài chính</w:t>
      </w:r>
      <w:r w:rsidR="00490B6E" w:rsidRPr="00FB4473">
        <w:rPr>
          <w:sz w:val="28"/>
          <w:szCs w:val="28"/>
          <w:lang w:val="vi-VN"/>
        </w:rPr>
        <w:t xml:space="preserve"> việc sử dụng viện trợ trên địa bàn </w:t>
      </w:r>
      <w:r w:rsidR="00AC5480">
        <w:rPr>
          <w:sz w:val="28"/>
          <w:szCs w:val="28"/>
        </w:rPr>
        <w:t>thành phố</w:t>
      </w:r>
      <w:r w:rsidR="00490B6E" w:rsidRPr="00FB4473">
        <w:rPr>
          <w:sz w:val="28"/>
          <w:szCs w:val="28"/>
          <w:lang w:val="vi-VN"/>
        </w:rPr>
        <w:t xml:space="preserve"> theo quy định.</w:t>
      </w:r>
    </w:p>
    <w:p w14:paraId="5E182970" w14:textId="5B78810B" w:rsidR="00422F2B" w:rsidRPr="00FB4473" w:rsidRDefault="00A531CC" w:rsidP="00422F2B">
      <w:pPr>
        <w:spacing w:before="120" w:after="120" w:line="360" w:lineRule="atLeast"/>
        <w:ind w:firstLine="720"/>
        <w:jc w:val="both"/>
        <w:rPr>
          <w:sz w:val="28"/>
          <w:szCs w:val="28"/>
          <w:lang w:val="vi-VN"/>
        </w:rPr>
      </w:pPr>
      <w:r>
        <w:rPr>
          <w:sz w:val="28"/>
          <w:szCs w:val="28"/>
        </w:rPr>
        <w:t>6</w:t>
      </w:r>
      <w:r w:rsidR="00422F2B" w:rsidRPr="00FB4473">
        <w:rPr>
          <w:sz w:val="28"/>
          <w:szCs w:val="28"/>
          <w:lang w:val="vi-VN"/>
        </w:rPr>
        <w:t xml:space="preserve">. Chủ trì, phối hợp với các đơn vị liên quan tiến hành thanh tra, kiểm tra, giám sát việc sử dụng các khoản viện trợ trên địa bàn </w:t>
      </w:r>
      <w:r w:rsidR="00AC5480">
        <w:rPr>
          <w:sz w:val="28"/>
          <w:szCs w:val="28"/>
        </w:rPr>
        <w:t>thành phố</w:t>
      </w:r>
      <w:r w:rsidR="00422F2B" w:rsidRPr="00FB4473">
        <w:rPr>
          <w:sz w:val="28"/>
          <w:szCs w:val="28"/>
          <w:lang w:val="vi-VN"/>
        </w:rPr>
        <w:t>.</w:t>
      </w:r>
    </w:p>
    <w:p w14:paraId="5FFA977C" w14:textId="2AD7F595" w:rsidR="00490B6E" w:rsidRDefault="00A531CC" w:rsidP="004214CE">
      <w:pPr>
        <w:spacing w:before="120" w:after="120" w:line="360" w:lineRule="atLeast"/>
        <w:ind w:firstLine="720"/>
        <w:jc w:val="both"/>
        <w:rPr>
          <w:sz w:val="28"/>
          <w:szCs w:val="28"/>
          <w:lang w:val="vi-VN"/>
        </w:rPr>
      </w:pPr>
      <w:r>
        <w:rPr>
          <w:sz w:val="28"/>
          <w:szCs w:val="28"/>
        </w:rPr>
        <w:t>7</w:t>
      </w:r>
      <w:r w:rsidR="00490B6E" w:rsidRPr="00FB4473">
        <w:rPr>
          <w:sz w:val="28"/>
          <w:szCs w:val="28"/>
          <w:lang w:val="vi-VN"/>
        </w:rPr>
        <w:t xml:space="preserve">. Thực hiện các nhiệm vụ có liên quan khác do </w:t>
      </w:r>
      <w:r w:rsidR="00C20E3F" w:rsidRPr="00FB4473">
        <w:rPr>
          <w:sz w:val="28"/>
          <w:szCs w:val="28"/>
          <w:lang w:val="vi-VN"/>
        </w:rPr>
        <w:t>Ủy ban nhân dân</w:t>
      </w:r>
      <w:r w:rsidR="00490B6E" w:rsidRPr="00FB4473">
        <w:rPr>
          <w:sz w:val="28"/>
          <w:szCs w:val="28"/>
          <w:lang w:val="vi-VN"/>
        </w:rPr>
        <w:t xml:space="preserve"> </w:t>
      </w:r>
      <w:r w:rsidR="00865303">
        <w:rPr>
          <w:sz w:val="28"/>
          <w:szCs w:val="28"/>
        </w:rPr>
        <w:t>thành phố</w:t>
      </w:r>
      <w:r w:rsidR="00490B6E" w:rsidRPr="00FB4473">
        <w:rPr>
          <w:sz w:val="28"/>
          <w:szCs w:val="28"/>
          <w:lang w:val="vi-VN"/>
        </w:rPr>
        <w:t xml:space="preserve"> giao.</w:t>
      </w:r>
    </w:p>
    <w:p w14:paraId="2222F52F" w14:textId="78C7D720" w:rsidR="00490B6E" w:rsidRDefault="003974F3" w:rsidP="004214CE">
      <w:pPr>
        <w:spacing w:before="120" w:after="120" w:line="360" w:lineRule="atLeast"/>
        <w:ind w:firstLine="720"/>
        <w:jc w:val="both"/>
        <w:rPr>
          <w:b/>
          <w:bCs/>
          <w:sz w:val="28"/>
          <w:szCs w:val="28"/>
        </w:rPr>
      </w:pPr>
      <w:bookmarkStart w:id="22" w:name="dieu_24"/>
      <w:r w:rsidRPr="00DA1363">
        <w:rPr>
          <w:b/>
          <w:bCs/>
          <w:sz w:val="28"/>
          <w:szCs w:val="28"/>
          <w:lang w:val="vi-VN"/>
        </w:rPr>
        <w:t xml:space="preserve">Điều </w:t>
      </w:r>
      <w:r w:rsidR="000C0609">
        <w:rPr>
          <w:b/>
          <w:bCs/>
          <w:sz w:val="28"/>
          <w:szCs w:val="28"/>
        </w:rPr>
        <w:t>1</w:t>
      </w:r>
      <w:r w:rsidR="00FF2666">
        <w:rPr>
          <w:b/>
          <w:bCs/>
          <w:sz w:val="28"/>
          <w:szCs w:val="28"/>
        </w:rPr>
        <w:t>8</w:t>
      </w:r>
      <w:r w:rsidR="00490B6E" w:rsidRPr="00DA1363">
        <w:rPr>
          <w:b/>
          <w:bCs/>
          <w:sz w:val="28"/>
          <w:szCs w:val="28"/>
          <w:lang w:val="vi-VN"/>
        </w:rPr>
        <w:t xml:space="preserve">. Sở </w:t>
      </w:r>
      <w:bookmarkEnd w:id="22"/>
      <w:r w:rsidR="00642D80" w:rsidRPr="00DA1363">
        <w:rPr>
          <w:b/>
          <w:bCs/>
          <w:sz w:val="28"/>
          <w:szCs w:val="28"/>
        </w:rPr>
        <w:t>Nội vụ</w:t>
      </w:r>
      <w:r w:rsidR="00130349" w:rsidRPr="00DA1363">
        <w:rPr>
          <w:b/>
          <w:bCs/>
          <w:sz w:val="28"/>
          <w:szCs w:val="28"/>
        </w:rPr>
        <w:t xml:space="preserve"> </w:t>
      </w:r>
    </w:p>
    <w:p w14:paraId="300171BB" w14:textId="56DB45AD" w:rsidR="00974C73" w:rsidRPr="00974C73" w:rsidRDefault="00517388" w:rsidP="00974C73">
      <w:pPr>
        <w:pStyle w:val="NormalWeb"/>
        <w:shd w:val="clear" w:color="auto" w:fill="FFFFFF"/>
        <w:spacing w:before="120" w:beforeAutospacing="0" w:after="120" w:afterAutospacing="0" w:line="234" w:lineRule="atLeast"/>
        <w:ind w:firstLine="720"/>
        <w:jc w:val="both"/>
        <w:rPr>
          <w:sz w:val="28"/>
          <w:szCs w:val="28"/>
          <w:lang w:val="vi-VN"/>
        </w:rPr>
      </w:pPr>
      <w:r>
        <w:rPr>
          <w:sz w:val="28"/>
          <w:szCs w:val="28"/>
        </w:rPr>
        <w:t>1</w:t>
      </w:r>
      <w:r w:rsidR="00974C73" w:rsidRPr="00DA1363">
        <w:rPr>
          <w:sz w:val="28"/>
          <w:szCs w:val="28"/>
          <w:lang w:val="vi-VN"/>
        </w:rPr>
        <w:t>. Tham gia thẩm định và có ý kiến đối với các khoản viện trợ</w:t>
      </w:r>
      <w:r w:rsidR="00D23EC0">
        <w:rPr>
          <w:sz w:val="28"/>
          <w:szCs w:val="28"/>
        </w:rPr>
        <w:t xml:space="preserve"> </w:t>
      </w:r>
      <w:r w:rsidR="00974C73" w:rsidRPr="00DA1363">
        <w:rPr>
          <w:sz w:val="28"/>
          <w:szCs w:val="28"/>
          <w:lang w:val="vi-VN"/>
        </w:rPr>
        <w:t>của các cơ quan, tổ chức, cá nhân nước ngoài</w:t>
      </w:r>
      <w:r w:rsidR="00D23EC0">
        <w:rPr>
          <w:sz w:val="28"/>
          <w:szCs w:val="28"/>
        </w:rPr>
        <w:t xml:space="preserve"> dành</w:t>
      </w:r>
      <w:r w:rsidR="00974C73" w:rsidRPr="00DA1363">
        <w:rPr>
          <w:sz w:val="28"/>
          <w:szCs w:val="28"/>
          <w:lang w:val="vi-VN"/>
        </w:rPr>
        <w:t xml:space="preserve"> cho các tổ chức thuộc đối tượng điều chỉnh của pháp luật về hội, quỹ xã hội, quỹ từ thiện theo quy định.</w:t>
      </w:r>
    </w:p>
    <w:p w14:paraId="3224C58C" w14:textId="4AE333C7" w:rsidR="00490B6E" w:rsidRPr="00DA1363" w:rsidRDefault="00517388" w:rsidP="004214CE">
      <w:pPr>
        <w:spacing w:before="120" w:after="120" w:line="360" w:lineRule="atLeast"/>
        <w:ind w:firstLine="720"/>
        <w:jc w:val="both"/>
        <w:rPr>
          <w:sz w:val="28"/>
          <w:szCs w:val="28"/>
          <w:lang w:val="vi-VN"/>
        </w:rPr>
      </w:pPr>
      <w:r>
        <w:rPr>
          <w:sz w:val="28"/>
          <w:szCs w:val="28"/>
        </w:rPr>
        <w:t>2</w:t>
      </w:r>
      <w:r w:rsidR="00490B6E" w:rsidRPr="00DA1363">
        <w:rPr>
          <w:sz w:val="28"/>
          <w:szCs w:val="28"/>
          <w:lang w:val="vi-VN"/>
        </w:rPr>
        <w:t xml:space="preserve">. Hướng dẫn, kiểm tra, giám sát công tác tuyển chọn, sử dụng, quản lý, và thực hiện các chính sách đối với người lao động Việt Nam làm việc cho các dự án do các </w:t>
      </w:r>
      <w:r w:rsidR="00C20E3F" w:rsidRPr="00DA1363">
        <w:rPr>
          <w:sz w:val="28"/>
          <w:szCs w:val="28"/>
          <w:lang w:val="vi-VN"/>
        </w:rPr>
        <w:t>cơ quan, tổ chức nước ngoài</w:t>
      </w:r>
      <w:r w:rsidR="00490B6E" w:rsidRPr="00DA1363">
        <w:rPr>
          <w:sz w:val="28"/>
          <w:szCs w:val="28"/>
          <w:lang w:val="vi-VN"/>
        </w:rPr>
        <w:t xml:space="preserve"> tài trợ trên địa bàn </w:t>
      </w:r>
      <w:r w:rsidR="00BB3762">
        <w:rPr>
          <w:sz w:val="28"/>
          <w:szCs w:val="28"/>
        </w:rPr>
        <w:t>thành phố</w:t>
      </w:r>
      <w:r w:rsidR="00490B6E" w:rsidRPr="00DA1363">
        <w:rPr>
          <w:sz w:val="28"/>
          <w:szCs w:val="28"/>
          <w:lang w:val="vi-VN"/>
        </w:rPr>
        <w:t xml:space="preserve"> theo quy định của pháp luật hiện hành về lao động.</w:t>
      </w:r>
    </w:p>
    <w:p w14:paraId="47BB4B8C" w14:textId="673B18F7" w:rsidR="00490B6E" w:rsidRPr="00DA1363" w:rsidRDefault="00517388" w:rsidP="004214CE">
      <w:pPr>
        <w:spacing w:before="120" w:after="120" w:line="360" w:lineRule="atLeast"/>
        <w:ind w:firstLine="720"/>
        <w:jc w:val="both"/>
        <w:rPr>
          <w:sz w:val="28"/>
          <w:szCs w:val="28"/>
          <w:lang w:val="vi-VN"/>
        </w:rPr>
      </w:pPr>
      <w:r>
        <w:rPr>
          <w:sz w:val="28"/>
          <w:szCs w:val="28"/>
        </w:rPr>
        <w:t>3</w:t>
      </w:r>
      <w:r w:rsidR="00490B6E" w:rsidRPr="00DA1363">
        <w:rPr>
          <w:sz w:val="28"/>
          <w:szCs w:val="28"/>
          <w:lang w:val="vi-VN"/>
        </w:rPr>
        <w:t xml:space="preserve">. Cấp Giấy phép lao động cho người nước ngoài làm việc tại </w:t>
      </w:r>
      <w:r w:rsidR="00D23EC0">
        <w:rPr>
          <w:sz w:val="28"/>
          <w:szCs w:val="28"/>
        </w:rPr>
        <w:t xml:space="preserve">các </w:t>
      </w:r>
      <w:r w:rsidR="004975A6" w:rsidRPr="00DA1363">
        <w:rPr>
          <w:sz w:val="28"/>
          <w:szCs w:val="28"/>
          <w:lang w:val="vi-VN"/>
        </w:rPr>
        <w:t xml:space="preserve">dự án do các cơ quan, tổ chức nước ngoài tài trợ trên địa bàn </w:t>
      </w:r>
      <w:r w:rsidR="00D23EC0">
        <w:rPr>
          <w:sz w:val="28"/>
          <w:szCs w:val="28"/>
        </w:rPr>
        <w:t>thành phố</w:t>
      </w:r>
      <w:r w:rsidR="00490B6E" w:rsidRPr="00DA1363">
        <w:rPr>
          <w:sz w:val="28"/>
          <w:szCs w:val="28"/>
          <w:lang w:val="vi-VN"/>
        </w:rPr>
        <w:t>.</w:t>
      </w:r>
    </w:p>
    <w:p w14:paraId="0964598F" w14:textId="7E4EE027" w:rsidR="00B92738" w:rsidRDefault="00517388" w:rsidP="00B92738">
      <w:pPr>
        <w:spacing w:before="120" w:after="120" w:line="360" w:lineRule="atLeast"/>
        <w:ind w:firstLine="720"/>
        <w:jc w:val="both"/>
        <w:rPr>
          <w:sz w:val="28"/>
          <w:szCs w:val="28"/>
        </w:rPr>
      </w:pPr>
      <w:r>
        <w:rPr>
          <w:sz w:val="28"/>
          <w:szCs w:val="28"/>
        </w:rPr>
        <w:lastRenderedPageBreak/>
        <w:t>4</w:t>
      </w:r>
      <w:r w:rsidR="00477686">
        <w:rPr>
          <w:sz w:val="28"/>
          <w:szCs w:val="28"/>
        </w:rPr>
        <w:t>. Phối hợp với các sở, ngành và các đơn vị có liên quan kiểm tra, giám sát tình hình tiếp nhận, quản lý và sử dụng viện trợ của các tổ chức hội, quỹ xã hội, quỹ từ thiện hoạt động trong phạm vi thành phố.</w:t>
      </w:r>
    </w:p>
    <w:p w14:paraId="32FA232B" w14:textId="444FE038" w:rsidR="00517388" w:rsidRPr="00CE2BD6" w:rsidRDefault="00517388" w:rsidP="00CE2BD6">
      <w:pPr>
        <w:spacing w:before="120" w:after="120" w:line="360" w:lineRule="atLeast"/>
        <w:ind w:firstLine="720"/>
        <w:jc w:val="both"/>
        <w:rPr>
          <w:sz w:val="28"/>
          <w:szCs w:val="28"/>
          <w:lang w:val="vi-VN"/>
        </w:rPr>
      </w:pPr>
      <w:r>
        <w:rPr>
          <w:sz w:val="28"/>
          <w:szCs w:val="28"/>
        </w:rPr>
        <w:t>5</w:t>
      </w:r>
      <w:r w:rsidRPr="00BF1FF7">
        <w:rPr>
          <w:sz w:val="28"/>
          <w:szCs w:val="28"/>
          <w:lang w:val="vi-VN"/>
        </w:rPr>
        <w:t xml:space="preserve">. Thực hiện các nhiệm vụ có liên quan khác do Ủy ban nhân dân </w:t>
      </w:r>
      <w:r>
        <w:rPr>
          <w:sz w:val="28"/>
          <w:szCs w:val="28"/>
        </w:rPr>
        <w:t>thành phố</w:t>
      </w:r>
      <w:r w:rsidRPr="00BF1FF7">
        <w:rPr>
          <w:sz w:val="28"/>
          <w:szCs w:val="28"/>
          <w:lang w:val="vi-VN"/>
        </w:rPr>
        <w:t xml:space="preserve"> giao.</w:t>
      </w:r>
    </w:p>
    <w:p w14:paraId="48F4F943" w14:textId="2A851528" w:rsidR="00B92738" w:rsidRPr="001D5A42" w:rsidRDefault="00B92738" w:rsidP="00B92738">
      <w:pPr>
        <w:spacing w:before="120" w:after="120" w:line="360" w:lineRule="atLeast"/>
        <w:ind w:firstLine="720"/>
        <w:jc w:val="both"/>
        <w:rPr>
          <w:sz w:val="28"/>
          <w:szCs w:val="28"/>
        </w:rPr>
      </w:pPr>
      <w:r w:rsidRPr="001D5A42">
        <w:rPr>
          <w:b/>
          <w:bCs/>
          <w:sz w:val="28"/>
          <w:szCs w:val="28"/>
        </w:rPr>
        <w:t xml:space="preserve">Điều </w:t>
      </w:r>
      <w:r w:rsidR="00FF2666">
        <w:rPr>
          <w:b/>
          <w:bCs/>
          <w:sz w:val="28"/>
          <w:szCs w:val="28"/>
        </w:rPr>
        <w:t>19</w:t>
      </w:r>
      <w:r w:rsidRPr="001D5A42">
        <w:rPr>
          <w:b/>
          <w:bCs/>
          <w:sz w:val="28"/>
          <w:szCs w:val="28"/>
        </w:rPr>
        <w:t>.</w:t>
      </w:r>
      <w:r w:rsidR="00BB460C" w:rsidRPr="001D5A42">
        <w:rPr>
          <w:b/>
          <w:bCs/>
          <w:sz w:val="28"/>
          <w:szCs w:val="28"/>
        </w:rPr>
        <w:t xml:space="preserve"> </w:t>
      </w:r>
      <w:r w:rsidRPr="001D5A42">
        <w:rPr>
          <w:b/>
          <w:bCs/>
          <w:sz w:val="28"/>
          <w:szCs w:val="28"/>
        </w:rPr>
        <w:t>Sở Xây dựng</w:t>
      </w:r>
    </w:p>
    <w:p w14:paraId="7443041F" w14:textId="49CC27B0" w:rsidR="001D5A42" w:rsidRPr="001D5A42" w:rsidRDefault="001D5A42" w:rsidP="001D5A42">
      <w:pPr>
        <w:spacing w:before="120" w:after="120" w:line="360" w:lineRule="atLeast"/>
        <w:ind w:firstLine="720"/>
        <w:jc w:val="both"/>
        <w:rPr>
          <w:sz w:val="28"/>
          <w:szCs w:val="28"/>
        </w:rPr>
      </w:pPr>
      <w:r w:rsidRPr="001D5A42">
        <w:rPr>
          <w:sz w:val="28"/>
          <w:szCs w:val="28"/>
        </w:rPr>
        <w:t>1</w:t>
      </w:r>
      <w:r w:rsidRPr="001D5A42">
        <w:rPr>
          <w:sz w:val="28"/>
          <w:szCs w:val="28"/>
          <w:lang w:val="vi-VN"/>
        </w:rPr>
        <w:t>. Tham gia thẩm định và có ý kiến đối với các khoản viện trợ</w:t>
      </w:r>
      <w:r w:rsidRPr="001D5A42">
        <w:rPr>
          <w:sz w:val="28"/>
          <w:szCs w:val="28"/>
        </w:rPr>
        <w:t xml:space="preserve"> có cấu phần xây dựng theo quy định của pháp luật về đầu tư xây dựng công trình.</w:t>
      </w:r>
    </w:p>
    <w:p w14:paraId="25014985" w14:textId="3999EF55" w:rsidR="000F7A05" w:rsidRPr="001D5A42" w:rsidRDefault="00B92738" w:rsidP="000F7A05">
      <w:pPr>
        <w:spacing w:before="120" w:after="120" w:line="360" w:lineRule="atLeast"/>
        <w:ind w:firstLine="720"/>
        <w:jc w:val="both"/>
        <w:rPr>
          <w:sz w:val="28"/>
          <w:szCs w:val="28"/>
        </w:rPr>
      </w:pPr>
      <w:r w:rsidRPr="001D5A42">
        <w:rPr>
          <w:sz w:val="28"/>
          <w:szCs w:val="28"/>
        </w:rPr>
        <w:t>2. Hướng dẫn chủ dự án thực hiện thủ tục về đầu tư xây dựng theo quy định của pháp luật về đầu tư xây dựng công trình.</w:t>
      </w:r>
    </w:p>
    <w:p w14:paraId="617F6D2A" w14:textId="00CC38C4" w:rsidR="001D5A42" w:rsidRPr="001D5A42" w:rsidRDefault="001D5A42" w:rsidP="001D5A42">
      <w:pPr>
        <w:spacing w:before="120" w:after="120" w:line="360" w:lineRule="atLeast"/>
        <w:ind w:firstLine="720"/>
        <w:jc w:val="both"/>
        <w:rPr>
          <w:sz w:val="28"/>
          <w:szCs w:val="28"/>
          <w:lang w:val="vi-VN"/>
        </w:rPr>
      </w:pPr>
      <w:r w:rsidRPr="001D5A42">
        <w:rPr>
          <w:sz w:val="28"/>
          <w:szCs w:val="28"/>
        </w:rPr>
        <w:t>3</w:t>
      </w:r>
      <w:r w:rsidRPr="001D5A42">
        <w:rPr>
          <w:sz w:val="28"/>
          <w:szCs w:val="28"/>
          <w:lang w:val="vi-VN"/>
        </w:rPr>
        <w:t xml:space="preserve">. Thực hiện các nhiệm vụ có liên quan khác do Ủy ban nhân dân </w:t>
      </w:r>
      <w:r w:rsidRPr="001D5A42">
        <w:rPr>
          <w:sz w:val="28"/>
          <w:szCs w:val="28"/>
        </w:rPr>
        <w:t>thành phố</w:t>
      </w:r>
      <w:r w:rsidRPr="001D5A42">
        <w:rPr>
          <w:sz w:val="28"/>
          <w:szCs w:val="28"/>
          <w:lang w:val="vi-VN"/>
        </w:rPr>
        <w:t xml:space="preserve"> giao.</w:t>
      </w:r>
    </w:p>
    <w:p w14:paraId="4DD450E5" w14:textId="06B514B8" w:rsidR="000F7A05" w:rsidRPr="00704BC9" w:rsidRDefault="007542BA" w:rsidP="000F7A05">
      <w:pPr>
        <w:spacing w:before="120" w:after="120" w:line="360" w:lineRule="atLeast"/>
        <w:ind w:firstLine="720"/>
        <w:jc w:val="both"/>
        <w:rPr>
          <w:sz w:val="28"/>
          <w:szCs w:val="28"/>
        </w:rPr>
      </w:pPr>
      <w:r w:rsidRPr="00704BC9">
        <w:rPr>
          <w:b/>
          <w:bCs/>
          <w:sz w:val="28"/>
          <w:szCs w:val="28"/>
        </w:rPr>
        <w:t xml:space="preserve">Điều </w:t>
      </w:r>
      <w:r w:rsidR="00704BC9" w:rsidRPr="00704BC9">
        <w:rPr>
          <w:b/>
          <w:bCs/>
          <w:sz w:val="28"/>
          <w:szCs w:val="28"/>
        </w:rPr>
        <w:t>2</w:t>
      </w:r>
      <w:r w:rsidR="00FF2666">
        <w:rPr>
          <w:b/>
          <w:bCs/>
          <w:sz w:val="28"/>
          <w:szCs w:val="28"/>
        </w:rPr>
        <w:t>0</w:t>
      </w:r>
      <w:r w:rsidR="000F7A05" w:rsidRPr="00704BC9">
        <w:rPr>
          <w:b/>
          <w:bCs/>
          <w:sz w:val="28"/>
          <w:szCs w:val="28"/>
        </w:rPr>
        <w:t>. Sở Dân tộc và Tôn giáo</w:t>
      </w:r>
    </w:p>
    <w:p w14:paraId="54A67237" w14:textId="77777777" w:rsidR="00C96E1C" w:rsidRDefault="005568A0" w:rsidP="005568A0">
      <w:pPr>
        <w:pStyle w:val="NormalWeb"/>
        <w:shd w:val="clear" w:color="auto" w:fill="FFFFFF"/>
        <w:spacing w:before="120" w:beforeAutospacing="0" w:after="120" w:afterAutospacing="0" w:line="234" w:lineRule="atLeast"/>
        <w:ind w:firstLine="720"/>
        <w:jc w:val="both"/>
        <w:rPr>
          <w:sz w:val="28"/>
          <w:szCs w:val="28"/>
        </w:rPr>
      </w:pPr>
      <w:r>
        <w:rPr>
          <w:sz w:val="28"/>
          <w:szCs w:val="28"/>
        </w:rPr>
        <w:t>1</w:t>
      </w:r>
      <w:r w:rsidRPr="00DA1363">
        <w:rPr>
          <w:sz w:val="28"/>
          <w:szCs w:val="28"/>
          <w:lang w:val="vi-VN"/>
        </w:rPr>
        <w:t>. Tham gia thẩm định và có ý kiến đối với các khoản viện trợ</w:t>
      </w:r>
      <w:r w:rsidR="00C96E1C">
        <w:rPr>
          <w:sz w:val="28"/>
          <w:szCs w:val="28"/>
        </w:rPr>
        <w:t xml:space="preserve"> nước ngoài liên quan lĩnh vực dân tộc và tôn giáo trên địa bàn thành phố.</w:t>
      </w:r>
    </w:p>
    <w:p w14:paraId="00F624B4" w14:textId="77777777" w:rsidR="000F7A05" w:rsidRPr="000E0C6A" w:rsidRDefault="000F7A05" w:rsidP="000F7A05">
      <w:pPr>
        <w:spacing w:before="120" w:after="120" w:line="360" w:lineRule="atLeast"/>
        <w:ind w:firstLine="720"/>
        <w:jc w:val="both"/>
        <w:rPr>
          <w:sz w:val="28"/>
          <w:szCs w:val="28"/>
        </w:rPr>
      </w:pPr>
      <w:r w:rsidRPr="000E0C6A">
        <w:rPr>
          <w:sz w:val="28"/>
          <w:szCs w:val="28"/>
        </w:rPr>
        <w:t>2. Chủ trì, hướng dẫn và hỗ trợ các cơ quan chấp hành thực hiện đường lối, chính sách dân tộc và tôn giáo của Nhà nước trong quá trình tiếp nhận và sử dụng các khoản viện trợ.</w:t>
      </w:r>
    </w:p>
    <w:p w14:paraId="0B9AE945" w14:textId="75C3D7C7" w:rsidR="000F7A05" w:rsidRDefault="000F7A05" w:rsidP="000F7A05">
      <w:pPr>
        <w:spacing w:before="120" w:after="120" w:line="360" w:lineRule="atLeast"/>
        <w:ind w:firstLine="720"/>
        <w:jc w:val="both"/>
        <w:rPr>
          <w:sz w:val="28"/>
          <w:szCs w:val="28"/>
        </w:rPr>
      </w:pPr>
      <w:r w:rsidRPr="000E0C6A">
        <w:rPr>
          <w:sz w:val="28"/>
          <w:szCs w:val="28"/>
        </w:rPr>
        <w:t xml:space="preserve">3. </w:t>
      </w:r>
      <w:r w:rsidR="004E3D81">
        <w:rPr>
          <w:sz w:val="28"/>
          <w:szCs w:val="28"/>
        </w:rPr>
        <w:t>Tham gia</w:t>
      </w:r>
      <w:r w:rsidRPr="000E0C6A">
        <w:rPr>
          <w:sz w:val="28"/>
          <w:szCs w:val="28"/>
        </w:rPr>
        <w:t xml:space="preserve"> giám sát việc tiếp nhận</w:t>
      </w:r>
      <w:r w:rsidR="004E3D81">
        <w:rPr>
          <w:sz w:val="28"/>
          <w:szCs w:val="28"/>
        </w:rPr>
        <w:t xml:space="preserve"> </w:t>
      </w:r>
      <w:r w:rsidR="00042101">
        <w:rPr>
          <w:sz w:val="28"/>
          <w:szCs w:val="28"/>
        </w:rPr>
        <w:t>và</w:t>
      </w:r>
      <w:r w:rsidRPr="000E0C6A">
        <w:rPr>
          <w:sz w:val="28"/>
          <w:szCs w:val="28"/>
        </w:rPr>
        <w:t xml:space="preserve"> sử dụng các khoản viện trợ có liên quan đến</w:t>
      </w:r>
      <w:r w:rsidR="00AD18AE">
        <w:rPr>
          <w:sz w:val="28"/>
          <w:szCs w:val="28"/>
        </w:rPr>
        <w:t xml:space="preserve"> lĩnh vực</w:t>
      </w:r>
      <w:r w:rsidRPr="000E0C6A">
        <w:rPr>
          <w:sz w:val="28"/>
          <w:szCs w:val="28"/>
        </w:rPr>
        <w:t xml:space="preserve"> dân tộc và tôn giáo theo quy định.</w:t>
      </w:r>
    </w:p>
    <w:p w14:paraId="19CF93D1" w14:textId="0B1CC178" w:rsidR="00C96E1C" w:rsidRPr="00C96E1C" w:rsidRDefault="00C96E1C" w:rsidP="00C96E1C">
      <w:pPr>
        <w:spacing w:before="120" w:after="120" w:line="360" w:lineRule="atLeast"/>
        <w:ind w:firstLine="720"/>
        <w:jc w:val="both"/>
        <w:rPr>
          <w:sz w:val="28"/>
          <w:szCs w:val="28"/>
          <w:lang w:val="vi-VN"/>
        </w:rPr>
      </w:pPr>
      <w:r>
        <w:rPr>
          <w:sz w:val="28"/>
          <w:szCs w:val="28"/>
        </w:rPr>
        <w:t>4</w:t>
      </w:r>
      <w:r w:rsidRPr="001D5A42">
        <w:rPr>
          <w:sz w:val="28"/>
          <w:szCs w:val="28"/>
          <w:lang w:val="vi-VN"/>
        </w:rPr>
        <w:t xml:space="preserve">. Thực hiện các nhiệm vụ có liên quan khác do Ủy ban nhân dân </w:t>
      </w:r>
      <w:r w:rsidRPr="001D5A42">
        <w:rPr>
          <w:sz w:val="28"/>
          <w:szCs w:val="28"/>
        </w:rPr>
        <w:t>thành phố</w:t>
      </w:r>
      <w:r w:rsidRPr="001D5A42">
        <w:rPr>
          <w:sz w:val="28"/>
          <w:szCs w:val="28"/>
          <w:lang w:val="vi-VN"/>
        </w:rPr>
        <w:t xml:space="preserve"> giao.</w:t>
      </w:r>
    </w:p>
    <w:p w14:paraId="1363AC87" w14:textId="53CFD4CC" w:rsidR="00716C9C" w:rsidRPr="00FE1844" w:rsidRDefault="00716C9C" w:rsidP="00716C9C">
      <w:pPr>
        <w:spacing w:before="120" w:after="120" w:line="360" w:lineRule="atLeast"/>
        <w:ind w:firstLine="720"/>
        <w:jc w:val="both"/>
        <w:rPr>
          <w:sz w:val="28"/>
          <w:szCs w:val="28"/>
        </w:rPr>
      </w:pPr>
      <w:bookmarkStart w:id="23" w:name="dieu_22"/>
      <w:r w:rsidRPr="00FE1844">
        <w:rPr>
          <w:b/>
          <w:bCs/>
          <w:sz w:val="28"/>
          <w:szCs w:val="28"/>
          <w:lang w:val="vi-VN"/>
        </w:rPr>
        <w:t xml:space="preserve">Điều </w:t>
      </w:r>
      <w:r w:rsidR="00CB38F3">
        <w:rPr>
          <w:b/>
          <w:bCs/>
          <w:sz w:val="28"/>
          <w:szCs w:val="28"/>
        </w:rPr>
        <w:t>2</w:t>
      </w:r>
      <w:r w:rsidR="00FF2666">
        <w:rPr>
          <w:b/>
          <w:bCs/>
          <w:sz w:val="28"/>
          <w:szCs w:val="28"/>
        </w:rPr>
        <w:t>1</w:t>
      </w:r>
      <w:r w:rsidRPr="00FE1844">
        <w:rPr>
          <w:b/>
          <w:bCs/>
          <w:sz w:val="28"/>
          <w:szCs w:val="28"/>
          <w:lang w:val="vi-VN"/>
        </w:rPr>
        <w:t xml:space="preserve">. Liên hiệp các tổ chức hữu nghị </w:t>
      </w:r>
      <w:bookmarkEnd w:id="23"/>
      <w:r w:rsidRPr="00FE1844">
        <w:rPr>
          <w:b/>
          <w:bCs/>
          <w:sz w:val="28"/>
          <w:szCs w:val="28"/>
        </w:rPr>
        <w:t>thành phố</w:t>
      </w:r>
    </w:p>
    <w:p w14:paraId="71DE706F"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t xml:space="preserve">Liên hiệp các tổ chức hữu nghị </w:t>
      </w:r>
      <w:r w:rsidRPr="00BF1FF7">
        <w:rPr>
          <w:sz w:val="28"/>
          <w:szCs w:val="28"/>
        </w:rPr>
        <w:t>thành phố</w:t>
      </w:r>
      <w:r w:rsidRPr="00BF1FF7">
        <w:rPr>
          <w:sz w:val="28"/>
          <w:szCs w:val="28"/>
          <w:lang w:val="vi-VN"/>
        </w:rPr>
        <w:t xml:space="preserve"> là cơ quan đầu mối trong công tác quan hệ và vận động viện trợ, có các nhiệm vụ và quyền hạn sau:</w:t>
      </w:r>
    </w:p>
    <w:p w14:paraId="7D8C57C5"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t xml:space="preserve">1. Chủ trì, phối hợp các cơ quan liên quan xây dựng định hướng thu hút, vận động nguồn vốn viện trợ và hướng dẫn xây dựng các dự án cần kêu gọi viện trợ, chương trình xúc tiến vận động viện trợ hàng năm trình Ủy ban nhân dân </w:t>
      </w:r>
      <w:r>
        <w:rPr>
          <w:sz w:val="28"/>
          <w:szCs w:val="28"/>
        </w:rPr>
        <w:t>thành phố</w:t>
      </w:r>
      <w:r w:rsidRPr="00BF1FF7">
        <w:rPr>
          <w:sz w:val="28"/>
          <w:szCs w:val="28"/>
          <w:lang w:val="vi-VN"/>
        </w:rPr>
        <w:t xml:space="preserve"> phê duyệt.</w:t>
      </w:r>
    </w:p>
    <w:p w14:paraId="0C100DBE" w14:textId="77777777" w:rsidR="00716C9C" w:rsidRPr="0062703E" w:rsidRDefault="00716C9C" w:rsidP="00716C9C">
      <w:pPr>
        <w:spacing w:before="120" w:after="120" w:line="360" w:lineRule="atLeast"/>
        <w:ind w:firstLine="720"/>
        <w:jc w:val="both"/>
        <w:rPr>
          <w:sz w:val="28"/>
          <w:szCs w:val="28"/>
        </w:rPr>
      </w:pPr>
      <w:r w:rsidRPr="00BF1FF7">
        <w:rPr>
          <w:sz w:val="28"/>
          <w:szCs w:val="28"/>
          <w:lang w:val="vi-VN"/>
        </w:rPr>
        <w:t xml:space="preserve">2. </w:t>
      </w:r>
      <w:r>
        <w:rPr>
          <w:sz w:val="28"/>
          <w:szCs w:val="28"/>
        </w:rPr>
        <w:t>Hướng dẫn Chủ khoản viện trợ về nội dung, hình thức, trình tự, thủ tục ký kết, hồ sơ thẩm định phê duyệt khoản viện trợ.</w:t>
      </w:r>
    </w:p>
    <w:p w14:paraId="5EEBD829"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t xml:space="preserve">3. Tiến hành tiếp xúc, vận động viện trợ trên cơ sở các danh mục dự án, chương trình đã được Ủy ban nhân dân </w:t>
      </w:r>
      <w:r>
        <w:rPr>
          <w:sz w:val="28"/>
          <w:szCs w:val="28"/>
        </w:rPr>
        <w:t>thành phố</w:t>
      </w:r>
      <w:r w:rsidRPr="00BF1FF7">
        <w:rPr>
          <w:sz w:val="28"/>
          <w:szCs w:val="28"/>
          <w:lang w:val="vi-VN"/>
        </w:rPr>
        <w:t xml:space="preserve"> phê duyệt.</w:t>
      </w:r>
    </w:p>
    <w:p w14:paraId="18D08832"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lastRenderedPageBreak/>
        <w:t xml:space="preserve">4. Chủ trì, phối hợp Ủy ban Mặt trận tổ quốc Việt Nam </w:t>
      </w:r>
      <w:r>
        <w:rPr>
          <w:sz w:val="28"/>
          <w:szCs w:val="28"/>
        </w:rPr>
        <w:t>thành phố</w:t>
      </w:r>
      <w:r w:rsidRPr="00BF1FF7">
        <w:rPr>
          <w:sz w:val="28"/>
          <w:szCs w:val="28"/>
          <w:lang w:val="vi-VN"/>
        </w:rPr>
        <w:t xml:space="preserve"> tiến hành kêu gọi cứu trợ khẩn cấp của các cơ quan, tổ chức nước ngoài khi gặp thiên tai và trong các trường hợp khẩn thiết theo chủ trương của Ủy ban nhân dân </w:t>
      </w:r>
      <w:r>
        <w:rPr>
          <w:sz w:val="28"/>
          <w:szCs w:val="28"/>
        </w:rPr>
        <w:t>thành phố</w:t>
      </w:r>
      <w:r w:rsidRPr="00BF1FF7">
        <w:rPr>
          <w:sz w:val="28"/>
          <w:szCs w:val="28"/>
          <w:lang w:val="vi-VN"/>
        </w:rPr>
        <w:t>.</w:t>
      </w:r>
    </w:p>
    <w:p w14:paraId="13059DD7"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t>5. Tham gia thẩm định và đóng góp ý kiến đối với các khoản viện trợ liên quan đến phạm vi trách nhiệm quản lý của mình.</w:t>
      </w:r>
    </w:p>
    <w:p w14:paraId="5984F302" w14:textId="77777777" w:rsidR="00716C9C" w:rsidRPr="00BF1FF7" w:rsidRDefault="00716C9C" w:rsidP="00716C9C">
      <w:pPr>
        <w:spacing w:before="120" w:after="120" w:line="360" w:lineRule="atLeast"/>
        <w:ind w:firstLine="720"/>
        <w:jc w:val="both"/>
        <w:rPr>
          <w:sz w:val="28"/>
          <w:szCs w:val="28"/>
          <w:lang w:val="vi-VN"/>
        </w:rPr>
      </w:pPr>
      <w:r w:rsidRPr="00BF1FF7">
        <w:rPr>
          <w:sz w:val="28"/>
          <w:szCs w:val="28"/>
          <w:lang w:val="vi-VN"/>
        </w:rPr>
        <w:t xml:space="preserve">6. Thực hiện các nhiệm vụ có liên quan khác do Ủy ban nhân dân </w:t>
      </w:r>
      <w:r>
        <w:rPr>
          <w:sz w:val="28"/>
          <w:szCs w:val="28"/>
        </w:rPr>
        <w:t>thành phố</w:t>
      </w:r>
      <w:r w:rsidRPr="00BF1FF7">
        <w:rPr>
          <w:sz w:val="28"/>
          <w:szCs w:val="28"/>
          <w:lang w:val="vi-VN"/>
        </w:rPr>
        <w:t xml:space="preserve"> giao.</w:t>
      </w:r>
    </w:p>
    <w:p w14:paraId="5C6B6C84" w14:textId="5459DCA8" w:rsidR="00716C9C" w:rsidRPr="00F75024" w:rsidRDefault="00716C9C" w:rsidP="00716C9C">
      <w:pPr>
        <w:spacing w:before="120" w:after="120" w:line="360" w:lineRule="atLeast"/>
        <w:ind w:firstLine="720"/>
        <w:jc w:val="both"/>
        <w:rPr>
          <w:b/>
          <w:iCs/>
          <w:sz w:val="28"/>
          <w:szCs w:val="28"/>
          <w:shd w:val="clear" w:color="auto" w:fill="FFFFFF"/>
        </w:rPr>
      </w:pPr>
      <w:r w:rsidRPr="00F75024">
        <w:rPr>
          <w:b/>
          <w:iCs/>
          <w:sz w:val="28"/>
          <w:szCs w:val="28"/>
          <w:shd w:val="clear" w:color="auto" w:fill="FFFFFF"/>
        </w:rPr>
        <w:t>Điều 2</w:t>
      </w:r>
      <w:r w:rsidR="00FF2666">
        <w:rPr>
          <w:b/>
          <w:iCs/>
          <w:sz w:val="28"/>
          <w:szCs w:val="28"/>
          <w:shd w:val="clear" w:color="auto" w:fill="FFFFFF"/>
        </w:rPr>
        <w:t>2</w:t>
      </w:r>
      <w:r w:rsidRPr="00F75024">
        <w:rPr>
          <w:b/>
          <w:iCs/>
          <w:sz w:val="28"/>
          <w:szCs w:val="28"/>
          <w:shd w:val="clear" w:color="auto" w:fill="FFFFFF"/>
        </w:rPr>
        <w:t>. Kho bạc nhà nước thành phố</w:t>
      </w:r>
    </w:p>
    <w:p w14:paraId="202EE729" w14:textId="77777777" w:rsidR="00716C9C" w:rsidRPr="00F75024" w:rsidRDefault="00716C9C" w:rsidP="00716C9C">
      <w:pPr>
        <w:pStyle w:val="NormalWeb"/>
        <w:spacing w:before="120" w:beforeAutospacing="0" w:after="120" w:afterAutospacing="0" w:line="360" w:lineRule="exact"/>
        <w:ind w:firstLine="720"/>
        <w:jc w:val="both"/>
        <w:rPr>
          <w:sz w:val="28"/>
          <w:szCs w:val="28"/>
        </w:rPr>
      </w:pPr>
      <w:r w:rsidRPr="00F75024">
        <w:rPr>
          <w:sz w:val="28"/>
          <w:szCs w:val="28"/>
        </w:rPr>
        <w:t>1.</w:t>
      </w:r>
      <w:r w:rsidRPr="00F75024">
        <w:rPr>
          <w:sz w:val="28"/>
          <w:szCs w:val="28"/>
          <w:lang w:val="vi-VN"/>
        </w:rPr>
        <w:t xml:space="preserve"> Phối hợp với Sở Tài chính hướng dẫn các cơ quan, tổ chức về quản lý tài chính đối với các khoản viện trợ theo quy định.</w:t>
      </w:r>
    </w:p>
    <w:p w14:paraId="0E31A386" w14:textId="3E90ECA8" w:rsidR="00B92738" w:rsidRPr="00477686" w:rsidRDefault="00716C9C" w:rsidP="00CB38F3">
      <w:pPr>
        <w:pStyle w:val="NormalWeb"/>
        <w:spacing w:before="120" w:beforeAutospacing="0" w:after="120" w:afterAutospacing="0" w:line="360" w:lineRule="exact"/>
        <w:ind w:firstLine="720"/>
        <w:jc w:val="both"/>
        <w:rPr>
          <w:sz w:val="28"/>
          <w:szCs w:val="28"/>
        </w:rPr>
      </w:pPr>
      <w:r w:rsidRPr="00F75024">
        <w:rPr>
          <w:sz w:val="28"/>
          <w:szCs w:val="28"/>
        </w:rPr>
        <w:t>2.</w:t>
      </w:r>
      <w:r w:rsidRPr="00F75024">
        <w:rPr>
          <w:sz w:val="28"/>
          <w:szCs w:val="28"/>
          <w:lang w:val="vi-VN"/>
        </w:rPr>
        <w:t xml:space="preserve"> Thực hiện công tác quản lý nhà nước theo thẩm quyền đối với các hoạt động kiểm soát chi, giải ngân, hạch toán và ghi thu ghi chi đối với các khoản viện trợ theo quy định.</w:t>
      </w:r>
    </w:p>
    <w:p w14:paraId="5BC9B954" w14:textId="55040DDA" w:rsidR="00490B6E" w:rsidRPr="003D642B" w:rsidRDefault="003974F3" w:rsidP="004214CE">
      <w:pPr>
        <w:spacing w:before="120" w:after="120" w:line="360" w:lineRule="atLeast"/>
        <w:ind w:firstLine="720"/>
        <w:jc w:val="both"/>
        <w:rPr>
          <w:sz w:val="28"/>
          <w:szCs w:val="28"/>
        </w:rPr>
      </w:pPr>
      <w:bookmarkStart w:id="24" w:name="dieu_25"/>
      <w:r w:rsidRPr="003D642B">
        <w:rPr>
          <w:b/>
          <w:bCs/>
          <w:sz w:val="28"/>
          <w:szCs w:val="28"/>
          <w:lang w:val="vi-VN"/>
        </w:rPr>
        <w:t xml:space="preserve">Điều </w:t>
      </w:r>
      <w:r w:rsidR="00822EB5" w:rsidRPr="003D642B">
        <w:rPr>
          <w:b/>
          <w:bCs/>
          <w:sz w:val="28"/>
          <w:szCs w:val="28"/>
          <w:lang w:val="vi-VN"/>
        </w:rPr>
        <w:t>2</w:t>
      </w:r>
      <w:r w:rsidR="00FF2666">
        <w:rPr>
          <w:b/>
          <w:bCs/>
          <w:sz w:val="28"/>
          <w:szCs w:val="28"/>
        </w:rPr>
        <w:t>3</w:t>
      </w:r>
      <w:r w:rsidR="00490B6E" w:rsidRPr="003D642B">
        <w:rPr>
          <w:b/>
          <w:bCs/>
          <w:sz w:val="28"/>
          <w:szCs w:val="28"/>
          <w:lang w:val="vi-VN"/>
        </w:rPr>
        <w:t xml:space="preserve">. Công an </w:t>
      </w:r>
      <w:bookmarkEnd w:id="24"/>
      <w:r w:rsidR="00642D80" w:rsidRPr="003D642B">
        <w:rPr>
          <w:b/>
          <w:bCs/>
          <w:sz w:val="28"/>
          <w:szCs w:val="28"/>
        </w:rPr>
        <w:t>thành phố</w:t>
      </w:r>
    </w:p>
    <w:p w14:paraId="64D7BF0E" w14:textId="4DD767DE" w:rsidR="00490B6E" w:rsidRPr="003D642B" w:rsidRDefault="00490B6E" w:rsidP="004214CE">
      <w:pPr>
        <w:spacing w:before="120" w:after="120" w:line="360" w:lineRule="atLeast"/>
        <w:ind w:firstLine="720"/>
        <w:jc w:val="both"/>
        <w:rPr>
          <w:sz w:val="28"/>
          <w:szCs w:val="28"/>
          <w:lang w:val="vi-VN"/>
        </w:rPr>
      </w:pPr>
      <w:r w:rsidRPr="003D642B">
        <w:rPr>
          <w:sz w:val="28"/>
          <w:szCs w:val="28"/>
          <w:lang w:val="vi-VN"/>
        </w:rPr>
        <w:t xml:space="preserve">1. Chủ trì, phối hợp với các cơ quan liên quan giúp </w:t>
      </w:r>
      <w:r w:rsidR="00C20E3F" w:rsidRPr="003D642B">
        <w:rPr>
          <w:sz w:val="28"/>
          <w:szCs w:val="28"/>
          <w:lang w:val="vi-VN"/>
        </w:rPr>
        <w:t>Ủy ban nhân dân</w:t>
      </w:r>
      <w:r w:rsidRPr="003D642B">
        <w:rPr>
          <w:sz w:val="28"/>
          <w:szCs w:val="28"/>
          <w:lang w:val="vi-VN"/>
        </w:rPr>
        <w:t xml:space="preserve"> </w:t>
      </w:r>
      <w:r w:rsidR="00F34AC9">
        <w:rPr>
          <w:sz w:val="28"/>
          <w:szCs w:val="28"/>
        </w:rPr>
        <w:t>thành phố</w:t>
      </w:r>
      <w:r w:rsidRPr="003D642B">
        <w:rPr>
          <w:sz w:val="28"/>
          <w:szCs w:val="28"/>
          <w:lang w:val="vi-VN"/>
        </w:rPr>
        <w:t xml:space="preserve"> thực hiện chức năng quản lý Nhà nước trong lĩnh vực nhập cảnh, xuất cảnh, lưu trú của cá nhân, tổ chức nước ngoài đến thực hiện dự án do </w:t>
      </w:r>
      <w:r w:rsidR="00C20E3F" w:rsidRPr="003D642B">
        <w:rPr>
          <w:sz w:val="28"/>
          <w:szCs w:val="28"/>
          <w:lang w:val="vi-VN"/>
        </w:rPr>
        <w:t>cơ quan, tổ chức nước ngoài</w:t>
      </w:r>
      <w:r w:rsidRPr="003D642B">
        <w:rPr>
          <w:sz w:val="28"/>
          <w:szCs w:val="28"/>
          <w:lang w:val="vi-VN"/>
        </w:rPr>
        <w:t xml:space="preserve"> viện trợ theo quy định.</w:t>
      </w:r>
    </w:p>
    <w:p w14:paraId="43C9595F" w14:textId="409BC87B" w:rsidR="00490B6E" w:rsidRPr="003D642B" w:rsidRDefault="00490B6E" w:rsidP="004214CE">
      <w:pPr>
        <w:spacing w:before="120" w:after="120" w:line="360" w:lineRule="atLeast"/>
        <w:ind w:firstLine="720"/>
        <w:jc w:val="both"/>
        <w:rPr>
          <w:sz w:val="28"/>
          <w:szCs w:val="28"/>
          <w:lang w:val="vi-VN"/>
        </w:rPr>
      </w:pPr>
      <w:r w:rsidRPr="003D642B">
        <w:rPr>
          <w:sz w:val="28"/>
          <w:szCs w:val="28"/>
          <w:lang w:val="vi-VN"/>
        </w:rPr>
        <w:t xml:space="preserve">2. Tham gia thẩm định về mặt an ninh đối với hoạt động và các chương trình dự án viện trợ của các </w:t>
      </w:r>
      <w:r w:rsidR="00C20E3F" w:rsidRPr="003D642B">
        <w:rPr>
          <w:sz w:val="28"/>
          <w:szCs w:val="28"/>
          <w:lang w:val="vi-VN"/>
        </w:rPr>
        <w:t>cơ qua</w:t>
      </w:r>
      <w:r w:rsidR="00C1380A">
        <w:rPr>
          <w:sz w:val="28"/>
          <w:szCs w:val="28"/>
        </w:rPr>
        <w:t>n</w:t>
      </w:r>
      <w:r w:rsidR="00C20E3F" w:rsidRPr="003D642B">
        <w:rPr>
          <w:sz w:val="28"/>
          <w:szCs w:val="28"/>
          <w:lang w:val="vi-VN"/>
        </w:rPr>
        <w:t>, tổ chức nước ngoài</w:t>
      </w:r>
      <w:r w:rsidRPr="003D642B">
        <w:rPr>
          <w:sz w:val="28"/>
          <w:szCs w:val="28"/>
          <w:lang w:val="vi-VN"/>
        </w:rPr>
        <w:t>.</w:t>
      </w:r>
    </w:p>
    <w:p w14:paraId="1E7670D3" w14:textId="77777777" w:rsidR="00490B6E" w:rsidRPr="003D642B" w:rsidRDefault="00490B6E" w:rsidP="004214CE">
      <w:pPr>
        <w:spacing w:before="120" w:after="120" w:line="360" w:lineRule="atLeast"/>
        <w:ind w:firstLine="720"/>
        <w:jc w:val="both"/>
        <w:rPr>
          <w:sz w:val="28"/>
          <w:szCs w:val="28"/>
          <w:lang w:val="vi-VN"/>
        </w:rPr>
      </w:pPr>
      <w:r w:rsidRPr="003D642B">
        <w:rPr>
          <w:sz w:val="28"/>
          <w:szCs w:val="28"/>
          <w:lang w:val="vi-VN"/>
        </w:rPr>
        <w:t>3. Hướng dẫn các cơ quan liên quan thực hiện đúng các quy định của Nhà nước trong quan hệ, tiếp xúc, làm việc với người nước ngoài; bảo vệ an ninh chính trị nội bộ, an ninh kinh tế và bảo vệ bí mật Nhà nước.</w:t>
      </w:r>
    </w:p>
    <w:p w14:paraId="40D303ED" w14:textId="6E69D64D" w:rsidR="00490B6E" w:rsidRDefault="00490B6E" w:rsidP="004214CE">
      <w:pPr>
        <w:spacing w:before="120" w:after="120" w:line="360" w:lineRule="atLeast"/>
        <w:ind w:firstLine="720"/>
        <w:jc w:val="both"/>
        <w:rPr>
          <w:sz w:val="28"/>
          <w:szCs w:val="28"/>
          <w:lang w:val="vi-VN"/>
        </w:rPr>
      </w:pPr>
      <w:r w:rsidRPr="003D642B">
        <w:rPr>
          <w:sz w:val="28"/>
          <w:szCs w:val="28"/>
          <w:lang w:val="vi-VN"/>
        </w:rPr>
        <w:t>4. Tham gia giám sát việ</w:t>
      </w:r>
      <w:r w:rsidR="00C20E3F" w:rsidRPr="003D642B">
        <w:rPr>
          <w:sz w:val="28"/>
          <w:szCs w:val="28"/>
          <w:lang w:val="vi-VN"/>
        </w:rPr>
        <w:t>c tiếp nhận và sử dụng viện trợ</w:t>
      </w:r>
      <w:r w:rsidRPr="003D642B">
        <w:rPr>
          <w:sz w:val="28"/>
          <w:szCs w:val="28"/>
          <w:lang w:val="vi-VN"/>
        </w:rPr>
        <w:t>, đặc biệt chú trọng tới khía cạnh tác động đến an ninh chính trị và trật tự an toàn xã hội của việc tiếp nhận và sử dụng các khoản viện trợ.</w:t>
      </w:r>
    </w:p>
    <w:p w14:paraId="7A4A7A8E" w14:textId="747450AA" w:rsidR="00490B6E" w:rsidRPr="003D642B" w:rsidRDefault="00490B6E" w:rsidP="004214CE">
      <w:pPr>
        <w:spacing w:before="120" w:after="120" w:line="360" w:lineRule="atLeast"/>
        <w:ind w:firstLine="720"/>
        <w:jc w:val="both"/>
        <w:rPr>
          <w:sz w:val="28"/>
          <w:szCs w:val="28"/>
          <w:lang w:val="vi-VN"/>
        </w:rPr>
      </w:pPr>
      <w:r w:rsidRPr="003D642B">
        <w:rPr>
          <w:sz w:val="28"/>
          <w:szCs w:val="28"/>
          <w:lang w:val="vi-VN"/>
        </w:rPr>
        <w:t xml:space="preserve">6. Thực hiện các nhiệm vụ có liên quan khác do </w:t>
      </w:r>
      <w:r w:rsidR="00C20E3F" w:rsidRPr="003D642B">
        <w:rPr>
          <w:sz w:val="28"/>
          <w:szCs w:val="28"/>
          <w:lang w:val="vi-VN"/>
        </w:rPr>
        <w:t>Ủy ban nhân dân</w:t>
      </w:r>
      <w:r w:rsidRPr="003D642B">
        <w:rPr>
          <w:sz w:val="28"/>
          <w:szCs w:val="28"/>
          <w:lang w:val="vi-VN"/>
        </w:rPr>
        <w:t xml:space="preserve"> </w:t>
      </w:r>
      <w:r w:rsidR="00C1380A">
        <w:rPr>
          <w:sz w:val="28"/>
          <w:szCs w:val="28"/>
        </w:rPr>
        <w:t>thành phố</w:t>
      </w:r>
      <w:r w:rsidRPr="003D642B">
        <w:rPr>
          <w:sz w:val="28"/>
          <w:szCs w:val="28"/>
          <w:lang w:val="vi-VN"/>
        </w:rPr>
        <w:t xml:space="preserve"> giao.</w:t>
      </w:r>
    </w:p>
    <w:p w14:paraId="668C6173" w14:textId="2F3358E3" w:rsidR="00BB60B0" w:rsidRPr="003762F5" w:rsidRDefault="00BB60B0" w:rsidP="004214CE">
      <w:pPr>
        <w:spacing w:before="120" w:after="120" w:line="360" w:lineRule="atLeast"/>
        <w:ind w:firstLine="720"/>
        <w:jc w:val="both"/>
        <w:rPr>
          <w:b/>
          <w:sz w:val="28"/>
          <w:szCs w:val="28"/>
          <w:lang w:val="vi-VN"/>
        </w:rPr>
      </w:pPr>
      <w:r w:rsidRPr="003762F5">
        <w:rPr>
          <w:b/>
          <w:sz w:val="28"/>
          <w:szCs w:val="28"/>
          <w:lang w:val="vi-VN"/>
        </w:rPr>
        <w:t>Đi</w:t>
      </w:r>
      <w:r w:rsidR="00822EB5" w:rsidRPr="003762F5">
        <w:rPr>
          <w:b/>
          <w:sz w:val="28"/>
          <w:szCs w:val="28"/>
          <w:lang w:val="vi-VN"/>
        </w:rPr>
        <w:t>ều 2</w:t>
      </w:r>
      <w:r w:rsidR="00FF2666">
        <w:rPr>
          <w:b/>
          <w:sz w:val="28"/>
          <w:szCs w:val="28"/>
        </w:rPr>
        <w:t>4</w:t>
      </w:r>
      <w:r w:rsidRPr="003762F5">
        <w:rPr>
          <w:b/>
          <w:sz w:val="28"/>
          <w:szCs w:val="28"/>
          <w:lang w:val="vi-VN"/>
        </w:rPr>
        <w:t>. Chủ khoản viện trợ</w:t>
      </w:r>
    </w:p>
    <w:p w14:paraId="32837682" w14:textId="79F46D90" w:rsidR="00BB60B0" w:rsidRPr="00F11EAD" w:rsidRDefault="00C21CA1" w:rsidP="00BB60B0">
      <w:pPr>
        <w:spacing w:after="120"/>
        <w:ind w:firstLine="720"/>
        <w:jc w:val="both"/>
        <w:rPr>
          <w:sz w:val="28"/>
          <w:szCs w:val="28"/>
          <w:lang w:val="vi-VN"/>
        </w:rPr>
      </w:pPr>
      <w:r w:rsidRPr="00F11EAD">
        <w:rPr>
          <w:sz w:val="28"/>
          <w:szCs w:val="28"/>
          <w:lang w:val="vi-VN"/>
        </w:rPr>
        <w:t xml:space="preserve">1. </w:t>
      </w:r>
      <w:r w:rsidR="00BB60B0" w:rsidRPr="00F11EAD">
        <w:rPr>
          <w:sz w:val="28"/>
          <w:szCs w:val="28"/>
          <w:lang w:val="vi-VN"/>
        </w:rPr>
        <w:t>Tổ chức bộ máy quản lý và thực hiện</w:t>
      </w:r>
      <w:r w:rsidR="000F0485">
        <w:rPr>
          <w:sz w:val="28"/>
          <w:szCs w:val="28"/>
        </w:rPr>
        <w:t xml:space="preserve"> </w:t>
      </w:r>
      <w:r w:rsidR="00BB60B0" w:rsidRPr="00F11EAD">
        <w:rPr>
          <w:sz w:val="28"/>
          <w:szCs w:val="28"/>
          <w:lang w:val="vi-VN"/>
        </w:rPr>
        <w:t>dự án trên cơ sở quyết định của cơ quan chủ quản. Quản lý và sử dụng có hiệu quả nguồn viện trợ, vốn đối ứng của</w:t>
      </w:r>
      <w:r w:rsidR="000F0485">
        <w:rPr>
          <w:sz w:val="28"/>
          <w:szCs w:val="28"/>
        </w:rPr>
        <w:t xml:space="preserve"> </w:t>
      </w:r>
      <w:r w:rsidR="00BB60B0" w:rsidRPr="00F11EAD">
        <w:rPr>
          <w:sz w:val="28"/>
          <w:szCs w:val="28"/>
          <w:lang w:val="vi-VN"/>
        </w:rPr>
        <w:t xml:space="preserve">dự án. </w:t>
      </w:r>
      <w:r w:rsidR="00BB60B0" w:rsidRPr="00DF3143">
        <w:rPr>
          <w:sz w:val="28"/>
          <w:szCs w:val="28"/>
          <w:lang w:val="vi-VN"/>
        </w:rPr>
        <w:t xml:space="preserve">Trường hợp không thành lập Ban quản lý dự án, </w:t>
      </w:r>
      <w:r w:rsidR="00BB60B0" w:rsidRPr="00F11EAD">
        <w:rPr>
          <w:sz w:val="28"/>
          <w:szCs w:val="28"/>
          <w:lang w:val="vi-VN"/>
        </w:rPr>
        <w:t xml:space="preserve">chủ khoản viện trợ phải mở tài khoản để tiếp nhận và giải ngân khoản viện trợ tại kho bạc nhà nước </w:t>
      </w:r>
      <w:r w:rsidR="00BB60B0" w:rsidRPr="00F11EAD">
        <w:rPr>
          <w:sz w:val="28"/>
          <w:szCs w:val="28"/>
          <w:lang w:val="vi-VN"/>
        </w:rPr>
        <w:lastRenderedPageBreak/>
        <w:t>hoặc ngân hàng thương mại được thành lập và hoạt động theo pháp luật của Việt Nam. Thực hiện các hoạt động thu, chi cho khoản viện trợ qua tài khoản trên cơ sở kế ho</w:t>
      </w:r>
      <w:r w:rsidRPr="00F11EAD">
        <w:rPr>
          <w:sz w:val="28"/>
          <w:szCs w:val="28"/>
          <w:lang w:val="vi-VN"/>
        </w:rPr>
        <w:t>ạch tài chính đã được phê duyệt.</w:t>
      </w:r>
    </w:p>
    <w:p w14:paraId="78662B1F" w14:textId="0E36A5FB" w:rsidR="00BB60B0" w:rsidRPr="00F11EAD" w:rsidRDefault="00237B07" w:rsidP="00BB60B0">
      <w:pPr>
        <w:spacing w:after="120"/>
        <w:ind w:firstLine="720"/>
        <w:jc w:val="both"/>
        <w:rPr>
          <w:sz w:val="28"/>
          <w:szCs w:val="28"/>
          <w:lang w:val="vi-VN"/>
        </w:rPr>
      </w:pPr>
      <w:r w:rsidRPr="00F11EAD">
        <w:rPr>
          <w:sz w:val="28"/>
          <w:szCs w:val="28"/>
          <w:lang w:val="vi-VN"/>
        </w:rPr>
        <w:t>a</w:t>
      </w:r>
      <w:r w:rsidR="00BB60B0" w:rsidRPr="00F11EAD">
        <w:rPr>
          <w:sz w:val="28"/>
          <w:szCs w:val="28"/>
          <w:lang w:val="vi-VN"/>
        </w:rPr>
        <w:t>) Xây dựng kế hoạch hoạt động, kế hoạch tài chính h</w:t>
      </w:r>
      <w:r w:rsidR="005365F9">
        <w:rPr>
          <w:sz w:val="28"/>
          <w:szCs w:val="28"/>
        </w:rPr>
        <w:t>à</w:t>
      </w:r>
      <w:r w:rsidR="00BB60B0" w:rsidRPr="00F11EAD">
        <w:rPr>
          <w:sz w:val="28"/>
          <w:szCs w:val="28"/>
          <w:lang w:val="vi-VN"/>
        </w:rPr>
        <w:t>ng năm trình cấp thẩm quyền phê duyệt; xây dựng dự toán thu chi ngân sách nhà nước hàng năm đối với các khoản viện trợ thuộc nguồn thu ngân sách nhà nước tr</w:t>
      </w:r>
      <w:r w:rsidR="00C21CA1" w:rsidRPr="00F11EAD">
        <w:rPr>
          <w:sz w:val="28"/>
          <w:szCs w:val="28"/>
          <w:lang w:val="vi-VN"/>
        </w:rPr>
        <w:t>ình cấp có thẩm quyền phê duyệt.</w:t>
      </w:r>
    </w:p>
    <w:p w14:paraId="0291328F" w14:textId="77777777" w:rsidR="00BB60B0" w:rsidRPr="00F11EAD" w:rsidRDefault="00237B07" w:rsidP="00BB60B0">
      <w:pPr>
        <w:spacing w:after="120"/>
        <w:ind w:firstLine="720"/>
        <w:jc w:val="both"/>
        <w:rPr>
          <w:sz w:val="28"/>
          <w:szCs w:val="28"/>
          <w:lang w:val="vi-VN"/>
        </w:rPr>
      </w:pPr>
      <w:r w:rsidRPr="00F11EAD">
        <w:rPr>
          <w:sz w:val="28"/>
          <w:szCs w:val="28"/>
          <w:lang w:val="vi-VN"/>
        </w:rPr>
        <w:t>b</w:t>
      </w:r>
      <w:r w:rsidR="00BB60B0" w:rsidRPr="00F11EAD">
        <w:rPr>
          <w:sz w:val="28"/>
          <w:szCs w:val="28"/>
          <w:lang w:val="vi-VN"/>
        </w:rPr>
        <w:t xml:space="preserve">) Thực hiện công tác đấu thầu theo quy định của </w:t>
      </w:r>
      <w:r w:rsidR="00C21CA1" w:rsidRPr="00F11EAD">
        <w:rPr>
          <w:sz w:val="28"/>
          <w:szCs w:val="28"/>
          <w:lang w:val="vi-VN"/>
        </w:rPr>
        <w:t>pháp luật hiện hành về đấu thầu.</w:t>
      </w:r>
    </w:p>
    <w:p w14:paraId="174D59D0" w14:textId="1C006F21" w:rsidR="00BB60B0" w:rsidRPr="00F11EAD" w:rsidRDefault="00237B07" w:rsidP="00BB60B0">
      <w:pPr>
        <w:spacing w:after="120"/>
        <w:ind w:firstLine="720"/>
        <w:jc w:val="both"/>
        <w:rPr>
          <w:sz w:val="28"/>
          <w:szCs w:val="28"/>
        </w:rPr>
      </w:pPr>
      <w:r w:rsidRPr="00F11EAD">
        <w:rPr>
          <w:sz w:val="28"/>
          <w:szCs w:val="28"/>
          <w:lang w:val="vi-VN"/>
        </w:rPr>
        <w:t>c</w:t>
      </w:r>
      <w:r w:rsidR="00BB60B0" w:rsidRPr="00F11EAD">
        <w:rPr>
          <w:sz w:val="28"/>
          <w:szCs w:val="28"/>
          <w:lang w:val="vi-VN"/>
        </w:rPr>
        <w:t>) Giám sát việc thực hiện các hợp đồng và xử lý vướng mắc phát sinh theo thẩm quyền</w:t>
      </w:r>
      <w:r w:rsidR="00AD60DE" w:rsidRPr="00F11EAD">
        <w:rPr>
          <w:sz w:val="28"/>
          <w:szCs w:val="28"/>
        </w:rPr>
        <w:t>.</w:t>
      </w:r>
    </w:p>
    <w:p w14:paraId="0D7B4D72" w14:textId="5A5CABA9" w:rsidR="00BB60B0" w:rsidRPr="00F11EAD" w:rsidRDefault="00237B07" w:rsidP="00BB60B0">
      <w:pPr>
        <w:spacing w:after="120"/>
        <w:ind w:firstLine="720"/>
        <w:jc w:val="both"/>
        <w:rPr>
          <w:sz w:val="28"/>
          <w:szCs w:val="28"/>
          <w:lang w:val="vi-VN"/>
        </w:rPr>
      </w:pPr>
      <w:r w:rsidRPr="00F11EAD">
        <w:rPr>
          <w:sz w:val="28"/>
          <w:szCs w:val="28"/>
          <w:lang w:val="vi-VN"/>
        </w:rPr>
        <w:t>d</w:t>
      </w:r>
      <w:r w:rsidR="00BB60B0" w:rsidRPr="00F11EAD">
        <w:rPr>
          <w:sz w:val="28"/>
          <w:szCs w:val="28"/>
          <w:lang w:val="vi-VN"/>
        </w:rPr>
        <w:t>) Thực hiện giám sát và đánh giá</w:t>
      </w:r>
      <w:r w:rsidR="005365F9">
        <w:rPr>
          <w:sz w:val="28"/>
          <w:szCs w:val="28"/>
        </w:rPr>
        <w:t xml:space="preserve"> </w:t>
      </w:r>
      <w:r w:rsidR="00BB60B0" w:rsidRPr="00F11EAD">
        <w:rPr>
          <w:sz w:val="28"/>
          <w:szCs w:val="28"/>
          <w:lang w:val="vi-VN"/>
        </w:rPr>
        <w:t>dự án.</w:t>
      </w:r>
    </w:p>
    <w:p w14:paraId="4E56C077" w14:textId="77777777" w:rsidR="00BB60B0" w:rsidRPr="00F11EAD" w:rsidRDefault="00237B07" w:rsidP="00BB60B0">
      <w:pPr>
        <w:spacing w:after="120"/>
        <w:ind w:firstLine="720"/>
        <w:jc w:val="both"/>
        <w:rPr>
          <w:sz w:val="28"/>
          <w:szCs w:val="28"/>
          <w:lang w:val="vi-VN"/>
        </w:rPr>
      </w:pPr>
      <w:r w:rsidRPr="00F11EAD">
        <w:rPr>
          <w:sz w:val="28"/>
          <w:szCs w:val="28"/>
          <w:lang w:val="vi-VN"/>
        </w:rPr>
        <w:t>2</w:t>
      </w:r>
      <w:r w:rsidR="00BB60B0" w:rsidRPr="00F11EAD">
        <w:rPr>
          <w:sz w:val="28"/>
          <w:szCs w:val="28"/>
          <w:lang w:val="vi-VN"/>
        </w:rPr>
        <w:t>. Chịu trách nhiệm hạch toán, quyết toán, báo cáo đầy đủ các nguồn vốn, tài sản tiếp nhận và sử dụng.</w:t>
      </w:r>
    </w:p>
    <w:p w14:paraId="71227BF4" w14:textId="38382ED1" w:rsidR="00BB60B0" w:rsidRPr="00F11EAD" w:rsidRDefault="00237B07" w:rsidP="00BB60B0">
      <w:pPr>
        <w:spacing w:after="120"/>
        <w:ind w:firstLine="720"/>
        <w:jc w:val="both"/>
        <w:rPr>
          <w:sz w:val="28"/>
          <w:szCs w:val="28"/>
          <w:lang w:val="vi-VN"/>
        </w:rPr>
      </w:pPr>
      <w:r w:rsidRPr="00F11EAD">
        <w:rPr>
          <w:sz w:val="28"/>
          <w:szCs w:val="28"/>
          <w:lang w:val="vi-VN"/>
        </w:rPr>
        <w:t>3</w:t>
      </w:r>
      <w:r w:rsidR="00BB60B0" w:rsidRPr="00F11EAD">
        <w:rPr>
          <w:sz w:val="28"/>
          <w:szCs w:val="28"/>
          <w:lang w:val="vi-VN"/>
        </w:rPr>
        <w:t xml:space="preserve">. Báo cáo tình hình tiếp nhận viện trợ, tình hình thực hiện, giải ngân khoản viện trợ 06 tháng và hàng năm cho cơ quan chủ quản. Báo cáo kết thúc khoản viện trợ phải gửi cơ quan chủ quản chậm nhất không quá </w:t>
      </w:r>
      <w:r w:rsidR="00CB7719">
        <w:rPr>
          <w:sz w:val="28"/>
          <w:szCs w:val="28"/>
        </w:rPr>
        <w:t>03 tháng</w:t>
      </w:r>
      <w:r w:rsidR="00BB60B0" w:rsidRPr="00F11EAD">
        <w:rPr>
          <w:sz w:val="28"/>
          <w:szCs w:val="28"/>
          <w:lang w:val="vi-VN"/>
        </w:rPr>
        <w:t xml:space="preserve"> sau khi kết thúc thực hiện.</w:t>
      </w:r>
    </w:p>
    <w:p w14:paraId="52FA40F7" w14:textId="7DFB53D2" w:rsidR="00BB60B0" w:rsidRPr="00F11EAD" w:rsidRDefault="00237B07" w:rsidP="00BB60B0">
      <w:pPr>
        <w:spacing w:after="120"/>
        <w:ind w:firstLine="720"/>
        <w:jc w:val="both"/>
        <w:rPr>
          <w:sz w:val="28"/>
          <w:szCs w:val="28"/>
          <w:lang w:val="vi-VN"/>
        </w:rPr>
      </w:pPr>
      <w:r w:rsidRPr="00F11EAD">
        <w:rPr>
          <w:sz w:val="28"/>
          <w:szCs w:val="28"/>
          <w:lang w:val="vi-VN"/>
        </w:rPr>
        <w:t>4</w:t>
      </w:r>
      <w:r w:rsidR="00BB60B0" w:rsidRPr="00F11EAD">
        <w:rPr>
          <w:sz w:val="28"/>
          <w:szCs w:val="28"/>
          <w:lang w:val="vi-VN"/>
        </w:rPr>
        <w:t>. Chịu trách nhiệm về thất thoát, lãng phí, tham nhũng và sai phạm thuộc thẩm quyền trong công tác tổ chức quản lý thực hiện</w:t>
      </w:r>
      <w:r w:rsidR="005401CD">
        <w:rPr>
          <w:sz w:val="28"/>
          <w:szCs w:val="28"/>
        </w:rPr>
        <w:t xml:space="preserve"> </w:t>
      </w:r>
      <w:r w:rsidR="00BB60B0" w:rsidRPr="00F11EAD">
        <w:rPr>
          <w:sz w:val="28"/>
          <w:szCs w:val="28"/>
          <w:lang w:val="vi-VN"/>
        </w:rPr>
        <w:t>dự án, phi dự án gây thiệt hại về kinh tế, xã hội, môi trường, ảnh hưởng đến mục tiêu và hiệu qu</w:t>
      </w:r>
      <w:r w:rsidR="00C21CA1" w:rsidRPr="00F11EAD">
        <w:rPr>
          <w:sz w:val="28"/>
          <w:szCs w:val="28"/>
          <w:lang w:val="vi-VN"/>
        </w:rPr>
        <w:t>ả chung của</w:t>
      </w:r>
      <w:r w:rsidR="005401CD">
        <w:rPr>
          <w:sz w:val="28"/>
          <w:szCs w:val="28"/>
        </w:rPr>
        <w:t xml:space="preserve"> </w:t>
      </w:r>
      <w:r w:rsidR="00C21CA1" w:rsidRPr="00F11EAD">
        <w:rPr>
          <w:sz w:val="28"/>
          <w:szCs w:val="28"/>
          <w:lang w:val="vi-VN"/>
        </w:rPr>
        <w:t>dự án.</w:t>
      </w:r>
    </w:p>
    <w:p w14:paraId="659B3159" w14:textId="77777777" w:rsidR="00BB60B0" w:rsidRPr="00F11EAD" w:rsidRDefault="00237B07" w:rsidP="00BB60B0">
      <w:pPr>
        <w:pStyle w:val="NormalWeb"/>
        <w:shd w:val="clear" w:color="auto" w:fill="FFFFFF"/>
        <w:spacing w:before="120" w:beforeAutospacing="0" w:after="120" w:afterAutospacing="0" w:line="360" w:lineRule="exact"/>
        <w:ind w:firstLine="720"/>
        <w:jc w:val="both"/>
        <w:rPr>
          <w:b/>
          <w:sz w:val="28"/>
          <w:szCs w:val="28"/>
          <w:lang w:val="vi-VN"/>
        </w:rPr>
      </w:pPr>
      <w:r w:rsidRPr="00F11EAD">
        <w:rPr>
          <w:sz w:val="28"/>
          <w:szCs w:val="28"/>
          <w:lang w:val="vi-VN"/>
        </w:rPr>
        <w:t>5</w:t>
      </w:r>
      <w:r w:rsidR="00BB60B0" w:rsidRPr="00F11EAD">
        <w:rPr>
          <w:sz w:val="28"/>
          <w:szCs w:val="28"/>
          <w:lang w:val="vi-VN"/>
        </w:rPr>
        <w:t xml:space="preserve">. </w:t>
      </w:r>
      <w:r w:rsidRPr="00F11EAD">
        <w:rPr>
          <w:sz w:val="28"/>
          <w:szCs w:val="28"/>
          <w:lang w:val="vi-VN"/>
        </w:rPr>
        <w:t>Thực hiện các n</w:t>
      </w:r>
      <w:r w:rsidR="00BB60B0" w:rsidRPr="00F11EAD">
        <w:rPr>
          <w:sz w:val="28"/>
          <w:szCs w:val="28"/>
          <w:lang w:val="vi-VN"/>
        </w:rPr>
        <w:t>hiệm vụ và quyền hạn khác theo quy định của pháp luật</w:t>
      </w:r>
      <w:r w:rsidR="00C21CA1" w:rsidRPr="00F11EAD">
        <w:rPr>
          <w:sz w:val="28"/>
          <w:szCs w:val="28"/>
          <w:lang w:val="vi-VN"/>
        </w:rPr>
        <w:t>.</w:t>
      </w:r>
    </w:p>
    <w:p w14:paraId="0DC11992" w14:textId="0F66BF7E" w:rsidR="00490B6E" w:rsidRPr="003762F5" w:rsidRDefault="00490B6E" w:rsidP="004214CE">
      <w:pPr>
        <w:spacing w:before="120" w:after="120" w:line="360" w:lineRule="atLeast"/>
        <w:ind w:firstLine="720"/>
        <w:jc w:val="both"/>
        <w:rPr>
          <w:b/>
          <w:bCs/>
          <w:sz w:val="28"/>
          <w:szCs w:val="28"/>
        </w:rPr>
      </w:pPr>
      <w:bookmarkStart w:id="25" w:name="dieu_27"/>
      <w:r w:rsidRPr="003762F5">
        <w:rPr>
          <w:b/>
          <w:bCs/>
          <w:sz w:val="28"/>
          <w:szCs w:val="28"/>
          <w:lang w:val="vi-VN"/>
        </w:rPr>
        <w:t>Điều 2</w:t>
      </w:r>
      <w:r w:rsidR="00FF2666">
        <w:rPr>
          <w:b/>
          <w:bCs/>
          <w:sz w:val="28"/>
          <w:szCs w:val="28"/>
        </w:rPr>
        <w:t>5</w:t>
      </w:r>
      <w:r w:rsidRPr="003762F5">
        <w:rPr>
          <w:b/>
          <w:bCs/>
          <w:sz w:val="28"/>
          <w:szCs w:val="28"/>
          <w:lang w:val="vi-VN"/>
        </w:rPr>
        <w:t xml:space="preserve">. </w:t>
      </w:r>
      <w:r w:rsidR="001407CD" w:rsidRPr="003762F5">
        <w:rPr>
          <w:b/>
          <w:bCs/>
          <w:sz w:val="28"/>
          <w:szCs w:val="28"/>
          <w:lang w:val="vi-VN"/>
        </w:rPr>
        <w:t>Các</w:t>
      </w:r>
      <w:r w:rsidR="001407CD" w:rsidRPr="003762F5">
        <w:rPr>
          <w:b/>
          <w:bCs/>
          <w:sz w:val="28"/>
          <w:szCs w:val="28"/>
        </w:rPr>
        <w:t xml:space="preserve"> sở, ban, ngành, Ủy ban nhân dân các </w:t>
      </w:r>
      <w:r w:rsidR="00D85BBC" w:rsidRPr="003762F5">
        <w:rPr>
          <w:b/>
          <w:bCs/>
          <w:sz w:val="28"/>
          <w:szCs w:val="28"/>
        </w:rPr>
        <w:t>xã, phường</w:t>
      </w:r>
      <w:r w:rsidR="001407CD" w:rsidRPr="003762F5">
        <w:rPr>
          <w:b/>
          <w:bCs/>
          <w:sz w:val="28"/>
          <w:szCs w:val="28"/>
        </w:rPr>
        <w:t xml:space="preserve"> </w:t>
      </w:r>
      <w:bookmarkEnd w:id="25"/>
    </w:p>
    <w:p w14:paraId="43FEC1A4" w14:textId="27AFD738" w:rsidR="001407CD" w:rsidRPr="008C314C" w:rsidRDefault="001407CD" w:rsidP="001407CD">
      <w:pPr>
        <w:pStyle w:val="NormalWeb"/>
        <w:spacing w:before="120" w:beforeAutospacing="0" w:after="120" w:afterAutospacing="0" w:line="360" w:lineRule="exact"/>
        <w:ind w:firstLine="720"/>
        <w:jc w:val="both"/>
        <w:rPr>
          <w:sz w:val="28"/>
          <w:szCs w:val="28"/>
        </w:rPr>
      </w:pPr>
      <w:r w:rsidRPr="008C314C">
        <w:rPr>
          <w:sz w:val="28"/>
          <w:szCs w:val="28"/>
        </w:rPr>
        <w:t>1.</w:t>
      </w:r>
      <w:r w:rsidRPr="008C314C">
        <w:rPr>
          <w:sz w:val="28"/>
          <w:szCs w:val="28"/>
          <w:lang w:val="vi-VN"/>
        </w:rPr>
        <w:t xml:space="preserve"> Thực hiện tiếp nhận, triển khai và quản lý, sử dụng các khoản viện trợ theo quy định. Không để xảy ra trường hợp tiếp nhận khoản viện trợ chưa được Chủ tịch Ủy ban nhân dân </w:t>
      </w:r>
      <w:r w:rsidR="008C314C">
        <w:rPr>
          <w:sz w:val="28"/>
          <w:szCs w:val="28"/>
        </w:rPr>
        <w:t>thành phố</w:t>
      </w:r>
      <w:r w:rsidRPr="008C314C">
        <w:rPr>
          <w:sz w:val="28"/>
          <w:szCs w:val="28"/>
          <w:lang w:val="vi-VN"/>
        </w:rPr>
        <w:t xml:space="preserve"> phê duyệt. Đối với các khoản viện trợ được các cơ quan Trung ương tiếp nhận theo thẩm quyền, phân bổ về địa phương cần kịp thời báo cáo, xin ý kiến Ủy ban nhân dân </w:t>
      </w:r>
      <w:r w:rsidR="008C314C">
        <w:rPr>
          <w:sz w:val="28"/>
          <w:szCs w:val="28"/>
        </w:rPr>
        <w:t>thành phố</w:t>
      </w:r>
      <w:r w:rsidR="00130983">
        <w:rPr>
          <w:sz w:val="28"/>
          <w:szCs w:val="28"/>
        </w:rPr>
        <w:t xml:space="preserve"> (thông qua Sở Tài chính)</w:t>
      </w:r>
      <w:r w:rsidRPr="008C314C">
        <w:rPr>
          <w:sz w:val="28"/>
          <w:szCs w:val="28"/>
          <w:lang w:val="vi-VN"/>
        </w:rPr>
        <w:t xml:space="preserve"> trước khi phối hợp thực hiện.</w:t>
      </w:r>
    </w:p>
    <w:p w14:paraId="1F5794FC" w14:textId="77777777" w:rsidR="001407CD" w:rsidRPr="008C314C" w:rsidRDefault="001407CD" w:rsidP="001407CD">
      <w:pPr>
        <w:pStyle w:val="NormalWeb"/>
        <w:spacing w:before="120" w:beforeAutospacing="0" w:after="120" w:afterAutospacing="0" w:line="360" w:lineRule="exact"/>
        <w:ind w:firstLine="720"/>
        <w:jc w:val="both"/>
        <w:rPr>
          <w:sz w:val="28"/>
          <w:szCs w:val="28"/>
        </w:rPr>
      </w:pPr>
      <w:r w:rsidRPr="008C314C">
        <w:rPr>
          <w:sz w:val="28"/>
          <w:szCs w:val="28"/>
        </w:rPr>
        <w:t>2.</w:t>
      </w:r>
      <w:r w:rsidRPr="008C314C">
        <w:rPr>
          <w:sz w:val="28"/>
          <w:szCs w:val="28"/>
          <w:lang w:val="vi-VN"/>
        </w:rPr>
        <w:t xml:space="preserve"> Tham gia thẩm định và đóng góp ý kiến đối với các khoản viện trợ có nội dung liên quan đến lĩnh vực phụ trách.</w:t>
      </w:r>
    </w:p>
    <w:p w14:paraId="7DFB4A4E" w14:textId="77777777" w:rsidR="001407CD" w:rsidRPr="008C314C" w:rsidRDefault="001407CD" w:rsidP="001407CD">
      <w:pPr>
        <w:pStyle w:val="NormalWeb"/>
        <w:spacing w:before="120" w:beforeAutospacing="0" w:after="120" w:afterAutospacing="0" w:line="360" w:lineRule="exact"/>
        <w:ind w:firstLine="720"/>
        <w:jc w:val="both"/>
        <w:rPr>
          <w:sz w:val="28"/>
          <w:szCs w:val="28"/>
        </w:rPr>
      </w:pPr>
      <w:r w:rsidRPr="008C314C">
        <w:rPr>
          <w:sz w:val="28"/>
          <w:szCs w:val="28"/>
        </w:rPr>
        <w:t>3.</w:t>
      </w:r>
      <w:r w:rsidRPr="008C314C">
        <w:rPr>
          <w:sz w:val="28"/>
          <w:szCs w:val="28"/>
          <w:lang w:val="vi-VN"/>
        </w:rPr>
        <w:t xml:space="preserve"> Hướng dẫn đôn đốc các đơn vị trực thuộc tiếp nhận, triển khai thực hiện và quản lý các khoản viện trợ theo quy định.</w:t>
      </w:r>
    </w:p>
    <w:p w14:paraId="2C5E8C78" w14:textId="0A6AE6EB" w:rsidR="00490B6E" w:rsidRPr="008C314C" w:rsidRDefault="00490B6E" w:rsidP="004214CE">
      <w:pPr>
        <w:spacing w:before="120" w:after="120" w:line="360" w:lineRule="atLeast"/>
        <w:ind w:firstLine="720"/>
        <w:jc w:val="both"/>
        <w:rPr>
          <w:sz w:val="28"/>
          <w:szCs w:val="28"/>
          <w:lang w:val="vi-VN"/>
        </w:rPr>
      </w:pPr>
      <w:r w:rsidRPr="008C314C">
        <w:rPr>
          <w:sz w:val="28"/>
          <w:szCs w:val="28"/>
          <w:lang w:val="vi-VN"/>
        </w:rPr>
        <w:lastRenderedPageBreak/>
        <w:t xml:space="preserve">4. Chủ động xây dựng danh mục các dự án ưu tiên kêu gọi vận động viện trợ gửi về Liên hiệp các tổ chức hữu nghị </w:t>
      </w:r>
      <w:r w:rsidR="00130983">
        <w:rPr>
          <w:sz w:val="28"/>
          <w:szCs w:val="28"/>
        </w:rPr>
        <w:t>thành ph</w:t>
      </w:r>
      <w:r w:rsidR="00A66E78">
        <w:rPr>
          <w:sz w:val="28"/>
          <w:szCs w:val="28"/>
        </w:rPr>
        <w:t>ố</w:t>
      </w:r>
      <w:r w:rsidRPr="008C314C">
        <w:rPr>
          <w:sz w:val="28"/>
          <w:szCs w:val="28"/>
          <w:lang w:val="vi-VN"/>
        </w:rPr>
        <w:t xml:space="preserve"> trước ngày 30 tháng 10 hàng năm.</w:t>
      </w:r>
    </w:p>
    <w:p w14:paraId="423FB46E" w14:textId="77777777" w:rsidR="00490B6E" w:rsidRPr="008C314C" w:rsidRDefault="00201792" w:rsidP="004214CE">
      <w:pPr>
        <w:spacing w:before="120" w:after="120" w:line="360" w:lineRule="atLeast"/>
        <w:ind w:firstLine="720"/>
        <w:jc w:val="both"/>
        <w:rPr>
          <w:sz w:val="28"/>
          <w:szCs w:val="28"/>
          <w:lang w:val="vi-VN"/>
        </w:rPr>
      </w:pPr>
      <w:r w:rsidRPr="008C314C">
        <w:rPr>
          <w:sz w:val="28"/>
          <w:szCs w:val="28"/>
        </w:rPr>
        <w:t>5</w:t>
      </w:r>
      <w:r w:rsidR="00490B6E" w:rsidRPr="008C314C">
        <w:rPr>
          <w:sz w:val="28"/>
          <w:szCs w:val="28"/>
          <w:lang w:val="vi-VN"/>
        </w:rPr>
        <w:t xml:space="preserve">. </w:t>
      </w:r>
      <w:r w:rsidR="001407CD" w:rsidRPr="008C314C">
        <w:rPr>
          <w:sz w:val="28"/>
          <w:szCs w:val="28"/>
          <w:lang w:val="vi-VN"/>
        </w:rPr>
        <w:t xml:space="preserve">Có </w:t>
      </w:r>
      <w:r w:rsidR="00490B6E" w:rsidRPr="008C314C">
        <w:rPr>
          <w:sz w:val="28"/>
          <w:szCs w:val="28"/>
          <w:lang w:val="vi-VN"/>
        </w:rPr>
        <w:t>trách nhiệm tiếp nhận, sử dụng và quản lý nguồn vốn, tài sản của bên tài trợ theo nội dung đã được cấp có thẩm quyền phê duyệt.</w:t>
      </w:r>
    </w:p>
    <w:p w14:paraId="20F9BBD3" w14:textId="77777777" w:rsidR="00847622" w:rsidRPr="00BF5BBD" w:rsidRDefault="007A7980" w:rsidP="00AD60DE">
      <w:pPr>
        <w:spacing w:before="120" w:after="120" w:line="360" w:lineRule="atLeast"/>
        <w:jc w:val="center"/>
        <w:rPr>
          <w:b/>
          <w:sz w:val="28"/>
          <w:szCs w:val="28"/>
          <w:lang w:val="vi-VN"/>
        </w:rPr>
      </w:pPr>
      <w:r w:rsidRPr="00BF5BBD">
        <w:rPr>
          <w:b/>
          <w:sz w:val="28"/>
          <w:szCs w:val="28"/>
          <w:lang w:val="vi-VN"/>
        </w:rPr>
        <w:t>Chương V</w:t>
      </w:r>
    </w:p>
    <w:p w14:paraId="27A75BA8" w14:textId="77777777" w:rsidR="00847622" w:rsidRPr="00BF5BBD" w:rsidRDefault="00847622" w:rsidP="00AD60DE">
      <w:pPr>
        <w:spacing w:before="120" w:after="120" w:line="360" w:lineRule="atLeast"/>
        <w:jc w:val="center"/>
        <w:rPr>
          <w:sz w:val="28"/>
          <w:szCs w:val="28"/>
          <w:lang w:val="vi-VN"/>
        </w:rPr>
      </w:pPr>
      <w:bookmarkStart w:id="26" w:name="chuong_6_name"/>
      <w:r w:rsidRPr="00BF5BBD">
        <w:rPr>
          <w:b/>
          <w:bCs/>
          <w:sz w:val="28"/>
          <w:szCs w:val="28"/>
          <w:lang w:val="vi-VN"/>
        </w:rPr>
        <w:t>TỔ CHỨC THỰC HIỆN</w:t>
      </w:r>
      <w:bookmarkEnd w:id="26"/>
    </w:p>
    <w:p w14:paraId="5A73F2E1" w14:textId="1C929BF0" w:rsidR="00847622" w:rsidRPr="00F11EAD" w:rsidRDefault="003974F3" w:rsidP="004214CE">
      <w:pPr>
        <w:spacing w:before="120" w:after="120" w:line="360" w:lineRule="atLeast"/>
        <w:ind w:firstLine="720"/>
        <w:jc w:val="both"/>
        <w:rPr>
          <w:sz w:val="28"/>
          <w:szCs w:val="28"/>
          <w:lang w:val="vi-VN"/>
        </w:rPr>
      </w:pPr>
      <w:bookmarkStart w:id="27" w:name="dieu_28"/>
      <w:r w:rsidRPr="00F11EAD">
        <w:rPr>
          <w:b/>
          <w:bCs/>
          <w:sz w:val="28"/>
          <w:szCs w:val="28"/>
          <w:lang w:val="vi-VN"/>
        </w:rPr>
        <w:t>Điều 2</w:t>
      </w:r>
      <w:r w:rsidR="00FF2666">
        <w:rPr>
          <w:b/>
          <w:bCs/>
          <w:sz w:val="28"/>
          <w:szCs w:val="28"/>
        </w:rPr>
        <w:t>6</w:t>
      </w:r>
      <w:r w:rsidR="00847622" w:rsidRPr="00F11EAD">
        <w:rPr>
          <w:b/>
          <w:bCs/>
          <w:sz w:val="28"/>
          <w:szCs w:val="28"/>
          <w:lang w:val="vi-VN"/>
        </w:rPr>
        <w:t>. Chế độ thông tin báo cáo</w:t>
      </w:r>
      <w:bookmarkEnd w:id="27"/>
    </w:p>
    <w:p w14:paraId="2D397A15" w14:textId="68D73DDB" w:rsidR="00847622" w:rsidRPr="00551019" w:rsidRDefault="00847622" w:rsidP="004214CE">
      <w:pPr>
        <w:spacing w:before="120" w:after="120" w:line="360" w:lineRule="atLeast"/>
        <w:ind w:firstLine="720"/>
        <w:jc w:val="both"/>
        <w:rPr>
          <w:sz w:val="28"/>
          <w:szCs w:val="28"/>
          <w:lang w:val="vi-VN"/>
        </w:rPr>
      </w:pPr>
      <w:r w:rsidRPr="00551019">
        <w:rPr>
          <w:sz w:val="28"/>
          <w:szCs w:val="28"/>
          <w:lang w:val="vi-VN"/>
        </w:rPr>
        <w:t>1. Chủ khoản viện trợ, Chủ dự án hoặc Ban Quản lý</w:t>
      </w:r>
      <w:r w:rsidR="003E31A1" w:rsidRPr="00551019">
        <w:rPr>
          <w:sz w:val="28"/>
          <w:szCs w:val="28"/>
        </w:rPr>
        <w:t xml:space="preserve"> </w:t>
      </w:r>
      <w:r w:rsidRPr="00551019">
        <w:rPr>
          <w:sz w:val="28"/>
          <w:szCs w:val="28"/>
          <w:lang w:val="vi-VN"/>
        </w:rPr>
        <w:t xml:space="preserve">dự án viện trợ (nếu có) có trách nhiệm báo cáo tình hình tiếp nhận viện trợ, tình hình thực hiện giải ngân khoản viện trợ 06 tháng và hàng năm cho </w:t>
      </w:r>
      <w:r w:rsidR="00D85CF1" w:rsidRPr="00551019">
        <w:rPr>
          <w:sz w:val="28"/>
          <w:szCs w:val="28"/>
          <w:lang w:val="vi-VN"/>
        </w:rPr>
        <w:t xml:space="preserve">Sở </w:t>
      </w:r>
      <w:r w:rsidR="003E31A1" w:rsidRPr="00551019">
        <w:rPr>
          <w:sz w:val="28"/>
          <w:szCs w:val="28"/>
        </w:rPr>
        <w:t>Tài chính</w:t>
      </w:r>
      <w:r w:rsidRPr="00551019">
        <w:rPr>
          <w:sz w:val="28"/>
          <w:szCs w:val="28"/>
          <w:lang w:val="vi-VN"/>
        </w:rPr>
        <w:t xml:space="preserve">; báo cáo kết thúc khoản viện trợ gửi về </w:t>
      </w:r>
      <w:r w:rsidR="00D85CF1" w:rsidRPr="00551019">
        <w:rPr>
          <w:sz w:val="28"/>
          <w:szCs w:val="28"/>
          <w:lang w:val="vi-VN"/>
        </w:rPr>
        <w:t xml:space="preserve">Sở </w:t>
      </w:r>
      <w:r w:rsidR="002B2212">
        <w:rPr>
          <w:sz w:val="28"/>
          <w:szCs w:val="28"/>
        </w:rPr>
        <w:t>Tài chính</w:t>
      </w:r>
      <w:r w:rsidR="00D85CF1" w:rsidRPr="00551019">
        <w:rPr>
          <w:sz w:val="28"/>
          <w:szCs w:val="28"/>
          <w:lang w:val="vi-VN"/>
        </w:rPr>
        <w:t xml:space="preserve"> </w:t>
      </w:r>
      <w:r w:rsidR="00110190" w:rsidRPr="00551019">
        <w:rPr>
          <w:sz w:val="28"/>
          <w:szCs w:val="28"/>
          <w:lang w:val="vi-VN"/>
        </w:rPr>
        <w:t xml:space="preserve">chậm nhất không quá </w:t>
      </w:r>
      <w:r w:rsidR="00AD60DE" w:rsidRPr="00551019">
        <w:rPr>
          <w:sz w:val="28"/>
          <w:szCs w:val="28"/>
        </w:rPr>
        <w:t>0</w:t>
      </w:r>
      <w:r w:rsidR="00551019">
        <w:rPr>
          <w:sz w:val="28"/>
          <w:szCs w:val="28"/>
        </w:rPr>
        <w:t>2</w:t>
      </w:r>
      <w:r w:rsidRPr="00551019">
        <w:rPr>
          <w:sz w:val="28"/>
          <w:szCs w:val="28"/>
          <w:lang w:val="vi-VN"/>
        </w:rPr>
        <w:t xml:space="preserve"> tháng sau khi kết thúc thực hiện.</w:t>
      </w:r>
    </w:p>
    <w:p w14:paraId="266826C9" w14:textId="4461C757" w:rsidR="00C56D2E" w:rsidRPr="00C56D2E" w:rsidRDefault="00601DF2" w:rsidP="00C56D2E">
      <w:pPr>
        <w:spacing w:before="120" w:after="120" w:line="360" w:lineRule="atLeast"/>
        <w:ind w:firstLine="720"/>
        <w:jc w:val="both"/>
        <w:rPr>
          <w:sz w:val="28"/>
          <w:szCs w:val="28"/>
          <w:lang w:val="vi-VN"/>
        </w:rPr>
      </w:pPr>
      <w:r>
        <w:rPr>
          <w:sz w:val="28"/>
          <w:szCs w:val="28"/>
        </w:rPr>
        <w:t>2</w:t>
      </w:r>
      <w:r w:rsidR="00C56D2E" w:rsidRPr="00C56D2E">
        <w:rPr>
          <w:sz w:val="28"/>
          <w:szCs w:val="28"/>
          <w:lang w:val="vi-VN"/>
        </w:rPr>
        <w:t xml:space="preserve">. Sở </w:t>
      </w:r>
      <w:r w:rsidR="00C56D2E" w:rsidRPr="00C56D2E">
        <w:rPr>
          <w:sz w:val="28"/>
          <w:szCs w:val="28"/>
        </w:rPr>
        <w:t>Tài chính</w:t>
      </w:r>
      <w:r w:rsidR="00C56D2E" w:rsidRPr="00C56D2E">
        <w:rPr>
          <w:sz w:val="28"/>
          <w:szCs w:val="28"/>
          <w:lang w:val="vi-VN"/>
        </w:rPr>
        <w:t xml:space="preserve"> có trách nhiệm tham mưu Ủy ban nhân dân </w:t>
      </w:r>
      <w:r w:rsidR="00C56D2E" w:rsidRPr="00C56D2E">
        <w:rPr>
          <w:sz w:val="28"/>
          <w:szCs w:val="28"/>
        </w:rPr>
        <w:t>thành phố</w:t>
      </w:r>
      <w:r w:rsidR="00C56D2E" w:rsidRPr="00C56D2E">
        <w:rPr>
          <w:sz w:val="28"/>
          <w:szCs w:val="28"/>
          <w:lang w:val="vi-VN"/>
        </w:rPr>
        <w:t xml:space="preserve"> báo cáo định kỳ hàng năm về kết quả vận động</w:t>
      </w:r>
      <w:r w:rsidR="00F926DA">
        <w:rPr>
          <w:sz w:val="28"/>
          <w:szCs w:val="28"/>
        </w:rPr>
        <w:t>, tiếp nhận</w:t>
      </w:r>
      <w:r w:rsidR="00C56D2E" w:rsidRPr="00C56D2E">
        <w:rPr>
          <w:sz w:val="28"/>
          <w:szCs w:val="28"/>
          <w:lang w:val="vi-VN"/>
        </w:rPr>
        <w:t xml:space="preserve"> viện trợ; tình hình giải ngân, sử dụng viện trợ; tình hình thực hiện, giám sát, đánh giá các khoản viện trợ gửi</w:t>
      </w:r>
      <w:r w:rsidR="002168E1">
        <w:rPr>
          <w:sz w:val="28"/>
          <w:szCs w:val="28"/>
        </w:rPr>
        <w:t xml:space="preserve"> </w:t>
      </w:r>
      <w:r w:rsidR="00C56D2E" w:rsidRPr="00C56D2E">
        <w:rPr>
          <w:sz w:val="28"/>
          <w:szCs w:val="28"/>
          <w:lang w:val="vi-VN"/>
        </w:rPr>
        <w:t xml:space="preserve">Bộ Tài chính chậm nhất vào ngày 15/01 của năm tiếp sau. Tham mưu Ủy ban nhân dân </w:t>
      </w:r>
      <w:r w:rsidR="002168E1">
        <w:rPr>
          <w:sz w:val="28"/>
          <w:szCs w:val="28"/>
        </w:rPr>
        <w:t>thành phố</w:t>
      </w:r>
      <w:r w:rsidR="00C56D2E" w:rsidRPr="00C56D2E">
        <w:rPr>
          <w:sz w:val="28"/>
          <w:szCs w:val="28"/>
          <w:lang w:val="vi-VN"/>
        </w:rPr>
        <w:t xml:space="preserve"> báo cáo kết thúc khoản viện trợ cho</w:t>
      </w:r>
      <w:r w:rsidR="006E28D8">
        <w:rPr>
          <w:sz w:val="28"/>
          <w:szCs w:val="28"/>
        </w:rPr>
        <w:t xml:space="preserve"> </w:t>
      </w:r>
      <w:r w:rsidR="00C56D2E" w:rsidRPr="00C56D2E">
        <w:rPr>
          <w:sz w:val="28"/>
          <w:szCs w:val="28"/>
          <w:lang w:val="vi-VN"/>
        </w:rPr>
        <w:t>Bộ Tài chính trong vòng 0</w:t>
      </w:r>
      <w:r w:rsidR="006E28D8">
        <w:rPr>
          <w:sz w:val="28"/>
          <w:szCs w:val="28"/>
        </w:rPr>
        <w:t>3</w:t>
      </w:r>
      <w:r w:rsidR="00C56D2E" w:rsidRPr="00C56D2E">
        <w:rPr>
          <w:sz w:val="28"/>
          <w:szCs w:val="28"/>
          <w:lang w:val="vi-VN"/>
        </w:rPr>
        <w:t xml:space="preserve"> tháng sau khi kết thúc khoản viện trợ.</w:t>
      </w:r>
    </w:p>
    <w:p w14:paraId="421E9244" w14:textId="593B17BA" w:rsidR="006E1706" w:rsidRPr="00605C9E" w:rsidRDefault="006E1706" w:rsidP="004214CE">
      <w:pPr>
        <w:spacing w:before="120" w:after="120" w:line="360" w:lineRule="atLeast"/>
        <w:ind w:firstLine="720"/>
        <w:jc w:val="both"/>
        <w:rPr>
          <w:sz w:val="28"/>
          <w:szCs w:val="28"/>
          <w:lang w:val="vi-VN"/>
        </w:rPr>
      </w:pPr>
      <w:r w:rsidRPr="00605C9E">
        <w:rPr>
          <w:sz w:val="28"/>
          <w:szCs w:val="28"/>
          <w:lang w:val="vi-VN"/>
        </w:rPr>
        <w:t>3</w:t>
      </w:r>
      <w:r w:rsidR="00847622" w:rsidRPr="00605C9E">
        <w:rPr>
          <w:sz w:val="28"/>
          <w:szCs w:val="28"/>
          <w:lang w:val="vi-VN"/>
        </w:rPr>
        <w:t>. Liên hiệp các tổ chức hữu nghị</w:t>
      </w:r>
      <w:r w:rsidR="00433E5F" w:rsidRPr="00605C9E">
        <w:rPr>
          <w:sz w:val="28"/>
          <w:szCs w:val="28"/>
        </w:rPr>
        <w:t xml:space="preserve"> thành phố</w:t>
      </w:r>
      <w:r w:rsidR="00847622" w:rsidRPr="00605C9E">
        <w:rPr>
          <w:sz w:val="28"/>
          <w:szCs w:val="28"/>
          <w:lang w:val="vi-VN"/>
        </w:rPr>
        <w:t xml:space="preserve"> có trách nhiệm báo cáo kết quả tình hình vận động, thu hút viện trợ 06 tháng (trước ngày 01/7</w:t>
      </w:r>
      <w:r w:rsidRPr="00605C9E">
        <w:rPr>
          <w:sz w:val="28"/>
          <w:szCs w:val="28"/>
          <w:lang w:val="vi-VN"/>
        </w:rPr>
        <w:t>) và báo cáo năm (trước ngày 05</w:t>
      </w:r>
      <w:r w:rsidR="00847622" w:rsidRPr="00605C9E">
        <w:rPr>
          <w:sz w:val="28"/>
          <w:szCs w:val="28"/>
          <w:lang w:val="vi-VN"/>
        </w:rPr>
        <w:t>/</w:t>
      </w:r>
      <w:r w:rsidR="00D85CF1" w:rsidRPr="00605C9E">
        <w:rPr>
          <w:sz w:val="28"/>
          <w:szCs w:val="28"/>
          <w:lang w:val="vi-VN"/>
        </w:rPr>
        <w:t>12</w:t>
      </w:r>
      <w:r w:rsidR="00847622" w:rsidRPr="00605C9E">
        <w:rPr>
          <w:sz w:val="28"/>
          <w:szCs w:val="28"/>
          <w:lang w:val="vi-VN"/>
        </w:rPr>
        <w:t xml:space="preserve">) gửi về </w:t>
      </w:r>
      <w:r w:rsidR="00D85CF1" w:rsidRPr="00605C9E">
        <w:rPr>
          <w:sz w:val="28"/>
          <w:szCs w:val="28"/>
          <w:lang w:val="vi-VN"/>
        </w:rPr>
        <w:t>Ủy ban nhân dân</w:t>
      </w:r>
      <w:r w:rsidR="00847622" w:rsidRPr="00605C9E">
        <w:rPr>
          <w:sz w:val="28"/>
          <w:szCs w:val="28"/>
          <w:lang w:val="vi-VN"/>
        </w:rPr>
        <w:t xml:space="preserve"> </w:t>
      </w:r>
      <w:r w:rsidR="00E77896" w:rsidRPr="00605C9E">
        <w:rPr>
          <w:sz w:val="28"/>
          <w:szCs w:val="28"/>
        </w:rPr>
        <w:t>thành phố</w:t>
      </w:r>
      <w:r w:rsidR="00847622" w:rsidRPr="00605C9E">
        <w:rPr>
          <w:sz w:val="28"/>
          <w:szCs w:val="28"/>
          <w:lang w:val="vi-VN"/>
        </w:rPr>
        <w:t xml:space="preserve"> (</w:t>
      </w:r>
      <w:r w:rsidR="00C36B1B" w:rsidRPr="00605C9E">
        <w:rPr>
          <w:sz w:val="28"/>
          <w:szCs w:val="28"/>
          <w:lang w:val="vi-VN"/>
        </w:rPr>
        <w:t xml:space="preserve">thông qua </w:t>
      </w:r>
      <w:r w:rsidR="00847622" w:rsidRPr="00605C9E">
        <w:rPr>
          <w:sz w:val="28"/>
          <w:szCs w:val="28"/>
          <w:lang w:val="vi-VN"/>
        </w:rPr>
        <w:t xml:space="preserve">Sở </w:t>
      </w:r>
      <w:r w:rsidR="00E77896" w:rsidRPr="00605C9E">
        <w:rPr>
          <w:sz w:val="28"/>
          <w:szCs w:val="28"/>
        </w:rPr>
        <w:t>Tài chính</w:t>
      </w:r>
      <w:r w:rsidR="00147058" w:rsidRPr="00605C9E">
        <w:rPr>
          <w:sz w:val="28"/>
          <w:szCs w:val="28"/>
          <w:lang w:val="vi-VN"/>
        </w:rPr>
        <w:t>, đồng gửi Sở Ngoại vụ</w:t>
      </w:r>
      <w:r w:rsidR="00847622" w:rsidRPr="00605C9E">
        <w:rPr>
          <w:sz w:val="28"/>
          <w:szCs w:val="28"/>
          <w:lang w:val="vi-VN"/>
        </w:rPr>
        <w:t xml:space="preserve">) để tổng hợp </w:t>
      </w:r>
      <w:r w:rsidRPr="00605C9E">
        <w:rPr>
          <w:sz w:val="28"/>
          <w:szCs w:val="28"/>
          <w:lang w:val="vi-VN"/>
        </w:rPr>
        <w:t>báo cáo.</w:t>
      </w:r>
    </w:p>
    <w:p w14:paraId="29DE0170" w14:textId="6B08B560" w:rsidR="00847622" w:rsidRPr="008076E7" w:rsidRDefault="006E1706" w:rsidP="004214CE">
      <w:pPr>
        <w:spacing w:before="120" w:after="120" w:line="360" w:lineRule="atLeast"/>
        <w:ind w:firstLine="720"/>
        <w:jc w:val="both"/>
        <w:rPr>
          <w:sz w:val="28"/>
          <w:szCs w:val="28"/>
          <w:lang w:val="vi-VN"/>
        </w:rPr>
      </w:pPr>
      <w:r w:rsidRPr="008076E7">
        <w:rPr>
          <w:sz w:val="28"/>
          <w:szCs w:val="28"/>
          <w:lang w:val="vi-VN"/>
        </w:rPr>
        <w:t>4</w:t>
      </w:r>
      <w:r w:rsidR="00847622" w:rsidRPr="008076E7">
        <w:rPr>
          <w:sz w:val="28"/>
          <w:szCs w:val="28"/>
          <w:lang w:val="vi-VN"/>
        </w:rPr>
        <w:t xml:space="preserve">. Sở </w:t>
      </w:r>
      <w:r w:rsidR="0026295A" w:rsidRPr="008076E7">
        <w:rPr>
          <w:sz w:val="28"/>
          <w:szCs w:val="28"/>
        </w:rPr>
        <w:t>Nội vụ</w:t>
      </w:r>
      <w:r w:rsidR="00847622" w:rsidRPr="008076E7">
        <w:rPr>
          <w:sz w:val="28"/>
          <w:szCs w:val="28"/>
          <w:lang w:val="vi-VN"/>
        </w:rPr>
        <w:t xml:space="preserve"> có trách nhiệm báo </w:t>
      </w:r>
      <w:r w:rsidR="004347EB" w:rsidRPr="008076E7">
        <w:rPr>
          <w:sz w:val="28"/>
          <w:szCs w:val="28"/>
          <w:lang w:val="vi-VN"/>
        </w:rPr>
        <w:t xml:space="preserve">cáo </w:t>
      </w:r>
      <w:r w:rsidR="00847622" w:rsidRPr="008076E7">
        <w:rPr>
          <w:sz w:val="28"/>
          <w:szCs w:val="28"/>
          <w:lang w:val="vi-VN"/>
        </w:rPr>
        <w:t xml:space="preserve">tình hình cấp phép, quản lý lao động cho người nước ngoài làm việc </w:t>
      </w:r>
      <w:r w:rsidR="00BE2B5C" w:rsidRPr="008076E7">
        <w:rPr>
          <w:sz w:val="28"/>
          <w:szCs w:val="28"/>
          <w:lang w:val="vi-VN"/>
        </w:rPr>
        <w:t>cho b</w:t>
      </w:r>
      <w:r w:rsidR="00BE2B5C" w:rsidRPr="008076E7">
        <w:rPr>
          <w:sz w:val="28"/>
          <w:szCs w:val="28"/>
          <w:shd w:val="clear" w:color="auto" w:fill="FFFFFF"/>
          <w:lang w:val="vi-VN"/>
        </w:rPr>
        <w:t xml:space="preserve">ên cung cấp viện trợ </w:t>
      </w:r>
      <w:r w:rsidR="00847622" w:rsidRPr="008076E7">
        <w:rPr>
          <w:sz w:val="28"/>
          <w:szCs w:val="28"/>
          <w:lang w:val="vi-VN"/>
        </w:rPr>
        <w:t xml:space="preserve">trên địa bàn </w:t>
      </w:r>
      <w:r w:rsidR="0026295A" w:rsidRPr="008076E7">
        <w:rPr>
          <w:sz w:val="28"/>
          <w:szCs w:val="28"/>
        </w:rPr>
        <w:t>thành phố</w:t>
      </w:r>
      <w:r w:rsidR="00847622" w:rsidRPr="008076E7">
        <w:rPr>
          <w:sz w:val="28"/>
          <w:szCs w:val="28"/>
          <w:lang w:val="vi-VN"/>
        </w:rPr>
        <w:t xml:space="preserve"> định kỳ </w:t>
      </w:r>
      <w:r w:rsidR="0026295A" w:rsidRPr="008076E7">
        <w:rPr>
          <w:sz w:val="28"/>
          <w:szCs w:val="28"/>
        </w:rPr>
        <w:t>hàng</w:t>
      </w:r>
      <w:r w:rsidR="00847622" w:rsidRPr="008076E7">
        <w:rPr>
          <w:sz w:val="28"/>
          <w:szCs w:val="28"/>
          <w:lang w:val="vi-VN"/>
        </w:rPr>
        <w:t xml:space="preserve"> năm (trước ngày </w:t>
      </w:r>
      <w:r w:rsidR="00D85CF1" w:rsidRPr="008076E7">
        <w:rPr>
          <w:sz w:val="28"/>
          <w:szCs w:val="28"/>
          <w:lang w:val="vi-VN"/>
        </w:rPr>
        <w:t xml:space="preserve">05/12) </w:t>
      </w:r>
      <w:r w:rsidR="00847622" w:rsidRPr="008076E7">
        <w:rPr>
          <w:sz w:val="28"/>
          <w:szCs w:val="28"/>
          <w:lang w:val="vi-VN"/>
        </w:rPr>
        <w:t xml:space="preserve">gửi về </w:t>
      </w:r>
      <w:r w:rsidR="00D85CF1" w:rsidRPr="008076E7">
        <w:rPr>
          <w:sz w:val="28"/>
          <w:szCs w:val="28"/>
          <w:lang w:val="vi-VN"/>
        </w:rPr>
        <w:t>Ủy ban nhân dân</w:t>
      </w:r>
      <w:r w:rsidR="00847622" w:rsidRPr="008076E7">
        <w:rPr>
          <w:sz w:val="28"/>
          <w:szCs w:val="28"/>
          <w:lang w:val="vi-VN"/>
        </w:rPr>
        <w:t xml:space="preserve"> </w:t>
      </w:r>
      <w:r w:rsidR="0026295A" w:rsidRPr="008076E7">
        <w:rPr>
          <w:sz w:val="28"/>
          <w:szCs w:val="28"/>
        </w:rPr>
        <w:t>thành phố</w:t>
      </w:r>
      <w:r w:rsidR="00847622" w:rsidRPr="008076E7">
        <w:rPr>
          <w:sz w:val="28"/>
          <w:szCs w:val="28"/>
          <w:lang w:val="vi-VN"/>
        </w:rPr>
        <w:t xml:space="preserve"> (</w:t>
      </w:r>
      <w:r w:rsidR="00C36B1B" w:rsidRPr="008076E7">
        <w:rPr>
          <w:sz w:val="28"/>
          <w:szCs w:val="28"/>
          <w:lang w:val="vi-VN"/>
        </w:rPr>
        <w:t xml:space="preserve">thông qua </w:t>
      </w:r>
      <w:r w:rsidR="00847622" w:rsidRPr="008076E7">
        <w:rPr>
          <w:sz w:val="28"/>
          <w:szCs w:val="28"/>
          <w:lang w:val="vi-VN"/>
        </w:rPr>
        <w:t>Sở Ngoại vụ) để tổng hợp</w:t>
      </w:r>
      <w:r w:rsidR="00D85CF1" w:rsidRPr="008076E7">
        <w:rPr>
          <w:sz w:val="28"/>
          <w:szCs w:val="28"/>
          <w:lang w:val="vi-VN"/>
        </w:rPr>
        <w:t>.</w:t>
      </w:r>
    </w:p>
    <w:p w14:paraId="44E9EB25" w14:textId="30FB61C2" w:rsidR="00BE2B5C" w:rsidRDefault="006E1706" w:rsidP="004214CE">
      <w:pPr>
        <w:spacing w:before="120" w:after="120" w:line="360" w:lineRule="atLeast"/>
        <w:ind w:firstLine="720"/>
        <w:jc w:val="both"/>
        <w:rPr>
          <w:sz w:val="28"/>
          <w:szCs w:val="28"/>
          <w:lang w:val="vi-VN"/>
        </w:rPr>
      </w:pPr>
      <w:r w:rsidRPr="008076E7">
        <w:rPr>
          <w:sz w:val="28"/>
          <w:szCs w:val="28"/>
          <w:lang w:val="vi-VN"/>
        </w:rPr>
        <w:t>5</w:t>
      </w:r>
      <w:r w:rsidR="00847622" w:rsidRPr="008076E7">
        <w:rPr>
          <w:sz w:val="28"/>
          <w:szCs w:val="28"/>
          <w:lang w:val="vi-VN"/>
        </w:rPr>
        <w:t xml:space="preserve">. Công an </w:t>
      </w:r>
      <w:r w:rsidR="008076E7">
        <w:rPr>
          <w:sz w:val="28"/>
          <w:szCs w:val="28"/>
        </w:rPr>
        <w:t>thành phố</w:t>
      </w:r>
      <w:r w:rsidR="00847622" w:rsidRPr="008076E7">
        <w:rPr>
          <w:sz w:val="28"/>
          <w:szCs w:val="28"/>
          <w:lang w:val="vi-VN"/>
        </w:rPr>
        <w:t xml:space="preserve"> có trách nhiệm báo cáo các vấn đề liên quan đến an ninh, chính trị, xuất nhập cảnh, lưu trú... của </w:t>
      </w:r>
      <w:r w:rsidR="00BE2B5C" w:rsidRPr="008076E7">
        <w:rPr>
          <w:sz w:val="28"/>
          <w:szCs w:val="28"/>
          <w:lang w:val="vi-VN"/>
        </w:rPr>
        <w:t>b</w:t>
      </w:r>
      <w:r w:rsidR="00BE2B5C" w:rsidRPr="008076E7">
        <w:rPr>
          <w:sz w:val="28"/>
          <w:szCs w:val="28"/>
          <w:shd w:val="clear" w:color="auto" w:fill="FFFFFF"/>
          <w:lang w:val="vi-VN"/>
        </w:rPr>
        <w:t xml:space="preserve">ên cung cấp viện trợ </w:t>
      </w:r>
      <w:r w:rsidR="00847622" w:rsidRPr="008076E7">
        <w:rPr>
          <w:sz w:val="28"/>
          <w:szCs w:val="28"/>
          <w:lang w:val="vi-VN"/>
        </w:rPr>
        <w:t xml:space="preserve">định kỳ </w:t>
      </w:r>
      <w:r w:rsidR="008076E7">
        <w:rPr>
          <w:sz w:val="28"/>
          <w:szCs w:val="28"/>
        </w:rPr>
        <w:t xml:space="preserve">hàng </w:t>
      </w:r>
      <w:r w:rsidR="00847622" w:rsidRPr="008076E7">
        <w:rPr>
          <w:sz w:val="28"/>
          <w:szCs w:val="28"/>
          <w:lang w:val="vi-VN"/>
        </w:rPr>
        <w:t>năm (trước ngày 05/</w:t>
      </w:r>
      <w:r w:rsidR="00D85CF1" w:rsidRPr="008076E7">
        <w:rPr>
          <w:sz w:val="28"/>
          <w:szCs w:val="28"/>
          <w:lang w:val="vi-VN"/>
        </w:rPr>
        <w:t>12</w:t>
      </w:r>
      <w:r w:rsidR="00847622" w:rsidRPr="008076E7">
        <w:rPr>
          <w:sz w:val="28"/>
          <w:szCs w:val="28"/>
          <w:lang w:val="vi-VN"/>
        </w:rPr>
        <w:t xml:space="preserve">) gửi về </w:t>
      </w:r>
      <w:r w:rsidR="00D85CF1" w:rsidRPr="008076E7">
        <w:rPr>
          <w:sz w:val="28"/>
          <w:szCs w:val="28"/>
          <w:lang w:val="vi-VN"/>
        </w:rPr>
        <w:t>Ủy ban nhân dân</w:t>
      </w:r>
      <w:r w:rsidR="00847622" w:rsidRPr="008076E7">
        <w:rPr>
          <w:sz w:val="28"/>
          <w:szCs w:val="28"/>
          <w:lang w:val="vi-VN"/>
        </w:rPr>
        <w:t xml:space="preserve"> </w:t>
      </w:r>
      <w:r w:rsidR="008076E7">
        <w:rPr>
          <w:sz w:val="28"/>
          <w:szCs w:val="28"/>
        </w:rPr>
        <w:t>thành phố</w:t>
      </w:r>
      <w:r w:rsidR="00847622" w:rsidRPr="008076E7">
        <w:rPr>
          <w:sz w:val="28"/>
          <w:szCs w:val="28"/>
          <w:lang w:val="vi-VN"/>
        </w:rPr>
        <w:t xml:space="preserve"> (</w:t>
      </w:r>
      <w:r w:rsidR="00C36B1B" w:rsidRPr="008076E7">
        <w:rPr>
          <w:sz w:val="28"/>
          <w:szCs w:val="28"/>
          <w:lang w:val="vi-VN"/>
        </w:rPr>
        <w:t xml:space="preserve">thông qua </w:t>
      </w:r>
      <w:r w:rsidR="00847622" w:rsidRPr="008076E7">
        <w:rPr>
          <w:sz w:val="28"/>
          <w:szCs w:val="28"/>
          <w:lang w:val="vi-VN"/>
        </w:rPr>
        <w:t>S</w:t>
      </w:r>
      <w:r w:rsidR="00BE2B5C" w:rsidRPr="008076E7">
        <w:rPr>
          <w:sz w:val="28"/>
          <w:szCs w:val="28"/>
          <w:lang w:val="vi-VN"/>
        </w:rPr>
        <w:t>ở Ngoại vụ) để tổng hợp báo cáo.</w:t>
      </w:r>
    </w:p>
    <w:p w14:paraId="36E22259" w14:textId="2AEA142E" w:rsidR="00593CDF" w:rsidRPr="008076E7" w:rsidRDefault="00593CDF" w:rsidP="00593CDF">
      <w:pPr>
        <w:spacing w:before="120" w:after="120" w:line="360" w:lineRule="atLeast"/>
        <w:ind w:firstLine="720"/>
        <w:jc w:val="both"/>
        <w:rPr>
          <w:sz w:val="28"/>
          <w:szCs w:val="28"/>
          <w:lang w:val="vi-VN"/>
        </w:rPr>
      </w:pPr>
      <w:r>
        <w:rPr>
          <w:sz w:val="28"/>
          <w:szCs w:val="28"/>
        </w:rPr>
        <w:t>6</w:t>
      </w:r>
      <w:r w:rsidRPr="008076E7">
        <w:rPr>
          <w:sz w:val="28"/>
          <w:szCs w:val="28"/>
          <w:lang w:val="vi-VN"/>
        </w:rPr>
        <w:t xml:space="preserve">. Sở </w:t>
      </w:r>
      <w:r>
        <w:rPr>
          <w:sz w:val="28"/>
          <w:szCs w:val="28"/>
        </w:rPr>
        <w:t>Dân tộc và Tôn giáo</w:t>
      </w:r>
      <w:r w:rsidRPr="008076E7">
        <w:rPr>
          <w:sz w:val="28"/>
          <w:szCs w:val="28"/>
          <w:lang w:val="vi-VN"/>
        </w:rPr>
        <w:t xml:space="preserve"> có trách nhiệm báo cáo</w:t>
      </w:r>
      <w:r w:rsidR="00D041C6">
        <w:rPr>
          <w:sz w:val="28"/>
          <w:szCs w:val="28"/>
        </w:rPr>
        <w:t xml:space="preserve"> các vấn đề liên quan đến dân tộc, tôn giáo của bên cung cấp viện trợ </w:t>
      </w:r>
      <w:r w:rsidRPr="008076E7">
        <w:rPr>
          <w:sz w:val="28"/>
          <w:szCs w:val="28"/>
          <w:lang w:val="vi-VN"/>
        </w:rPr>
        <w:t xml:space="preserve">định kỳ </w:t>
      </w:r>
      <w:r w:rsidRPr="008076E7">
        <w:rPr>
          <w:sz w:val="28"/>
          <w:szCs w:val="28"/>
        </w:rPr>
        <w:t>hàng</w:t>
      </w:r>
      <w:r w:rsidRPr="008076E7">
        <w:rPr>
          <w:sz w:val="28"/>
          <w:szCs w:val="28"/>
          <w:lang w:val="vi-VN"/>
        </w:rPr>
        <w:t xml:space="preserve"> năm (trước ngày 05/12) gửi về Ủy ban nhân dân </w:t>
      </w:r>
      <w:r w:rsidRPr="008076E7">
        <w:rPr>
          <w:sz w:val="28"/>
          <w:szCs w:val="28"/>
        </w:rPr>
        <w:t>thành phố</w:t>
      </w:r>
      <w:r w:rsidRPr="008076E7">
        <w:rPr>
          <w:sz w:val="28"/>
          <w:szCs w:val="28"/>
          <w:lang w:val="vi-VN"/>
        </w:rPr>
        <w:t xml:space="preserve"> (thông qua Sở Ngoại vụ) để tổng hợp.</w:t>
      </w:r>
    </w:p>
    <w:p w14:paraId="511D569C" w14:textId="73814885" w:rsidR="00847622" w:rsidRPr="00C313EB" w:rsidRDefault="00593CDF" w:rsidP="004214CE">
      <w:pPr>
        <w:spacing w:before="120" w:after="120" w:line="360" w:lineRule="atLeast"/>
        <w:ind w:firstLine="720"/>
        <w:jc w:val="both"/>
        <w:rPr>
          <w:sz w:val="28"/>
          <w:szCs w:val="28"/>
          <w:lang w:val="vi-VN"/>
        </w:rPr>
      </w:pPr>
      <w:r>
        <w:rPr>
          <w:sz w:val="28"/>
          <w:szCs w:val="28"/>
        </w:rPr>
        <w:lastRenderedPageBreak/>
        <w:t>7</w:t>
      </w:r>
      <w:r w:rsidR="00847622" w:rsidRPr="00C313EB">
        <w:rPr>
          <w:sz w:val="28"/>
          <w:szCs w:val="28"/>
          <w:lang w:val="vi-VN"/>
        </w:rPr>
        <w:t xml:space="preserve">. Sở Ngoại vụ có trách nhiệm tham mưu </w:t>
      </w:r>
      <w:r w:rsidR="00D85CF1" w:rsidRPr="00C313EB">
        <w:rPr>
          <w:sz w:val="28"/>
          <w:szCs w:val="28"/>
          <w:lang w:val="vi-VN"/>
        </w:rPr>
        <w:t>Ủy ban nhân dân</w:t>
      </w:r>
      <w:r w:rsidR="00847622" w:rsidRPr="00C313EB">
        <w:rPr>
          <w:sz w:val="28"/>
          <w:szCs w:val="28"/>
          <w:lang w:val="vi-VN"/>
        </w:rPr>
        <w:t xml:space="preserve"> </w:t>
      </w:r>
      <w:r w:rsidR="00C313EB" w:rsidRPr="00C313EB">
        <w:rPr>
          <w:sz w:val="28"/>
          <w:szCs w:val="28"/>
        </w:rPr>
        <w:t>thành phố</w:t>
      </w:r>
      <w:r w:rsidR="00847622" w:rsidRPr="00C313EB">
        <w:rPr>
          <w:sz w:val="28"/>
          <w:szCs w:val="28"/>
          <w:lang w:val="vi-VN"/>
        </w:rPr>
        <w:t xml:space="preserve"> </w:t>
      </w:r>
      <w:r w:rsidR="00110190" w:rsidRPr="00C313EB">
        <w:rPr>
          <w:sz w:val="28"/>
          <w:szCs w:val="28"/>
          <w:lang w:val="vi-VN"/>
        </w:rPr>
        <w:t xml:space="preserve">báo cáo kết quả phê duyệt các khoản viện trợ của </w:t>
      </w:r>
      <w:r w:rsidR="00147058" w:rsidRPr="00C313EB">
        <w:rPr>
          <w:sz w:val="28"/>
          <w:szCs w:val="28"/>
          <w:lang w:val="vi-VN"/>
        </w:rPr>
        <w:t>b</w:t>
      </w:r>
      <w:r w:rsidR="00147058" w:rsidRPr="00C313EB">
        <w:rPr>
          <w:sz w:val="28"/>
          <w:szCs w:val="28"/>
          <w:shd w:val="clear" w:color="auto" w:fill="FFFFFF"/>
          <w:lang w:val="vi-VN"/>
        </w:rPr>
        <w:t xml:space="preserve">ên cung cấp viện trợ lồng ghép trong báo cáo </w:t>
      </w:r>
      <w:r w:rsidR="00237B07" w:rsidRPr="00C313EB">
        <w:rPr>
          <w:sz w:val="28"/>
          <w:szCs w:val="28"/>
          <w:lang w:val="vi-VN"/>
        </w:rPr>
        <w:t>tình hình hoạt động của các t</w:t>
      </w:r>
      <w:r w:rsidR="00847622" w:rsidRPr="00C313EB">
        <w:rPr>
          <w:sz w:val="28"/>
          <w:szCs w:val="28"/>
          <w:lang w:val="vi-VN"/>
        </w:rPr>
        <w:t xml:space="preserve">ổ chức </w:t>
      </w:r>
      <w:r w:rsidR="00D93888" w:rsidRPr="00C313EB">
        <w:rPr>
          <w:sz w:val="28"/>
          <w:szCs w:val="28"/>
          <w:lang w:val="vi-VN"/>
        </w:rPr>
        <w:t xml:space="preserve">phi chính phủ nước ngoài </w:t>
      </w:r>
      <w:r w:rsidR="00847622" w:rsidRPr="00C313EB">
        <w:rPr>
          <w:sz w:val="28"/>
          <w:szCs w:val="28"/>
          <w:lang w:val="vi-VN"/>
        </w:rPr>
        <w:t xml:space="preserve">định kỳ </w:t>
      </w:r>
      <w:r w:rsidR="00C313EB" w:rsidRPr="00C313EB">
        <w:rPr>
          <w:sz w:val="28"/>
          <w:szCs w:val="28"/>
        </w:rPr>
        <w:t>hàng</w:t>
      </w:r>
      <w:r w:rsidR="00847622" w:rsidRPr="00C313EB">
        <w:rPr>
          <w:sz w:val="28"/>
          <w:szCs w:val="28"/>
          <w:lang w:val="vi-VN"/>
        </w:rPr>
        <w:t xml:space="preserve"> năm (chậm nhất </w:t>
      </w:r>
      <w:r w:rsidR="00D93888" w:rsidRPr="00C313EB">
        <w:rPr>
          <w:sz w:val="28"/>
          <w:szCs w:val="28"/>
          <w:lang w:val="vi-VN"/>
        </w:rPr>
        <w:t>18/12</w:t>
      </w:r>
      <w:r w:rsidR="00847622" w:rsidRPr="00C313EB">
        <w:rPr>
          <w:sz w:val="28"/>
          <w:szCs w:val="28"/>
          <w:lang w:val="vi-VN"/>
        </w:rPr>
        <w:t xml:space="preserve">) hoặc khi có yêu cầu gửi Ủy ban công tác về tổ chức </w:t>
      </w:r>
      <w:r w:rsidR="00637181" w:rsidRPr="00C313EB">
        <w:rPr>
          <w:sz w:val="28"/>
          <w:szCs w:val="28"/>
          <w:lang w:val="vi-VN"/>
        </w:rPr>
        <w:t xml:space="preserve">phi chính phủ nước ngoài </w:t>
      </w:r>
      <w:r w:rsidR="00D93888" w:rsidRPr="00C313EB">
        <w:rPr>
          <w:sz w:val="28"/>
          <w:szCs w:val="28"/>
          <w:lang w:val="vi-VN"/>
        </w:rPr>
        <w:t xml:space="preserve">theo </w:t>
      </w:r>
      <w:bookmarkStart w:id="28" w:name="bieumau_ms_04_1"/>
      <w:r w:rsidR="00D93888" w:rsidRPr="00C313EB">
        <w:rPr>
          <w:sz w:val="28"/>
          <w:szCs w:val="28"/>
          <w:lang w:val="vi-VN"/>
        </w:rPr>
        <w:t>Mẫu số 04</w:t>
      </w:r>
      <w:bookmarkEnd w:id="28"/>
      <w:r w:rsidR="00D93888" w:rsidRPr="00C313EB">
        <w:rPr>
          <w:sz w:val="28"/>
          <w:szCs w:val="28"/>
          <w:lang w:val="vi-VN"/>
        </w:rPr>
        <w:t xml:space="preserve"> quy định tại Nghị định số 58/2022/NĐ-CP ngày 31</w:t>
      </w:r>
      <w:r w:rsidR="00BE4C64" w:rsidRPr="00C313EB">
        <w:rPr>
          <w:sz w:val="28"/>
          <w:szCs w:val="28"/>
          <w:lang w:val="vi-VN"/>
        </w:rPr>
        <w:t xml:space="preserve"> tháng 8 năm </w:t>
      </w:r>
      <w:r w:rsidR="00D93888" w:rsidRPr="00C313EB">
        <w:rPr>
          <w:sz w:val="28"/>
          <w:szCs w:val="28"/>
          <w:lang w:val="vi-VN"/>
        </w:rPr>
        <w:t>2022</w:t>
      </w:r>
      <w:r w:rsidR="00BE4C64" w:rsidRPr="00C313EB">
        <w:rPr>
          <w:sz w:val="28"/>
          <w:szCs w:val="28"/>
          <w:lang w:val="vi-VN"/>
        </w:rPr>
        <w:t xml:space="preserve"> </w:t>
      </w:r>
      <w:r w:rsidR="004D0ED6" w:rsidRPr="00C313EB">
        <w:rPr>
          <w:sz w:val="28"/>
          <w:szCs w:val="28"/>
          <w:lang w:val="vi-VN"/>
        </w:rPr>
        <w:t xml:space="preserve">của Chính phủ </w:t>
      </w:r>
      <w:r w:rsidR="004347EB" w:rsidRPr="00C313EB">
        <w:rPr>
          <w:sz w:val="28"/>
          <w:szCs w:val="28"/>
          <w:lang w:val="vi-VN"/>
        </w:rPr>
        <w:t>về</w:t>
      </w:r>
      <w:r w:rsidR="00D93888" w:rsidRPr="00C313EB">
        <w:rPr>
          <w:sz w:val="28"/>
          <w:szCs w:val="28"/>
          <w:lang w:val="vi-VN"/>
        </w:rPr>
        <w:t xml:space="preserve"> đăng ký và quản lý hoạt động của các tổ chức phi chính phủ nước ngoài tại Việt Nam.</w:t>
      </w:r>
    </w:p>
    <w:p w14:paraId="6D907A15" w14:textId="0721AED8" w:rsidR="00847622" w:rsidRPr="00BC4793" w:rsidRDefault="00BE4C64" w:rsidP="004214CE">
      <w:pPr>
        <w:spacing w:before="120" w:after="120" w:line="360" w:lineRule="atLeast"/>
        <w:ind w:firstLine="720"/>
        <w:jc w:val="both"/>
        <w:rPr>
          <w:sz w:val="28"/>
          <w:szCs w:val="28"/>
          <w:lang w:val="vi-VN"/>
        </w:rPr>
      </w:pPr>
      <w:bookmarkStart w:id="29" w:name="dieu_31"/>
      <w:r w:rsidRPr="00BC4793">
        <w:rPr>
          <w:b/>
          <w:bCs/>
          <w:sz w:val="28"/>
          <w:szCs w:val="28"/>
          <w:lang w:val="vi-VN"/>
        </w:rPr>
        <w:t xml:space="preserve">Điều </w:t>
      </w:r>
      <w:r w:rsidR="000C0609">
        <w:rPr>
          <w:b/>
          <w:bCs/>
          <w:sz w:val="28"/>
          <w:szCs w:val="28"/>
        </w:rPr>
        <w:t>2</w:t>
      </w:r>
      <w:r w:rsidR="00FF2666">
        <w:rPr>
          <w:b/>
          <w:bCs/>
          <w:sz w:val="28"/>
          <w:szCs w:val="28"/>
        </w:rPr>
        <w:t>7</w:t>
      </w:r>
      <w:r w:rsidR="00847622" w:rsidRPr="00BC4793">
        <w:rPr>
          <w:b/>
          <w:bCs/>
          <w:sz w:val="28"/>
          <w:szCs w:val="28"/>
          <w:lang w:val="vi-VN"/>
        </w:rPr>
        <w:t xml:space="preserve">. Sửa đổi, bổ sung </w:t>
      </w:r>
      <w:r w:rsidR="004D0ED6" w:rsidRPr="00BC4793">
        <w:rPr>
          <w:b/>
          <w:bCs/>
          <w:sz w:val="28"/>
          <w:szCs w:val="28"/>
          <w:lang w:val="vi-VN"/>
        </w:rPr>
        <w:t xml:space="preserve">Quy </w:t>
      </w:r>
      <w:r w:rsidR="00237B07" w:rsidRPr="00BC4793">
        <w:rPr>
          <w:b/>
          <w:bCs/>
          <w:sz w:val="28"/>
          <w:szCs w:val="28"/>
          <w:lang w:val="vi-VN"/>
        </w:rPr>
        <w:t>chế</w:t>
      </w:r>
      <w:bookmarkEnd w:id="29"/>
    </w:p>
    <w:p w14:paraId="1252CDBD" w14:textId="6177401F" w:rsidR="002B1D60" w:rsidRPr="0069697D" w:rsidRDefault="00847622" w:rsidP="00B12807">
      <w:pPr>
        <w:spacing w:before="120" w:after="120" w:line="360" w:lineRule="atLeast"/>
        <w:ind w:firstLine="720"/>
        <w:jc w:val="both"/>
        <w:rPr>
          <w:b/>
          <w:sz w:val="28"/>
          <w:szCs w:val="26"/>
          <w:lang w:val="de-DE"/>
        </w:rPr>
      </w:pPr>
      <w:r w:rsidRPr="0069697D">
        <w:rPr>
          <w:sz w:val="28"/>
          <w:szCs w:val="28"/>
          <w:lang w:val="vi-VN"/>
        </w:rPr>
        <w:t xml:space="preserve">Trong quá trình triển khai thực hiện Quy </w:t>
      </w:r>
      <w:r w:rsidR="00237B07" w:rsidRPr="0069697D">
        <w:rPr>
          <w:sz w:val="28"/>
          <w:szCs w:val="28"/>
          <w:lang w:val="vi-VN"/>
        </w:rPr>
        <w:t>chế</w:t>
      </w:r>
      <w:r w:rsidRPr="0069697D">
        <w:rPr>
          <w:sz w:val="28"/>
          <w:szCs w:val="28"/>
          <w:lang w:val="vi-VN"/>
        </w:rPr>
        <w:t xml:space="preserve"> này, nếu phát sinh khó khăn vướng mắc, các sở, ban, ngành, </w:t>
      </w:r>
      <w:r w:rsidR="00D85CF1" w:rsidRPr="0069697D">
        <w:rPr>
          <w:sz w:val="28"/>
          <w:szCs w:val="28"/>
          <w:lang w:val="vi-VN"/>
        </w:rPr>
        <w:t>Ủy ban nhân dân</w:t>
      </w:r>
      <w:r w:rsidR="004D0ED6" w:rsidRPr="0069697D">
        <w:rPr>
          <w:sz w:val="28"/>
          <w:szCs w:val="28"/>
          <w:lang w:val="vi-VN"/>
        </w:rPr>
        <w:t xml:space="preserve"> các</w:t>
      </w:r>
      <w:r w:rsidR="0069697D">
        <w:rPr>
          <w:sz w:val="28"/>
          <w:szCs w:val="28"/>
        </w:rPr>
        <w:t xml:space="preserve"> xã, phường</w:t>
      </w:r>
      <w:r w:rsidRPr="0069697D">
        <w:rPr>
          <w:sz w:val="28"/>
          <w:szCs w:val="28"/>
          <w:lang w:val="vi-VN"/>
        </w:rPr>
        <w:t xml:space="preserve">, các đơn vị và các Chủ khoản viện trợ gửi ý kiến bằng văn bản tới Sở Ngoại vụ tổng hợp, đề xuất báo cáo </w:t>
      </w:r>
      <w:r w:rsidR="00D85CF1" w:rsidRPr="0069697D">
        <w:rPr>
          <w:sz w:val="28"/>
          <w:szCs w:val="28"/>
          <w:lang w:val="vi-VN"/>
        </w:rPr>
        <w:t>Ủy ban nhân dân</w:t>
      </w:r>
      <w:r w:rsidRPr="0069697D">
        <w:rPr>
          <w:sz w:val="28"/>
          <w:szCs w:val="28"/>
          <w:lang w:val="vi-VN"/>
        </w:rPr>
        <w:t xml:space="preserve"> </w:t>
      </w:r>
      <w:r w:rsidR="0069697D">
        <w:rPr>
          <w:sz w:val="28"/>
          <w:szCs w:val="28"/>
        </w:rPr>
        <w:t>thành phố</w:t>
      </w:r>
      <w:r w:rsidRPr="0069697D">
        <w:rPr>
          <w:sz w:val="28"/>
          <w:szCs w:val="28"/>
          <w:lang w:val="vi-VN"/>
        </w:rPr>
        <w:t xml:space="preserve"> xem xét, điều chỉnh, bổ sung cho phù hợp./.</w:t>
      </w:r>
      <w:r w:rsidR="0080774A" w:rsidRPr="0069697D">
        <w:rPr>
          <w:b/>
          <w:sz w:val="28"/>
          <w:szCs w:val="26"/>
          <w:lang w:val="de-DE"/>
        </w:rPr>
        <w:t xml:space="preserve">    </w:t>
      </w:r>
    </w:p>
    <w:p w14:paraId="1AED984E" w14:textId="77777777" w:rsidR="006245E8" w:rsidRDefault="006245E8" w:rsidP="00B12807">
      <w:pPr>
        <w:spacing w:before="120" w:after="120" w:line="360" w:lineRule="atLeast"/>
        <w:ind w:firstLine="720"/>
        <w:jc w:val="both"/>
        <w:rPr>
          <w:b/>
          <w:color w:val="FF0000"/>
          <w:sz w:val="28"/>
          <w:szCs w:val="26"/>
          <w:lang w:val="de-DE"/>
        </w:rPr>
      </w:pPr>
    </w:p>
    <w:sectPr w:rsidR="006245E8" w:rsidSect="00750CE2">
      <w:headerReference w:type="default" r:id="rId1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72DC7" w14:textId="77777777" w:rsidR="006875A7" w:rsidRDefault="006875A7">
      <w:r>
        <w:separator/>
      </w:r>
    </w:p>
  </w:endnote>
  <w:endnote w:type="continuationSeparator" w:id="0">
    <w:p w14:paraId="340DA232" w14:textId="77777777" w:rsidR="006875A7" w:rsidRDefault="0068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CF81C" w14:textId="77777777" w:rsidR="006875A7" w:rsidRDefault="006875A7">
      <w:r>
        <w:separator/>
      </w:r>
    </w:p>
  </w:footnote>
  <w:footnote w:type="continuationSeparator" w:id="0">
    <w:p w14:paraId="2099C073" w14:textId="77777777" w:rsidR="006875A7" w:rsidRDefault="00687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4D4E4" w14:textId="77777777" w:rsidR="00CC1D47" w:rsidRDefault="005D340A">
    <w:pPr>
      <w:pStyle w:val="Header"/>
      <w:jc w:val="center"/>
    </w:pPr>
    <w:r>
      <w:fldChar w:fldCharType="begin"/>
    </w:r>
    <w:r>
      <w:instrText xml:space="preserve"> PAGE   \* MERGEFORMAT </w:instrText>
    </w:r>
    <w:r>
      <w:fldChar w:fldCharType="separate"/>
    </w:r>
    <w:r w:rsidR="00781775">
      <w:rPr>
        <w:noProof/>
      </w:rPr>
      <w:t>5</w:t>
    </w:r>
    <w:r>
      <w:rPr>
        <w:noProof/>
      </w:rPr>
      <w:fldChar w:fldCharType="end"/>
    </w:r>
  </w:p>
  <w:p w14:paraId="67F7E23A" w14:textId="77777777" w:rsidR="00EE6454" w:rsidRPr="00EE6454" w:rsidRDefault="006875A7" w:rsidP="00EE6454">
    <w:pPr>
      <w:pStyle w:val="Header"/>
      <w:tabs>
        <w:tab w:val="clear" w:pos="4680"/>
        <w:tab w:val="clear" w:pos="9360"/>
      </w:tabs>
      <w:rPr>
        <w:b/>
        <w:i/>
      </w:rPr>
    </w:pPr>
  </w:p>
  <w:p w14:paraId="502453B8" w14:textId="77777777" w:rsidR="000079A1" w:rsidRDefault="000079A1"/>
  <w:p w14:paraId="55C41239" w14:textId="77777777" w:rsidR="008345C1" w:rsidRDefault="008345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0E6C"/>
    <w:multiLevelType w:val="hybridMultilevel"/>
    <w:tmpl w:val="FD32029C"/>
    <w:lvl w:ilvl="0" w:tplc="75EEBB02">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eastAsia="en-US" w:bidi="ar-SA"/>
      </w:rPr>
    </w:lvl>
    <w:lvl w:ilvl="1" w:tplc="D304F71E">
      <w:numFmt w:val="bullet"/>
      <w:lvlText w:val="•"/>
      <w:lvlJc w:val="left"/>
      <w:pPr>
        <w:ind w:left="1061" w:hanging="305"/>
      </w:pPr>
      <w:rPr>
        <w:lang w:eastAsia="en-US" w:bidi="ar-SA"/>
      </w:rPr>
    </w:lvl>
    <w:lvl w:ilvl="2" w:tplc="E04EAE94">
      <w:numFmt w:val="bullet"/>
      <w:lvlText w:val="•"/>
      <w:lvlJc w:val="left"/>
      <w:pPr>
        <w:ind w:left="1983" w:hanging="305"/>
      </w:pPr>
      <w:rPr>
        <w:lang w:eastAsia="en-US" w:bidi="ar-SA"/>
      </w:rPr>
    </w:lvl>
    <w:lvl w:ilvl="3" w:tplc="E3B2C7D4">
      <w:numFmt w:val="bullet"/>
      <w:lvlText w:val="•"/>
      <w:lvlJc w:val="left"/>
      <w:pPr>
        <w:ind w:left="2904" w:hanging="305"/>
      </w:pPr>
      <w:rPr>
        <w:lang w:eastAsia="en-US" w:bidi="ar-SA"/>
      </w:rPr>
    </w:lvl>
    <w:lvl w:ilvl="4" w:tplc="9162F08A">
      <w:numFmt w:val="bullet"/>
      <w:lvlText w:val="•"/>
      <w:lvlJc w:val="left"/>
      <w:pPr>
        <w:ind w:left="3826" w:hanging="305"/>
      </w:pPr>
      <w:rPr>
        <w:lang w:eastAsia="en-US" w:bidi="ar-SA"/>
      </w:rPr>
    </w:lvl>
    <w:lvl w:ilvl="5" w:tplc="7520D94A">
      <w:numFmt w:val="bullet"/>
      <w:lvlText w:val="•"/>
      <w:lvlJc w:val="left"/>
      <w:pPr>
        <w:ind w:left="4747" w:hanging="305"/>
      </w:pPr>
      <w:rPr>
        <w:lang w:eastAsia="en-US" w:bidi="ar-SA"/>
      </w:rPr>
    </w:lvl>
    <w:lvl w:ilvl="6" w:tplc="9E688156">
      <w:numFmt w:val="bullet"/>
      <w:lvlText w:val="•"/>
      <w:lvlJc w:val="left"/>
      <w:pPr>
        <w:ind w:left="5669" w:hanging="305"/>
      </w:pPr>
      <w:rPr>
        <w:lang w:eastAsia="en-US" w:bidi="ar-SA"/>
      </w:rPr>
    </w:lvl>
    <w:lvl w:ilvl="7" w:tplc="6958BD32">
      <w:numFmt w:val="bullet"/>
      <w:lvlText w:val="•"/>
      <w:lvlJc w:val="left"/>
      <w:pPr>
        <w:ind w:left="6590" w:hanging="305"/>
      </w:pPr>
      <w:rPr>
        <w:lang w:eastAsia="en-US" w:bidi="ar-SA"/>
      </w:rPr>
    </w:lvl>
    <w:lvl w:ilvl="8" w:tplc="CD34BBDE">
      <w:numFmt w:val="bullet"/>
      <w:lvlText w:val="•"/>
      <w:lvlJc w:val="left"/>
      <w:pPr>
        <w:ind w:left="7512" w:hanging="305"/>
      </w:pPr>
      <w:rPr>
        <w:lang w:eastAsia="en-US" w:bidi="ar-SA"/>
      </w:rPr>
    </w:lvl>
  </w:abstractNum>
  <w:abstractNum w:abstractNumId="1">
    <w:nsid w:val="2DBA0027"/>
    <w:multiLevelType w:val="hybridMultilevel"/>
    <w:tmpl w:val="33B28F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0A119E"/>
    <w:multiLevelType w:val="hybridMultilevel"/>
    <w:tmpl w:val="281030EC"/>
    <w:lvl w:ilvl="0" w:tplc="472E2464">
      <w:start w:val="1"/>
      <w:numFmt w:val="decimal"/>
      <w:lvlText w:val="%1."/>
      <w:lvlJc w:val="left"/>
      <w:pPr>
        <w:ind w:left="143" w:hanging="322"/>
      </w:pPr>
      <w:rPr>
        <w:rFonts w:ascii="Times New Roman" w:eastAsia="Times New Roman" w:hAnsi="Times New Roman" w:cs="Times New Roman" w:hint="default"/>
        <w:b w:val="0"/>
        <w:bCs w:val="0"/>
        <w:i w:val="0"/>
        <w:iCs w:val="0"/>
        <w:spacing w:val="0"/>
        <w:w w:val="100"/>
        <w:sz w:val="28"/>
        <w:szCs w:val="28"/>
        <w:lang w:eastAsia="en-US" w:bidi="ar-SA"/>
      </w:rPr>
    </w:lvl>
    <w:lvl w:ilvl="1" w:tplc="59A47B5C">
      <w:start w:val="1"/>
      <w:numFmt w:val="lowerLetter"/>
      <w:lvlText w:val="%2)"/>
      <w:lvlJc w:val="left"/>
      <w:pPr>
        <w:ind w:left="143" w:hanging="317"/>
      </w:pPr>
      <w:rPr>
        <w:rFonts w:ascii="Times New Roman" w:eastAsia="Times New Roman" w:hAnsi="Times New Roman" w:cs="Times New Roman" w:hint="default"/>
        <w:b w:val="0"/>
        <w:bCs w:val="0"/>
        <w:i w:val="0"/>
        <w:iCs w:val="0"/>
        <w:spacing w:val="0"/>
        <w:w w:val="100"/>
        <w:sz w:val="28"/>
        <w:szCs w:val="28"/>
        <w:lang w:eastAsia="en-US" w:bidi="ar-SA"/>
      </w:rPr>
    </w:lvl>
    <w:lvl w:ilvl="2" w:tplc="0916CE3C">
      <w:numFmt w:val="bullet"/>
      <w:lvlText w:val="•"/>
      <w:lvlJc w:val="left"/>
      <w:pPr>
        <w:ind w:left="2070" w:hanging="317"/>
      </w:pPr>
      <w:rPr>
        <w:lang w:eastAsia="en-US" w:bidi="ar-SA"/>
      </w:rPr>
    </w:lvl>
    <w:lvl w:ilvl="3" w:tplc="70A838D6">
      <w:numFmt w:val="bullet"/>
      <w:lvlText w:val="•"/>
      <w:lvlJc w:val="left"/>
      <w:pPr>
        <w:ind w:left="2981" w:hanging="317"/>
      </w:pPr>
      <w:rPr>
        <w:lang w:eastAsia="en-US" w:bidi="ar-SA"/>
      </w:rPr>
    </w:lvl>
    <w:lvl w:ilvl="4" w:tplc="F6025584">
      <w:numFmt w:val="bullet"/>
      <w:lvlText w:val="•"/>
      <w:lvlJc w:val="left"/>
      <w:pPr>
        <w:ind w:left="3891" w:hanging="317"/>
      </w:pPr>
      <w:rPr>
        <w:lang w:eastAsia="en-US" w:bidi="ar-SA"/>
      </w:rPr>
    </w:lvl>
    <w:lvl w:ilvl="5" w:tplc="3440D636">
      <w:numFmt w:val="bullet"/>
      <w:lvlText w:val="•"/>
      <w:lvlJc w:val="left"/>
      <w:pPr>
        <w:ind w:left="4802" w:hanging="317"/>
      </w:pPr>
      <w:rPr>
        <w:lang w:eastAsia="en-US" w:bidi="ar-SA"/>
      </w:rPr>
    </w:lvl>
    <w:lvl w:ilvl="6" w:tplc="82FC84E2">
      <w:numFmt w:val="bullet"/>
      <w:lvlText w:val="•"/>
      <w:lvlJc w:val="left"/>
      <w:pPr>
        <w:ind w:left="5713" w:hanging="317"/>
      </w:pPr>
      <w:rPr>
        <w:lang w:eastAsia="en-US" w:bidi="ar-SA"/>
      </w:rPr>
    </w:lvl>
    <w:lvl w:ilvl="7" w:tplc="676CFC2C">
      <w:numFmt w:val="bullet"/>
      <w:lvlText w:val="•"/>
      <w:lvlJc w:val="left"/>
      <w:pPr>
        <w:ind w:left="6623" w:hanging="317"/>
      </w:pPr>
      <w:rPr>
        <w:lang w:eastAsia="en-US" w:bidi="ar-SA"/>
      </w:rPr>
    </w:lvl>
    <w:lvl w:ilvl="8" w:tplc="E5C2F900">
      <w:numFmt w:val="bullet"/>
      <w:lvlText w:val="•"/>
      <w:lvlJc w:val="left"/>
      <w:pPr>
        <w:ind w:left="7534" w:hanging="317"/>
      </w:pPr>
      <w:rPr>
        <w:lang w:eastAsia="en-US" w:bidi="ar-SA"/>
      </w:rPr>
    </w:lvl>
  </w:abstractNum>
  <w:abstractNum w:abstractNumId="3">
    <w:nsid w:val="506215C6"/>
    <w:multiLevelType w:val="hybridMultilevel"/>
    <w:tmpl w:val="E18C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D56E81"/>
    <w:multiLevelType w:val="hybridMultilevel"/>
    <w:tmpl w:val="682C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822209"/>
    <w:multiLevelType w:val="hybridMultilevel"/>
    <w:tmpl w:val="CA70A39A"/>
    <w:lvl w:ilvl="0" w:tplc="C05AEDAC">
      <w:start w:val="1"/>
      <w:numFmt w:val="decimal"/>
      <w:lvlText w:val="%1."/>
      <w:lvlJc w:val="left"/>
      <w:pPr>
        <w:ind w:left="143" w:hanging="293"/>
      </w:pPr>
      <w:rPr>
        <w:rFonts w:ascii="Times New Roman" w:eastAsia="Times New Roman" w:hAnsi="Times New Roman" w:cs="Times New Roman" w:hint="default"/>
        <w:b w:val="0"/>
        <w:bCs w:val="0"/>
        <w:i w:val="0"/>
        <w:iCs w:val="0"/>
        <w:spacing w:val="0"/>
        <w:w w:val="100"/>
        <w:sz w:val="28"/>
        <w:szCs w:val="28"/>
        <w:lang w:eastAsia="en-US" w:bidi="ar-SA"/>
      </w:rPr>
    </w:lvl>
    <w:lvl w:ilvl="1" w:tplc="7DD0FF80">
      <w:numFmt w:val="bullet"/>
      <w:lvlText w:val="•"/>
      <w:lvlJc w:val="left"/>
      <w:pPr>
        <w:ind w:left="1061" w:hanging="293"/>
      </w:pPr>
      <w:rPr>
        <w:lang w:eastAsia="en-US" w:bidi="ar-SA"/>
      </w:rPr>
    </w:lvl>
    <w:lvl w:ilvl="2" w:tplc="9AF89694">
      <w:numFmt w:val="bullet"/>
      <w:lvlText w:val="•"/>
      <w:lvlJc w:val="left"/>
      <w:pPr>
        <w:ind w:left="1983" w:hanging="293"/>
      </w:pPr>
      <w:rPr>
        <w:lang w:eastAsia="en-US" w:bidi="ar-SA"/>
      </w:rPr>
    </w:lvl>
    <w:lvl w:ilvl="3" w:tplc="1B700204">
      <w:numFmt w:val="bullet"/>
      <w:lvlText w:val="•"/>
      <w:lvlJc w:val="left"/>
      <w:pPr>
        <w:ind w:left="2904" w:hanging="293"/>
      </w:pPr>
      <w:rPr>
        <w:lang w:eastAsia="en-US" w:bidi="ar-SA"/>
      </w:rPr>
    </w:lvl>
    <w:lvl w:ilvl="4" w:tplc="992A4E96">
      <w:numFmt w:val="bullet"/>
      <w:lvlText w:val="•"/>
      <w:lvlJc w:val="left"/>
      <w:pPr>
        <w:ind w:left="3826" w:hanging="293"/>
      </w:pPr>
      <w:rPr>
        <w:lang w:eastAsia="en-US" w:bidi="ar-SA"/>
      </w:rPr>
    </w:lvl>
    <w:lvl w:ilvl="5" w:tplc="6172DEDC">
      <w:numFmt w:val="bullet"/>
      <w:lvlText w:val="•"/>
      <w:lvlJc w:val="left"/>
      <w:pPr>
        <w:ind w:left="4747" w:hanging="293"/>
      </w:pPr>
      <w:rPr>
        <w:lang w:eastAsia="en-US" w:bidi="ar-SA"/>
      </w:rPr>
    </w:lvl>
    <w:lvl w:ilvl="6" w:tplc="262E1DB4">
      <w:numFmt w:val="bullet"/>
      <w:lvlText w:val="•"/>
      <w:lvlJc w:val="left"/>
      <w:pPr>
        <w:ind w:left="5669" w:hanging="293"/>
      </w:pPr>
      <w:rPr>
        <w:lang w:eastAsia="en-US" w:bidi="ar-SA"/>
      </w:rPr>
    </w:lvl>
    <w:lvl w:ilvl="7" w:tplc="E70446C8">
      <w:numFmt w:val="bullet"/>
      <w:lvlText w:val="•"/>
      <w:lvlJc w:val="left"/>
      <w:pPr>
        <w:ind w:left="6590" w:hanging="293"/>
      </w:pPr>
      <w:rPr>
        <w:lang w:eastAsia="en-US" w:bidi="ar-SA"/>
      </w:rPr>
    </w:lvl>
    <w:lvl w:ilvl="8" w:tplc="EBDE2222">
      <w:numFmt w:val="bullet"/>
      <w:lvlText w:val="•"/>
      <w:lvlJc w:val="left"/>
      <w:pPr>
        <w:ind w:left="7512" w:hanging="293"/>
      </w:pPr>
      <w:rPr>
        <w:lang w:eastAsia="en-US" w:bidi="ar-SA"/>
      </w:rPr>
    </w:lvl>
  </w:abstractNum>
  <w:abstractNum w:abstractNumId="6">
    <w:nsid w:val="782902DB"/>
    <w:multiLevelType w:val="hybridMultilevel"/>
    <w:tmpl w:val="55FE4C64"/>
    <w:lvl w:ilvl="0" w:tplc="F3D02CAE">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eastAsia="en-US" w:bidi="ar-SA"/>
      </w:rPr>
    </w:lvl>
    <w:lvl w:ilvl="1" w:tplc="9C08783C">
      <w:numFmt w:val="bullet"/>
      <w:lvlText w:val="•"/>
      <w:lvlJc w:val="left"/>
      <w:pPr>
        <w:ind w:left="1061" w:hanging="303"/>
      </w:pPr>
      <w:rPr>
        <w:lang w:eastAsia="en-US" w:bidi="ar-SA"/>
      </w:rPr>
    </w:lvl>
    <w:lvl w:ilvl="2" w:tplc="0BC628B6">
      <w:numFmt w:val="bullet"/>
      <w:lvlText w:val="•"/>
      <w:lvlJc w:val="left"/>
      <w:pPr>
        <w:ind w:left="1983" w:hanging="303"/>
      </w:pPr>
      <w:rPr>
        <w:lang w:eastAsia="en-US" w:bidi="ar-SA"/>
      </w:rPr>
    </w:lvl>
    <w:lvl w:ilvl="3" w:tplc="51E67944">
      <w:numFmt w:val="bullet"/>
      <w:lvlText w:val="•"/>
      <w:lvlJc w:val="left"/>
      <w:pPr>
        <w:ind w:left="2904" w:hanging="303"/>
      </w:pPr>
      <w:rPr>
        <w:lang w:eastAsia="en-US" w:bidi="ar-SA"/>
      </w:rPr>
    </w:lvl>
    <w:lvl w:ilvl="4" w:tplc="C8341BC2">
      <w:numFmt w:val="bullet"/>
      <w:lvlText w:val="•"/>
      <w:lvlJc w:val="left"/>
      <w:pPr>
        <w:ind w:left="3826" w:hanging="303"/>
      </w:pPr>
      <w:rPr>
        <w:lang w:eastAsia="en-US" w:bidi="ar-SA"/>
      </w:rPr>
    </w:lvl>
    <w:lvl w:ilvl="5" w:tplc="6BAAC67A">
      <w:numFmt w:val="bullet"/>
      <w:lvlText w:val="•"/>
      <w:lvlJc w:val="left"/>
      <w:pPr>
        <w:ind w:left="4747" w:hanging="303"/>
      </w:pPr>
      <w:rPr>
        <w:lang w:eastAsia="en-US" w:bidi="ar-SA"/>
      </w:rPr>
    </w:lvl>
    <w:lvl w:ilvl="6" w:tplc="DD8013E4">
      <w:numFmt w:val="bullet"/>
      <w:lvlText w:val="•"/>
      <w:lvlJc w:val="left"/>
      <w:pPr>
        <w:ind w:left="5669" w:hanging="303"/>
      </w:pPr>
      <w:rPr>
        <w:lang w:eastAsia="en-US" w:bidi="ar-SA"/>
      </w:rPr>
    </w:lvl>
    <w:lvl w:ilvl="7" w:tplc="951246B0">
      <w:numFmt w:val="bullet"/>
      <w:lvlText w:val="•"/>
      <w:lvlJc w:val="left"/>
      <w:pPr>
        <w:ind w:left="6590" w:hanging="303"/>
      </w:pPr>
      <w:rPr>
        <w:lang w:eastAsia="en-US" w:bidi="ar-SA"/>
      </w:rPr>
    </w:lvl>
    <w:lvl w:ilvl="8" w:tplc="64D6CC64">
      <w:numFmt w:val="bullet"/>
      <w:lvlText w:val="•"/>
      <w:lvlJc w:val="left"/>
      <w:pPr>
        <w:ind w:left="7512" w:hanging="303"/>
      </w:pPr>
      <w:rPr>
        <w:lang w:eastAsia="en-US" w:bidi="ar-SA"/>
      </w:rPr>
    </w:lvl>
  </w:abstractNum>
  <w:abstractNum w:abstractNumId="7">
    <w:nsid w:val="78982B37"/>
    <w:multiLevelType w:val="hybridMultilevel"/>
    <w:tmpl w:val="C8E2FE26"/>
    <w:lvl w:ilvl="0" w:tplc="314ED5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
  </w:num>
  <w:num w:numId="4">
    <w:abstractNumId w:val="4"/>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4A"/>
    <w:rsid w:val="00006A1A"/>
    <w:rsid w:val="00007018"/>
    <w:rsid w:val="000079A1"/>
    <w:rsid w:val="00014818"/>
    <w:rsid w:val="00015F82"/>
    <w:rsid w:val="000160AD"/>
    <w:rsid w:val="000235A1"/>
    <w:rsid w:val="00024ED5"/>
    <w:rsid w:val="00026354"/>
    <w:rsid w:val="00026E14"/>
    <w:rsid w:val="00030720"/>
    <w:rsid w:val="00032266"/>
    <w:rsid w:val="0003356C"/>
    <w:rsid w:val="00035804"/>
    <w:rsid w:val="00036F98"/>
    <w:rsid w:val="00042101"/>
    <w:rsid w:val="0004471B"/>
    <w:rsid w:val="0005246F"/>
    <w:rsid w:val="00053554"/>
    <w:rsid w:val="00061772"/>
    <w:rsid w:val="0006550D"/>
    <w:rsid w:val="00072EE0"/>
    <w:rsid w:val="00074C96"/>
    <w:rsid w:val="000755A2"/>
    <w:rsid w:val="00076C5A"/>
    <w:rsid w:val="00083935"/>
    <w:rsid w:val="000935D0"/>
    <w:rsid w:val="00095CFB"/>
    <w:rsid w:val="000A3C41"/>
    <w:rsid w:val="000A6140"/>
    <w:rsid w:val="000B0B9F"/>
    <w:rsid w:val="000B2EAB"/>
    <w:rsid w:val="000B3D2E"/>
    <w:rsid w:val="000B6B90"/>
    <w:rsid w:val="000C0609"/>
    <w:rsid w:val="000C1AEB"/>
    <w:rsid w:val="000D02C1"/>
    <w:rsid w:val="000D14F0"/>
    <w:rsid w:val="000D293D"/>
    <w:rsid w:val="000E0C6A"/>
    <w:rsid w:val="000E4A05"/>
    <w:rsid w:val="000E64D7"/>
    <w:rsid w:val="000F02E3"/>
    <w:rsid w:val="000F0485"/>
    <w:rsid w:val="000F1D97"/>
    <w:rsid w:val="000F2EC7"/>
    <w:rsid w:val="000F3489"/>
    <w:rsid w:val="000F50E9"/>
    <w:rsid w:val="000F5182"/>
    <w:rsid w:val="000F53ED"/>
    <w:rsid w:val="000F7A05"/>
    <w:rsid w:val="001018EB"/>
    <w:rsid w:val="001024C9"/>
    <w:rsid w:val="00104864"/>
    <w:rsid w:val="00110190"/>
    <w:rsid w:val="00113A7E"/>
    <w:rsid w:val="001175D6"/>
    <w:rsid w:val="00121BE1"/>
    <w:rsid w:val="0012512F"/>
    <w:rsid w:val="00126092"/>
    <w:rsid w:val="00130349"/>
    <w:rsid w:val="00130983"/>
    <w:rsid w:val="001336C5"/>
    <w:rsid w:val="001407CD"/>
    <w:rsid w:val="00141923"/>
    <w:rsid w:val="001443EA"/>
    <w:rsid w:val="0014571E"/>
    <w:rsid w:val="00146610"/>
    <w:rsid w:val="00147058"/>
    <w:rsid w:val="00150386"/>
    <w:rsid w:val="001525A7"/>
    <w:rsid w:val="001531B3"/>
    <w:rsid w:val="00154366"/>
    <w:rsid w:val="001547E3"/>
    <w:rsid w:val="001566E1"/>
    <w:rsid w:val="00156B05"/>
    <w:rsid w:val="001654FB"/>
    <w:rsid w:val="00173CEC"/>
    <w:rsid w:val="00176F86"/>
    <w:rsid w:val="00184EAD"/>
    <w:rsid w:val="00186722"/>
    <w:rsid w:val="0018718A"/>
    <w:rsid w:val="001910C6"/>
    <w:rsid w:val="00191701"/>
    <w:rsid w:val="00193D25"/>
    <w:rsid w:val="00196551"/>
    <w:rsid w:val="001A1101"/>
    <w:rsid w:val="001A2ADE"/>
    <w:rsid w:val="001A3CBB"/>
    <w:rsid w:val="001A4CA0"/>
    <w:rsid w:val="001A7DF7"/>
    <w:rsid w:val="001C4FF2"/>
    <w:rsid w:val="001C57A6"/>
    <w:rsid w:val="001C7ED4"/>
    <w:rsid w:val="001D2340"/>
    <w:rsid w:val="001D59AE"/>
    <w:rsid w:val="001D5A42"/>
    <w:rsid w:val="001E208C"/>
    <w:rsid w:val="001E52FD"/>
    <w:rsid w:val="001E68C4"/>
    <w:rsid w:val="001E7755"/>
    <w:rsid w:val="001F0A89"/>
    <w:rsid w:val="001F0BC2"/>
    <w:rsid w:val="001F1F44"/>
    <w:rsid w:val="001F4C5B"/>
    <w:rsid w:val="001F714B"/>
    <w:rsid w:val="001F73AB"/>
    <w:rsid w:val="00200384"/>
    <w:rsid w:val="00200C33"/>
    <w:rsid w:val="00201792"/>
    <w:rsid w:val="002019D0"/>
    <w:rsid w:val="00205BA6"/>
    <w:rsid w:val="00206970"/>
    <w:rsid w:val="00206C16"/>
    <w:rsid w:val="002112A6"/>
    <w:rsid w:val="00211D01"/>
    <w:rsid w:val="00214BD0"/>
    <w:rsid w:val="002168E1"/>
    <w:rsid w:val="0021694C"/>
    <w:rsid w:val="00216BD4"/>
    <w:rsid w:val="00223824"/>
    <w:rsid w:val="002239A4"/>
    <w:rsid w:val="00224DEF"/>
    <w:rsid w:val="002250F5"/>
    <w:rsid w:val="002273F8"/>
    <w:rsid w:val="00230B5A"/>
    <w:rsid w:val="00235BA0"/>
    <w:rsid w:val="00237B07"/>
    <w:rsid w:val="0024495C"/>
    <w:rsid w:val="002454B0"/>
    <w:rsid w:val="00246A37"/>
    <w:rsid w:val="00252A8E"/>
    <w:rsid w:val="00254006"/>
    <w:rsid w:val="00256580"/>
    <w:rsid w:val="002617B7"/>
    <w:rsid w:val="002623C2"/>
    <w:rsid w:val="0026295A"/>
    <w:rsid w:val="00265EC4"/>
    <w:rsid w:val="0026694C"/>
    <w:rsid w:val="0027383C"/>
    <w:rsid w:val="00290989"/>
    <w:rsid w:val="00291C18"/>
    <w:rsid w:val="002923F9"/>
    <w:rsid w:val="00297625"/>
    <w:rsid w:val="002A377E"/>
    <w:rsid w:val="002B1D60"/>
    <w:rsid w:val="002B2212"/>
    <w:rsid w:val="002C1F06"/>
    <w:rsid w:val="002C6762"/>
    <w:rsid w:val="002D45AF"/>
    <w:rsid w:val="002D5BC4"/>
    <w:rsid w:val="002D6B74"/>
    <w:rsid w:val="002E0064"/>
    <w:rsid w:val="002E1C9A"/>
    <w:rsid w:val="002E230E"/>
    <w:rsid w:val="002E436B"/>
    <w:rsid w:val="002E4991"/>
    <w:rsid w:val="002E55E5"/>
    <w:rsid w:val="002E6C49"/>
    <w:rsid w:val="003027A4"/>
    <w:rsid w:val="00302DCC"/>
    <w:rsid w:val="00305682"/>
    <w:rsid w:val="00306153"/>
    <w:rsid w:val="00306438"/>
    <w:rsid w:val="003171BF"/>
    <w:rsid w:val="003209E3"/>
    <w:rsid w:val="00323EBF"/>
    <w:rsid w:val="003263DC"/>
    <w:rsid w:val="00331C0C"/>
    <w:rsid w:val="00342739"/>
    <w:rsid w:val="00343157"/>
    <w:rsid w:val="00344B34"/>
    <w:rsid w:val="00344E85"/>
    <w:rsid w:val="00345F0A"/>
    <w:rsid w:val="00354CDB"/>
    <w:rsid w:val="00363F02"/>
    <w:rsid w:val="003662A5"/>
    <w:rsid w:val="00366B75"/>
    <w:rsid w:val="003739DA"/>
    <w:rsid w:val="003741E4"/>
    <w:rsid w:val="003762F5"/>
    <w:rsid w:val="00376DF2"/>
    <w:rsid w:val="00380E69"/>
    <w:rsid w:val="003820DC"/>
    <w:rsid w:val="00385FA7"/>
    <w:rsid w:val="003922D1"/>
    <w:rsid w:val="003970B5"/>
    <w:rsid w:val="003974F3"/>
    <w:rsid w:val="003A0673"/>
    <w:rsid w:val="003A5900"/>
    <w:rsid w:val="003A6E55"/>
    <w:rsid w:val="003A6F61"/>
    <w:rsid w:val="003B2562"/>
    <w:rsid w:val="003B25F7"/>
    <w:rsid w:val="003B35A0"/>
    <w:rsid w:val="003C0907"/>
    <w:rsid w:val="003C0C6B"/>
    <w:rsid w:val="003C0DB3"/>
    <w:rsid w:val="003C4327"/>
    <w:rsid w:val="003D15DC"/>
    <w:rsid w:val="003D1958"/>
    <w:rsid w:val="003D327A"/>
    <w:rsid w:val="003D3B83"/>
    <w:rsid w:val="003D642B"/>
    <w:rsid w:val="003D6F00"/>
    <w:rsid w:val="003E31A1"/>
    <w:rsid w:val="003E79FE"/>
    <w:rsid w:val="003E7E85"/>
    <w:rsid w:val="003F0D10"/>
    <w:rsid w:val="003F7C80"/>
    <w:rsid w:val="00400EC8"/>
    <w:rsid w:val="004015F7"/>
    <w:rsid w:val="00401F8D"/>
    <w:rsid w:val="0040265E"/>
    <w:rsid w:val="0040438E"/>
    <w:rsid w:val="00413274"/>
    <w:rsid w:val="004168B7"/>
    <w:rsid w:val="004179DB"/>
    <w:rsid w:val="00420969"/>
    <w:rsid w:val="004214CE"/>
    <w:rsid w:val="00422B5D"/>
    <w:rsid w:val="00422F2B"/>
    <w:rsid w:val="00424399"/>
    <w:rsid w:val="0042451D"/>
    <w:rsid w:val="0042739E"/>
    <w:rsid w:val="0043023F"/>
    <w:rsid w:val="00430BB5"/>
    <w:rsid w:val="00432C81"/>
    <w:rsid w:val="00433460"/>
    <w:rsid w:val="00433E5F"/>
    <w:rsid w:val="004347EB"/>
    <w:rsid w:val="00436BAF"/>
    <w:rsid w:val="00440392"/>
    <w:rsid w:val="004418E2"/>
    <w:rsid w:val="00442939"/>
    <w:rsid w:val="004679F8"/>
    <w:rsid w:val="0047150C"/>
    <w:rsid w:val="004729D0"/>
    <w:rsid w:val="004751FA"/>
    <w:rsid w:val="00477686"/>
    <w:rsid w:val="00480EB5"/>
    <w:rsid w:val="0048511F"/>
    <w:rsid w:val="00490B6E"/>
    <w:rsid w:val="00494B10"/>
    <w:rsid w:val="004961ED"/>
    <w:rsid w:val="004966DF"/>
    <w:rsid w:val="004975A6"/>
    <w:rsid w:val="004A1E9D"/>
    <w:rsid w:val="004A2B8F"/>
    <w:rsid w:val="004B1DBD"/>
    <w:rsid w:val="004B5646"/>
    <w:rsid w:val="004B67BD"/>
    <w:rsid w:val="004C2A26"/>
    <w:rsid w:val="004C4A9E"/>
    <w:rsid w:val="004C5C4B"/>
    <w:rsid w:val="004C6E2A"/>
    <w:rsid w:val="004C7684"/>
    <w:rsid w:val="004D02A8"/>
    <w:rsid w:val="004D0ED6"/>
    <w:rsid w:val="004D449F"/>
    <w:rsid w:val="004E3D81"/>
    <w:rsid w:val="004E440A"/>
    <w:rsid w:val="004F4888"/>
    <w:rsid w:val="004F606F"/>
    <w:rsid w:val="004F69CF"/>
    <w:rsid w:val="00504007"/>
    <w:rsid w:val="0050620B"/>
    <w:rsid w:val="0051416D"/>
    <w:rsid w:val="00517388"/>
    <w:rsid w:val="005305CE"/>
    <w:rsid w:val="005311F3"/>
    <w:rsid w:val="005329C9"/>
    <w:rsid w:val="005365F9"/>
    <w:rsid w:val="005401CD"/>
    <w:rsid w:val="0054716C"/>
    <w:rsid w:val="00551019"/>
    <w:rsid w:val="005568A0"/>
    <w:rsid w:val="00566D6A"/>
    <w:rsid w:val="00573715"/>
    <w:rsid w:val="00586767"/>
    <w:rsid w:val="00593780"/>
    <w:rsid w:val="00593CDF"/>
    <w:rsid w:val="005943EF"/>
    <w:rsid w:val="005A1226"/>
    <w:rsid w:val="005A1A20"/>
    <w:rsid w:val="005A2E2D"/>
    <w:rsid w:val="005A31CA"/>
    <w:rsid w:val="005A70A8"/>
    <w:rsid w:val="005B1015"/>
    <w:rsid w:val="005B3ADF"/>
    <w:rsid w:val="005B5BF8"/>
    <w:rsid w:val="005C0771"/>
    <w:rsid w:val="005C4836"/>
    <w:rsid w:val="005C66D4"/>
    <w:rsid w:val="005D00A8"/>
    <w:rsid w:val="005D1959"/>
    <w:rsid w:val="005D340A"/>
    <w:rsid w:val="005D35AD"/>
    <w:rsid w:val="005E145A"/>
    <w:rsid w:val="005E78DD"/>
    <w:rsid w:val="005F581A"/>
    <w:rsid w:val="005F7AB5"/>
    <w:rsid w:val="00601DF2"/>
    <w:rsid w:val="0060418E"/>
    <w:rsid w:val="00605662"/>
    <w:rsid w:val="00605C9E"/>
    <w:rsid w:val="00610640"/>
    <w:rsid w:val="00611552"/>
    <w:rsid w:val="006129CD"/>
    <w:rsid w:val="00612B57"/>
    <w:rsid w:val="00614AF6"/>
    <w:rsid w:val="006168A8"/>
    <w:rsid w:val="006209AB"/>
    <w:rsid w:val="00620C3B"/>
    <w:rsid w:val="00623048"/>
    <w:rsid w:val="006245E8"/>
    <w:rsid w:val="0062703E"/>
    <w:rsid w:val="00630199"/>
    <w:rsid w:val="0063409B"/>
    <w:rsid w:val="00634DFC"/>
    <w:rsid w:val="00634FF1"/>
    <w:rsid w:val="00637181"/>
    <w:rsid w:val="00637BDB"/>
    <w:rsid w:val="00637DA7"/>
    <w:rsid w:val="00642082"/>
    <w:rsid w:val="00642D80"/>
    <w:rsid w:val="006446E0"/>
    <w:rsid w:val="00645975"/>
    <w:rsid w:val="00655F89"/>
    <w:rsid w:val="00656B1A"/>
    <w:rsid w:val="00656ED3"/>
    <w:rsid w:val="00660DC0"/>
    <w:rsid w:val="00660FFA"/>
    <w:rsid w:val="0066266B"/>
    <w:rsid w:val="00664F3A"/>
    <w:rsid w:val="006673E9"/>
    <w:rsid w:val="0067332B"/>
    <w:rsid w:val="00676A4E"/>
    <w:rsid w:val="006823D0"/>
    <w:rsid w:val="0068413E"/>
    <w:rsid w:val="00685220"/>
    <w:rsid w:val="00685C95"/>
    <w:rsid w:val="006875A7"/>
    <w:rsid w:val="00687A94"/>
    <w:rsid w:val="00690C83"/>
    <w:rsid w:val="00690E85"/>
    <w:rsid w:val="00691E53"/>
    <w:rsid w:val="00692028"/>
    <w:rsid w:val="00693280"/>
    <w:rsid w:val="0069697D"/>
    <w:rsid w:val="006A63A7"/>
    <w:rsid w:val="006B2AE0"/>
    <w:rsid w:val="006B4286"/>
    <w:rsid w:val="006B5EA2"/>
    <w:rsid w:val="006B63D6"/>
    <w:rsid w:val="006C0B55"/>
    <w:rsid w:val="006C1FA1"/>
    <w:rsid w:val="006C2830"/>
    <w:rsid w:val="006C6B4D"/>
    <w:rsid w:val="006C7B04"/>
    <w:rsid w:val="006D1F65"/>
    <w:rsid w:val="006E08FE"/>
    <w:rsid w:val="006E15F0"/>
    <w:rsid w:val="006E1706"/>
    <w:rsid w:val="006E2469"/>
    <w:rsid w:val="006E28D8"/>
    <w:rsid w:val="006E333C"/>
    <w:rsid w:val="006E48A7"/>
    <w:rsid w:val="006F2642"/>
    <w:rsid w:val="006F30BA"/>
    <w:rsid w:val="006F3912"/>
    <w:rsid w:val="006F45F8"/>
    <w:rsid w:val="006F5A09"/>
    <w:rsid w:val="00703708"/>
    <w:rsid w:val="00704BC9"/>
    <w:rsid w:val="007052C9"/>
    <w:rsid w:val="007114F2"/>
    <w:rsid w:val="00715137"/>
    <w:rsid w:val="007153A2"/>
    <w:rsid w:val="00715D55"/>
    <w:rsid w:val="00716C9C"/>
    <w:rsid w:val="00721522"/>
    <w:rsid w:val="00721650"/>
    <w:rsid w:val="00730531"/>
    <w:rsid w:val="0073232E"/>
    <w:rsid w:val="007328D7"/>
    <w:rsid w:val="00737332"/>
    <w:rsid w:val="00737428"/>
    <w:rsid w:val="00745F07"/>
    <w:rsid w:val="00746480"/>
    <w:rsid w:val="00750CE2"/>
    <w:rsid w:val="0075177E"/>
    <w:rsid w:val="007542BA"/>
    <w:rsid w:val="0075712B"/>
    <w:rsid w:val="00760706"/>
    <w:rsid w:val="00761C96"/>
    <w:rsid w:val="0076527A"/>
    <w:rsid w:val="007656BE"/>
    <w:rsid w:val="00766A09"/>
    <w:rsid w:val="00772002"/>
    <w:rsid w:val="00774037"/>
    <w:rsid w:val="007764DE"/>
    <w:rsid w:val="007777C6"/>
    <w:rsid w:val="00780039"/>
    <w:rsid w:val="0078025F"/>
    <w:rsid w:val="00781775"/>
    <w:rsid w:val="00781938"/>
    <w:rsid w:val="00781B06"/>
    <w:rsid w:val="00781C53"/>
    <w:rsid w:val="0078283C"/>
    <w:rsid w:val="00783333"/>
    <w:rsid w:val="00795DF2"/>
    <w:rsid w:val="007A1266"/>
    <w:rsid w:val="007A33F3"/>
    <w:rsid w:val="007A7980"/>
    <w:rsid w:val="007B12EA"/>
    <w:rsid w:val="007B19A0"/>
    <w:rsid w:val="007B7084"/>
    <w:rsid w:val="007B7702"/>
    <w:rsid w:val="007C013A"/>
    <w:rsid w:val="007C1078"/>
    <w:rsid w:val="007C24A5"/>
    <w:rsid w:val="007C262E"/>
    <w:rsid w:val="007C51B3"/>
    <w:rsid w:val="007C5B83"/>
    <w:rsid w:val="007C6703"/>
    <w:rsid w:val="007D0CB0"/>
    <w:rsid w:val="007D4738"/>
    <w:rsid w:val="007D70F0"/>
    <w:rsid w:val="007E1135"/>
    <w:rsid w:val="007E1A6E"/>
    <w:rsid w:val="007E23C0"/>
    <w:rsid w:val="007E2F14"/>
    <w:rsid w:val="007E307F"/>
    <w:rsid w:val="007E6426"/>
    <w:rsid w:val="007F18E9"/>
    <w:rsid w:val="00800D08"/>
    <w:rsid w:val="008012A4"/>
    <w:rsid w:val="008034F4"/>
    <w:rsid w:val="008036D4"/>
    <w:rsid w:val="008039E6"/>
    <w:rsid w:val="008054BA"/>
    <w:rsid w:val="008076E7"/>
    <w:rsid w:val="0080774A"/>
    <w:rsid w:val="0081161E"/>
    <w:rsid w:val="00811EB8"/>
    <w:rsid w:val="00816875"/>
    <w:rsid w:val="00816F25"/>
    <w:rsid w:val="00820D3B"/>
    <w:rsid w:val="00822EB5"/>
    <w:rsid w:val="00824C96"/>
    <w:rsid w:val="00830708"/>
    <w:rsid w:val="008345C1"/>
    <w:rsid w:val="00847622"/>
    <w:rsid w:val="008540A4"/>
    <w:rsid w:val="008602B6"/>
    <w:rsid w:val="0086033F"/>
    <w:rsid w:val="008617C5"/>
    <w:rsid w:val="00865303"/>
    <w:rsid w:val="00866E06"/>
    <w:rsid w:val="00867AD2"/>
    <w:rsid w:val="00867BE1"/>
    <w:rsid w:val="00871456"/>
    <w:rsid w:val="008802DF"/>
    <w:rsid w:val="008821E4"/>
    <w:rsid w:val="00882911"/>
    <w:rsid w:val="0088370B"/>
    <w:rsid w:val="00886E73"/>
    <w:rsid w:val="00893E76"/>
    <w:rsid w:val="0089438D"/>
    <w:rsid w:val="0089798D"/>
    <w:rsid w:val="008A5901"/>
    <w:rsid w:val="008A79D1"/>
    <w:rsid w:val="008B66EF"/>
    <w:rsid w:val="008B6F87"/>
    <w:rsid w:val="008B72F8"/>
    <w:rsid w:val="008C2FCC"/>
    <w:rsid w:val="008C314C"/>
    <w:rsid w:val="008C5001"/>
    <w:rsid w:val="008C71AD"/>
    <w:rsid w:val="008D0A72"/>
    <w:rsid w:val="008D567C"/>
    <w:rsid w:val="008D7097"/>
    <w:rsid w:val="008E4127"/>
    <w:rsid w:val="008E7F10"/>
    <w:rsid w:val="008F3A25"/>
    <w:rsid w:val="0090330E"/>
    <w:rsid w:val="00904CD6"/>
    <w:rsid w:val="00905382"/>
    <w:rsid w:val="009060C9"/>
    <w:rsid w:val="00906B19"/>
    <w:rsid w:val="00910374"/>
    <w:rsid w:val="00912660"/>
    <w:rsid w:val="00914CF6"/>
    <w:rsid w:val="00921675"/>
    <w:rsid w:val="009225AC"/>
    <w:rsid w:val="009245D1"/>
    <w:rsid w:val="00924DD6"/>
    <w:rsid w:val="00925C39"/>
    <w:rsid w:val="0094073A"/>
    <w:rsid w:val="0094440C"/>
    <w:rsid w:val="00945E8B"/>
    <w:rsid w:val="00951AFA"/>
    <w:rsid w:val="00954821"/>
    <w:rsid w:val="00962369"/>
    <w:rsid w:val="0096259B"/>
    <w:rsid w:val="00966348"/>
    <w:rsid w:val="00967971"/>
    <w:rsid w:val="00974C73"/>
    <w:rsid w:val="00975E15"/>
    <w:rsid w:val="00981655"/>
    <w:rsid w:val="00983672"/>
    <w:rsid w:val="00985A92"/>
    <w:rsid w:val="00987129"/>
    <w:rsid w:val="00990B56"/>
    <w:rsid w:val="00992445"/>
    <w:rsid w:val="009944A6"/>
    <w:rsid w:val="009A5B01"/>
    <w:rsid w:val="009A61DA"/>
    <w:rsid w:val="009B13D5"/>
    <w:rsid w:val="009B196F"/>
    <w:rsid w:val="009C066E"/>
    <w:rsid w:val="009D0132"/>
    <w:rsid w:val="009D02DA"/>
    <w:rsid w:val="009D1683"/>
    <w:rsid w:val="009D71A5"/>
    <w:rsid w:val="009E0605"/>
    <w:rsid w:val="009E1D11"/>
    <w:rsid w:val="009E28D3"/>
    <w:rsid w:val="009E34BD"/>
    <w:rsid w:val="009F0984"/>
    <w:rsid w:val="009F6075"/>
    <w:rsid w:val="009F64EA"/>
    <w:rsid w:val="00A06472"/>
    <w:rsid w:val="00A129E5"/>
    <w:rsid w:val="00A16705"/>
    <w:rsid w:val="00A16EF5"/>
    <w:rsid w:val="00A217DF"/>
    <w:rsid w:val="00A30BCD"/>
    <w:rsid w:val="00A352D6"/>
    <w:rsid w:val="00A37684"/>
    <w:rsid w:val="00A408C0"/>
    <w:rsid w:val="00A42EFD"/>
    <w:rsid w:val="00A4392E"/>
    <w:rsid w:val="00A45696"/>
    <w:rsid w:val="00A4798A"/>
    <w:rsid w:val="00A47E34"/>
    <w:rsid w:val="00A50000"/>
    <w:rsid w:val="00A507AC"/>
    <w:rsid w:val="00A52816"/>
    <w:rsid w:val="00A531CC"/>
    <w:rsid w:val="00A544FB"/>
    <w:rsid w:val="00A629DE"/>
    <w:rsid w:val="00A664C6"/>
    <w:rsid w:val="00A66E78"/>
    <w:rsid w:val="00A73CFE"/>
    <w:rsid w:val="00A76F55"/>
    <w:rsid w:val="00A82213"/>
    <w:rsid w:val="00A850C6"/>
    <w:rsid w:val="00A903CB"/>
    <w:rsid w:val="00A90404"/>
    <w:rsid w:val="00A90A03"/>
    <w:rsid w:val="00A90F40"/>
    <w:rsid w:val="00A910B9"/>
    <w:rsid w:val="00A95665"/>
    <w:rsid w:val="00A95733"/>
    <w:rsid w:val="00AA4BA5"/>
    <w:rsid w:val="00AA6078"/>
    <w:rsid w:val="00AA7583"/>
    <w:rsid w:val="00AB1E21"/>
    <w:rsid w:val="00AB2723"/>
    <w:rsid w:val="00AC5480"/>
    <w:rsid w:val="00AC63FA"/>
    <w:rsid w:val="00AD18AE"/>
    <w:rsid w:val="00AD33D4"/>
    <w:rsid w:val="00AD60DE"/>
    <w:rsid w:val="00AD7B55"/>
    <w:rsid w:val="00AE37B6"/>
    <w:rsid w:val="00AE50DC"/>
    <w:rsid w:val="00AE73D7"/>
    <w:rsid w:val="00AF0578"/>
    <w:rsid w:val="00AF1DF5"/>
    <w:rsid w:val="00AF4EEA"/>
    <w:rsid w:val="00B0250D"/>
    <w:rsid w:val="00B034AE"/>
    <w:rsid w:val="00B06ECF"/>
    <w:rsid w:val="00B07E55"/>
    <w:rsid w:val="00B124BC"/>
    <w:rsid w:val="00B12807"/>
    <w:rsid w:val="00B1295A"/>
    <w:rsid w:val="00B2128D"/>
    <w:rsid w:val="00B24B58"/>
    <w:rsid w:val="00B35047"/>
    <w:rsid w:val="00B36335"/>
    <w:rsid w:val="00B422B0"/>
    <w:rsid w:val="00B42E42"/>
    <w:rsid w:val="00B436AE"/>
    <w:rsid w:val="00B47FF6"/>
    <w:rsid w:val="00B5154B"/>
    <w:rsid w:val="00B52001"/>
    <w:rsid w:val="00B52EA0"/>
    <w:rsid w:val="00B54F5A"/>
    <w:rsid w:val="00B607DB"/>
    <w:rsid w:val="00B61854"/>
    <w:rsid w:val="00B667D0"/>
    <w:rsid w:val="00B70991"/>
    <w:rsid w:val="00B72C56"/>
    <w:rsid w:val="00B859ED"/>
    <w:rsid w:val="00B9084D"/>
    <w:rsid w:val="00B9242A"/>
    <w:rsid w:val="00B92500"/>
    <w:rsid w:val="00B92738"/>
    <w:rsid w:val="00B96315"/>
    <w:rsid w:val="00B96B4E"/>
    <w:rsid w:val="00BA0022"/>
    <w:rsid w:val="00BA2368"/>
    <w:rsid w:val="00BA5D4B"/>
    <w:rsid w:val="00BB2D5F"/>
    <w:rsid w:val="00BB3762"/>
    <w:rsid w:val="00BB460C"/>
    <w:rsid w:val="00BB594E"/>
    <w:rsid w:val="00BB5A86"/>
    <w:rsid w:val="00BB5F66"/>
    <w:rsid w:val="00BB60B0"/>
    <w:rsid w:val="00BB7116"/>
    <w:rsid w:val="00BC1853"/>
    <w:rsid w:val="00BC4793"/>
    <w:rsid w:val="00BC7A32"/>
    <w:rsid w:val="00BD0FF0"/>
    <w:rsid w:val="00BD1B79"/>
    <w:rsid w:val="00BD1B81"/>
    <w:rsid w:val="00BD248C"/>
    <w:rsid w:val="00BD6116"/>
    <w:rsid w:val="00BD731A"/>
    <w:rsid w:val="00BE0361"/>
    <w:rsid w:val="00BE0623"/>
    <w:rsid w:val="00BE0BBE"/>
    <w:rsid w:val="00BE2B5C"/>
    <w:rsid w:val="00BE4A82"/>
    <w:rsid w:val="00BE4C64"/>
    <w:rsid w:val="00BE7AD9"/>
    <w:rsid w:val="00BF1FF7"/>
    <w:rsid w:val="00BF56A9"/>
    <w:rsid w:val="00BF5BBD"/>
    <w:rsid w:val="00C00268"/>
    <w:rsid w:val="00C07412"/>
    <w:rsid w:val="00C076F8"/>
    <w:rsid w:val="00C1209C"/>
    <w:rsid w:val="00C1252A"/>
    <w:rsid w:val="00C1380A"/>
    <w:rsid w:val="00C20CD8"/>
    <w:rsid w:val="00C20E3F"/>
    <w:rsid w:val="00C21841"/>
    <w:rsid w:val="00C21CA1"/>
    <w:rsid w:val="00C23B0E"/>
    <w:rsid w:val="00C313EB"/>
    <w:rsid w:val="00C32639"/>
    <w:rsid w:val="00C33C8D"/>
    <w:rsid w:val="00C352A0"/>
    <w:rsid w:val="00C358C2"/>
    <w:rsid w:val="00C35FAA"/>
    <w:rsid w:val="00C36B1B"/>
    <w:rsid w:val="00C4355C"/>
    <w:rsid w:val="00C469E8"/>
    <w:rsid w:val="00C47CE0"/>
    <w:rsid w:val="00C507ED"/>
    <w:rsid w:val="00C51A5D"/>
    <w:rsid w:val="00C51F1F"/>
    <w:rsid w:val="00C55255"/>
    <w:rsid w:val="00C56D2E"/>
    <w:rsid w:val="00C628DD"/>
    <w:rsid w:val="00C67F20"/>
    <w:rsid w:val="00C7109B"/>
    <w:rsid w:val="00C711EC"/>
    <w:rsid w:val="00C7203E"/>
    <w:rsid w:val="00C720B0"/>
    <w:rsid w:val="00C818C8"/>
    <w:rsid w:val="00C85D3A"/>
    <w:rsid w:val="00C879D4"/>
    <w:rsid w:val="00C92774"/>
    <w:rsid w:val="00C93C3E"/>
    <w:rsid w:val="00C96D49"/>
    <w:rsid w:val="00C96E1C"/>
    <w:rsid w:val="00C97630"/>
    <w:rsid w:val="00CA240F"/>
    <w:rsid w:val="00CA366F"/>
    <w:rsid w:val="00CA7FD6"/>
    <w:rsid w:val="00CB0C89"/>
    <w:rsid w:val="00CB2163"/>
    <w:rsid w:val="00CB38F3"/>
    <w:rsid w:val="00CB6399"/>
    <w:rsid w:val="00CB7719"/>
    <w:rsid w:val="00CC1BE6"/>
    <w:rsid w:val="00CC4475"/>
    <w:rsid w:val="00CC5559"/>
    <w:rsid w:val="00CC5DFC"/>
    <w:rsid w:val="00CD3803"/>
    <w:rsid w:val="00CD7DA3"/>
    <w:rsid w:val="00CD7E3F"/>
    <w:rsid w:val="00CE2BD6"/>
    <w:rsid w:val="00CF2300"/>
    <w:rsid w:val="00CF5D23"/>
    <w:rsid w:val="00D03111"/>
    <w:rsid w:val="00D041C6"/>
    <w:rsid w:val="00D04478"/>
    <w:rsid w:val="00D060B8"/>
    <w:rsid w:val="00D14BCB"/>
    <w:rsid w:val="00D16C5D"/>
    <w:rsid w:val="00D207B5"/>
    <w:rsid w:val="00D20B38"/>
    <w:rsid w:val="00D20DA0"/>
    <w:rsid w:val="00D21E43"/>
    <w:rsid w:val="00D23EC0"/>
    <w:rsid w:val="00D2444E"/>
    <w:rsid w:val="00D327E7"/>
    <w:rsid w:val="00D43B81"/>
    <w:rsid w:val="00D43FE8"/>
    <w:rsid w:val="00D4761E"/>
    <w:rsid w:val="00D620F2"/>
    <w:rsid w:val="00D62493"/>
    <w:rsid w:val="00D63330"/>
    <w:rsid w:val="00D6670A"/>
    <w:rsid w:val="00D66B08"/>
    <w:rsid w:val="00D75A83"/>
    <w:rsid w:val="00D8014F"/>
    <w:rsid w:val="00D80E51"/>
    <w:rsid w:val="00D8106C"/>
    <w:rsid w:val="00D81280"/>
    <w:rsid w:val="00D81939"/>
    <w:rsid w:val="00D8501D"/>
    <w:rsid w:val="00D85BBC"/>
    <w:rsid w:val="00D85CF1"/>
    <w:rsid w:val="00D93888"/>
    <w:rsid w:val="00D94E42"/>
    <w:rsid w:val="00DA1363"/>
    <w:rsid w:val="00DA3171"/>
    <w:rsid w:val="00DA3621"/>
    <w:rsid w:val="00DA4411"/>
    <w:rsid w:val="00DB1387"/>
    <w:rsid w:val="00DB54ED"/>
    <w:rsid w:val="00DB5F76"/>
    <w:rsid w:val="00DC2F9D"/>
    <w:rsid w:val="00DC3D38"/>
    <w:rsid w:val="00DC75F9"/>
    <w:rsid w:val="00DD0FE9"/>
    <w:rsid w:val="00DE1805"/>
    <w:rsid w:val="00DE443B"/>
    <w:rsid w:val="00DE46C1"/>
    <w:rsid w:val="00DF1AF8"/>
    <w:rsid w:val="00DF3143"/>
    <w:rsid w:val="00DF4EBB"/>
    <w:rsid w:val="00E0023E"/>
    <w:rsid w:val="00E0193F"/>
    <w:rsid w:val="00E06007"/>
    <w:rsid w:val="00E0694C"/>
    <w:rsid w:val="00E21BD6"/>
    <w:rsid w:val="00E23F2A"/>
    <w:rsid w:val="00E24079"/>
    <w:rsid w:val="00E4164C"/>
    <w:rsid w:val="00E41669"/>
    <w:rsid w:val="00E41FED"/>
    <w:rsid w:val="00E44D10"/>
    <w:rsid w:val="00E452E2"/>
    <w:rsid w:val="00E537CB"/>
    <w:rsid w:val="00E60642"/>
    <w:rsid w:val="00E627D0"/>
    <w:rsid w:val="00E62DFB"/>
    <w:rsid w:val="00E646D9"/>
    <w:rsid w:val="00E6475F"/>
    <w:rsid w:val="00E67D80"/>
    <w:rsid w:val="00E67DF9"/>
    <w:rsid w:val="00E734F1"/>
    <w:rsid w:val="00E77896"/>
    <w:rsid w:val="00E77D89"/>
    <w:rsid w:val="00E82D62"/>
    <w:rsid w:val="00E836BC"/>
    <w:rsid w:val="00E83E1A"/>
    <w:rsid w:val="00E94F88"/>
    <w:rsid w:val="00E94FE2"/>
    <w:rsid w:val="00E97609"/>
    <w:rsid w:val="00EB36CE"/>
    <w:rsid w:val="00EC04BC"/>
    <w:rsid w:val="00EC38B7"/>
    <w:rsid w:val="00EC62E9"/>
    <w:rsid w:val="00ED2D42"/>
    <w:rsid w:val="00EE23DD"/>
    <w:rsid w:val="00EF520E"/>
    <w:rsid w:val="00F00B23"/>
    <w:rsid w:val="00F01A16"/>
    <w:rsid w:val="00F02437"/>
    <w:rsid w:val="00F02FC6"/>
    <w:rsid w:val="00F032E9"/>
    <w:rsid w:val="00F03852"/>
    <w:rsid w:val="00F03C8F"/>
    <w:rsid w:val="00F04CA7"/>
    <w:rsid w:val="00F10CA9"/>
    <w:rsid w:val="00F10D24"/>
    <w:rsid w:val="00F11EAD"/>
    <w:rsid w:val="00F168A3"/>
    <w:rsid w:val="00F1697E"/>
    <w:rsid w:val="00F26EE4"/>
    <w:rsid w:val="00F34AC9"/>
    <w:rsid w:val="00F35993"/>
    <w:rsid w:val="00F417DC"/>
    <w:rsid w:val="00F47FC4"/>
    <w:rsid w:val="00F555ED"/>
    <w:rsid w:val="00F62FB8"/>
    <w:rsid w:val="00F73063"/>
    <w:rsid w:val="00F74E65"/>
    <w:rsid w:val="00F75024"/>
    <w:rsid w:val="00F8599A"/>
    <w:rsid w:val="00F92037"/>
    <w:rsid w:val="00F926DA"/>
    <w:rsid w:val="00F95313"/>
    <w:rsid w:val="00F9727A"/>
    <w:rsid w:val="00F973DC"/>
    <w:rsid w:val="00FA09B1"/>
    <w:rsid w:val="00FA46E0"/>
    <w:rsid w:val="00FA4FF3"/>
    <w:rsid w:val="00FA6B4B"/>
    <w:rsid w:val="00FB16A3"/>
    <w:rsid w:val="00FB4473"/>
    <w:rsid w:val="00FC012D"/>
    <w:rsid w:val="00FC094A"/>
    <w:rsid w:val="00FC16B3"/>
    <w:rsid w:val="00FC3160"/>
    <w:rsid w:val="00FD64B3"/>
    <w:rsid w:val="00FD711E"/>
    <w:rsid w:val="00FD749B"/>
    <w:rsid w:val="00FE1844"/>
    <w:rsid w:val="00FE53C0"/>
    <w:rsid w:val="00FE6848"/>
    <w:rsid w:val="00FF006B"/>
    <w:rsid w:val="00FF23F8"/>
    <w:rsid w:val="00FF24D8"/>
    <w:rsid w:val="00FF2666"/>
    <w:rsid w:val="00FF49F9"/>
    <w:rsid w:val="00FF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0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2617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1"/>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 w:type="paragraph" w:customStyle="1" w:styleId="Default">
    <w:name w:val="Default"/>
    <w:rsid w:val="00871456"/>
    <w:pPr>
      <w:autoSpaceDE w:val="0"/>
      <w:autoSpaceDN w:val="0"/>
      <w:adjustRightInd w:val="0"/>
      <w:spacing w:after="0" w:line="240" w:lineRule="auto"/>
    </w:pPr>
    <w:rPr>
      <w:rFonts w:cs="Times New Roman"/>
      <w:color w:val="000000"/>
      <w:sz w:val="24"/>
      <w:szCs w:val="24"/>
      <w:lang w:val="vi-VN"/>
    </w:rPr>
  </w:style>
  <w:style w:type="character" w:customStyle="1" w:styleId="Heading1Char">
    <w:name w:val="Heading 1 Char"/>
    <w:basedOn w:val="DefaultParagraphFont"/>
    <w:link w:val="Heading1"/>
    <w:uiPriority w:val="9"/>
    <w:rsid w:val="002617B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2A377E"/>
    <w:pPr>
      <w:widowControl w:val="0"/>
      <w:autoSpaceDE w:val="0"/>
      <w:autoSpaceDN w:val="0"/>
      <w:ind w:left="143"/>
    </w:pPr>
    <w:rPr>
      <w:sz w:val="28"/>
      <w:szCs w:val="28"/>
    </w:rPr>
  </w:style>
  <w:style w:type="character" w:customStyle="1" w:styleId="BodyTextChar">
    <w:name w:val="Body Text Char"/>
    <w:basedOn w:val="DefaultParagraphFont"/>
    <w:link w:val="BodyText"/>
    <w:uiPriority w:val="1"/>
    <w:semiHidden/>
    <w:rsid w:val="002A377E"/>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74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2617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0774A"/>
    <w:pPr>
      <w:keepNext/>
      <w:jc w:val="center"/>
      <w:outlineLvl w:val="1"/>
    </w:pPr>
    <w:rPr>
      <w:rFonts w:ascii="VNI-Times" w:eastAsia="VNI-Times" w:hAnsi="VNI-Times"/>
      <w:b/>
      <w:bCs/>
      <w:sz w:val="28"/>
      <w:szCs w:val="28"/>
      <w:lang w:val="fi-FI"/>
    </w:rPr>
  </w:style>
  <w:style w:type="paragraph" w:styleId="Heading4">
    <w:name w:val="heading 4"/>
    <w:basedOn w:val="Normal"/>
    <w:next w:val="Normal"/>
    <w:link w:val="Heading4Char"/>
    <w:qFormat/>
    <w:rsid w:val="0080774A"/>
    <w:pPr>
      <w:keepNext/>
      <w:jc w:val="center"/>
      <w:outlineLvl w:val="3"/>
    </w:pPr>
    <w:rPr>
      <w:rFonts w:ascii="VNI-Times" w:eastAsia="VNI-Times" w:hAnsi="VNI-Times"/>
      <w:b/>
      <w:bCs/>
      <w:sz w:val="28"/>
      <w:szCs w:val="28"/>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774A"/>
    <w:rPr>
      <w:rFonts w:ascii="VNI-Times" w:eastAsia="VNI-Times" w:hAnsi="VNI-Times" w:cs="Times New Roman"/>
      <w:b/>
      <w:bCs/>
      <w:szCs w:val="28"/>
      <w:lang w:val="fi-FI"/>
    </w:rPr>
  </w:style>
  <w:style w:type="character" w:customStyle="1" w:styleId="Heading4Char">
    <w:name w:val="Heading 4 Char"/>
    <w:basedOn w:val="DefaultParagraphFont"/>
    <w:link w:val="Heading4"/>
    <w:rsid w:val="0080774A"/>
    <w:rPr>
      <w:rFonts w:ascii="VNI-Times" w:eastAsia="VNI-Times" w:hAnsi="VNI-Times" w:cs="Times New Roman"/>
      <w:b/>
      <w:bCs/>
      <w:szCs w:val="28"/>
      <w:lang w:val="de-DE"/>
    </w:rPr>
  </w:style>
  <w:style w:type="paragraph" w:styleId="Header">
    <w:name w:val="header"/>
    <w:basedOn w:val="Normal"/>
    <w:link w:val="HeaderChar"/>
    <w:uiPriority w:val="99"/>
    <w:unhideWhenUsed/>
    <w:rsid w:val="0080774A"/>
    <w:pPr>
      <w:tabs>
        <w:tab w:val="center" w:pos="4680"/>
        <w:tab w:val="right" w:pos="9360"/>
      </w:tabs>
    </w:pPr>
  </w:style>
  <w:style w:type="character" w:customStyle="1" w:styleId="HeaderChar">
    <w:name w:val="Header Char"/>
    <w:basedOn w:val="DefaultParagraphFont"/>
    <w:link w:val="Header"/>
    <w:uiPriority w:val="99"/>
    <w:rsid w:val="0080774A"/>
    <w:rPr>
      <w:rFonts w:eastAsia="Times New Roman" w:cs="Times New Roman"/>
      <w:sz w:val="24"/>
      <w:szCs w:val="24"/>
    </w:rPr>
  </w:style>
  <w:style w:type="paragraph" w:styleId="NormalWeb">
    <w:name w:val="Normal (Web)"/>
    <w:basedOn w:val="Normal"/>
    <w:uiPriority w:val="99"/>
    <w:rsid w:val="0080774A"/>
    <w:pPr>
      <w:spacing w:before="100" w:beforeAutospacing="1" w:after="100" w:afterAutospacing="1"/>
    </w:pPr>
  </w:style>
  <w:style w:type="character" w:customStyle="1" w:styleId="apple-converted-space">
    <w:name w:val="apple-converted-space"/>
    <w:rsid w:val="0080774A"/>
  </w:style>
  <w:style w:type="paragraph" w:styleId="ListParagraph">
    <w:name w:val="List Paragraph"/>
    <w:basedOn w:val="Normal"/>
    <w:uiPriority w:val="1"/>
    <w:qFormat/>
    <w:rsid w:val="00A850C6"/>
    <w:pPr>
      <w:ind w:left="720"/>
      <w:contextualSpacing/>
    </w:pPr>
  </w:style>
  <w:style w:type="paragraph" w:styleId="BalloonText">
    <w:name w:val="Balloon Text"/>
    <w:basedOn w:val="Normal"/>
    <w:link w:val="BalloonTextChar"/>
    <w:uiPriority w:val="99"/>
    <w:semiHidden/>
    <w:unhideWhenUsed/>
    <w:rsid w:val="005A2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E2D"/>
    <w:rPr>
      <w:rFonts w:ascii="Segoe UI" w:eastAsia="Times New Roman" w:hAnsi="Segoe UI" w:cs="Segoe UI"/>
      <w:sz w:val="18"/>
      <w:szCs w:val="18"/>
    </w:rPr>
  </w:style>
  <w:style w:type="character" w:styleId="Hyperlink">
    <w:name w:val="Hyperlink"/>
    <w:basedOn w:val="DefaultParagraphFont"/>
    <w:uiPriority w:val="99"/>
    <w:semiHidden/>
    <w:unhideWhenUsed/>
    <w:rsid w:val="006B2AE0"/>
    <w:rPr>
      <w:color w:val="0000FF"/>
      <w:u w:val="single"/>
    </w:rPr>
  </w:style>
  <w:style w:type="paragraph" w:customStyle="1" w:styleId="Default">
    <w:name w:val="Default"/>
    <w:rsid w:val="00871456"/>
    <w:pPr>
      <w:autoSpaceDE w:val="0"/>
      <w:autoSpaceDN w:val="0"/>
      <w:adjustRightInd w:val="0"/>
      <w:spacing w:after="0" w:line="240" w:lineRule="auto"/>
    </w:pPr>
    <w:rPr>
      <w:rFonts w:cs="Times New Roman"/>
      <w:color w:val="000000"/>
      <w:sz w:val="24"/>
      <w:szCs w:val="24"/>
      <w:lang w:val="vi-VN"/>
    </w:rPr>
  </w:style>
  <w:style w:type="character" w:customStyle="1" w:styleId="Heading1Char">
    <w:name w:val="Heading 1 Char"/>
    <w:basedOn w:val="DefaultParagraphFont"/>
    <w:link w:val="Heading1"/>
    <w:uiPriority w:val="9"/>
    <w:rsid w:val="002617B7"/>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semiHidden/>
    <w:unhideWhenUsed/>
    <w:qFormat/>
    <w:rsid w:val="002A377E"/>
    <w:pPr>
      <w:widowControl w:val="0"/>
      <w:autoSpaceDE w:val="0"/>
      <w:autoSpaceDN w:val="0"/>
      <w:ind w:left="143"/>
    </w:pPr>
    <w:rPr>
      <w:sz w:val="28"/>
      <w:szCs w:val="28"/>
    </w:rPr>
  </w:style>
  <w:style w:type="character" w:customStyle="1" w:styleId="BodyTextChar">
    <w:name w:val="Body Text Char"/>
    <w:basedOn w:val="DefaultParagraphFont"/>
    <w:link w:val="BodyText"/>
    <w:uiPriority w:val="1"/>
    <w:semiHidden/>
    <w:rsid w:val="002A377E"/>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9719">
      <w:bodyDiv w:val="1"/>
      <w:marLeft w:val="0"/>
      <w:marRight w:val="0"/>
      <w:marTop w:val="0"/>
      <w:marBottom w:val="0"/>
      <w:divBdr>
        <w:top w:val="none" w:sz="0" w:space="0" w:color="auto"/>
        <w:left w:val="none" w:sz="0" w:space="0" w:color="auto"/>
        <w:bottom w:val="none" w:sz="0" w:space="0" w:color="auto"/>
        <w:right w:val="none" w:sz="0" w:space="0" w:color="auto"/>
      </w:divBdr>
    </w:div>
    <w:div w:id="209658641">
      <w:bodyDiv w:val="1"/>
      <w:marLeft w:val="0"/>
      <w:marRight w:val="0"/>
      <w:marTop w:val="0"/>
      <w:marBottom w:val="0"/>
      <w:divBdr>
        <w:top w:val="none" w:sz="0" w:space="0" w:color="auto"/>
        <w:left w:val="none" w:sz="0" w:space="0" w:color="auto"/>
        <w:bottom w:val="none" w:sz="0" w:space="0" w:color="auto"/>
        <w:right w:val="none" w:sz="0" w:space="0" w:color="auto"/>
      </w:divBdr>
    </w:div>
    <w:div w:id="260577409">
      <w:bodyDiv w:val="1"/>
      <w:marLeft w:val="0"/>
      <w:marRight w:val="0"/>
      <w:marTop w:val="0"/>
      <w:marBottom w:val="0"/>
      <w:divBdr>
        <w:top w:val="none" w:sz="0" w:space="0" w:color="auto"/>
        <w:left w:val="none" w:sz="0" w:space="0" w:color="auto"/>
        <w:bottom w:val="none" w:sz="0" w:space="0" w:color="auto"/>
        <w:right w:val="none" w:sz="0" w:space="0" w:color="auto"/>
      </w:divBdr>
    </w:div>
    <w:div w:id="374546024">
      <w:bodyDiv w:val="1"/>
      <w:marLeft w:val="0"/>
      <w:marRight w:val="0"/>
      <w:marTop w:val="0"/>
      <w:marBottom w:val="0"/>
      <w:divBdr>
        <w:top w:val="none" w:sz="0" w:space="0" w:color="auto"/>
        <w:left w:val="none" w:sz="0" w:space="0" w:color="auto"/>
        <w:bottom w:val="none" w:sz="0" w:space="0" w:color="auto"/>
        <w:right w:val="none" w:sz="0" w:space="0" w:color="auto"/>
      </w:divBdr>
    </w:div>
    <w:div w:id="496503473">
      <w:bodyDiv w:val="1"/>
      <w:marLeft w:val="0"/>
      <w:marRight w:val="0"/>
      <w:marTop w:val="0"/>
      <w:marBottom w:val="0"/>
      <w:divBdr>
        <w:top w:val="none" w:sz="0" w:space="0" w:color="auto"/>
        <w:left w:val="none" w:sz="0" w:space="0" w:color="auto"/>
        <w:bottom w:val="none" w:sz="0" w:space="0" w:color="auto"/>
        <w:right w:val="none" w:sz="0" w:space="0" w:color="auto"/>
      </w:divBdr>
    </w:div>
    <w:div w:id="633025175">
      <w:bodyDiv w:val="1"/>
      <w:marLeft w:val="0"/>
      <w:marRight w:val="0"/>
      <w:marTop w:val="0"/>
      <w:marBottom w:val="0"/>
      <w:divBdr>
        <w:top w:val="none" w:sz="0" w:space="0" w:color="auto"/>
        <w:left w:val="none" w:sz="0" w:space="0" w:color="auto"/>
        <w:bottom w:val="none" w:sz="0" w:space="0" w:color="auto"/>
        <w:right w:val="none" w:sz="0" w:space="0" w:color="auto"/>
      </w:divBdr>
    </w:div>
    <w:div w:id="731000897">
      <w:bodyDiv w:val="1"/>
      <w:marLeft w:val="0"/>
      <w:marRight w:val="0"/>
      <w:marTop w:val="0"/>
      <w:marBottom w:val="0"/>
      <w:divBdr>
        <w:top w:val="none" w:sz="0" w:space="0" w:color="auto"/>
        <w:left w:val="none" w:sz="0" w:space="0" w:color="auto"/>
        <w:bottom w:val="none" w:sz="0" w:space="0" w:color="auto"/>
        <w:right w:val="none" w:sz="0" w:space="0" w:color="auto"/>
      </w:divBdr>
    </w:div>
    <w:div w:id="782919364">
      <w:bodyDiv w:val="1"/>
      <w:marLeft w:val="0"/>
      <w:marRight w:val="0"/>
      <w:marTop w:val="0"/>
      <w:marBottom w:val="0"/>
      <w:divBdr>
        <w:top w:val="none" w:sz="0" w:space="0" w:color="auto"/>
        <w:left w:val="none" w:sz="0" w:space="0" w:color="auto"/>
        <w:bottom w:val="none" w:sz="0" w:space="0" w:color="auto"/>
        <w:right w:val="none" w:sz="0" w:space="0" w:color="auto"/>
      </w:divBdr>
    </w:div>
    <w:div w:id="788819305">
      <w:bodyDiv w:val="1"/>
      <w:marLeft w:val="0"/>
      <w:marRight w:val="0"/>
      <w:marTop w:val="0"/>
      <w:marBottom w:val="0"/>
      <w:divBdr>
        <w:top w:val="none" w:sz="0" w:space="0" w:color="auto"/>
        <w:left w:val="none" w:sz="0" w:space="0" w:color="auto"/>
        <w:bottom w:val="none" w:sz="0" w:space="0" w:color="auto"/>
        <w:right w:val="none" w:sz="0" w:space="0" w:color="auto"/>
      </w:divBdr>
    </w:div>
    <w:div w:id="814686341">
      <w:bodyDiv w:val="1"/>
      <w:marLeft w:val="0"/>
      <w:marRight w:val="0"/>
      <w:marTop w:val="0"/>
      <w:marBottom w:val="0"/>
      <w:divBdr>
        <w:top w:val="none" w:sz="0" w:space="0" w:color="auto"/>
        <w:left w:val="none" w:sz="0" w:space="0" w:color="auto"/>
        <w:bottom w:val="none" w:sz="0" w:space="0" w:color="auto"/>
        <w:right w:val="none" w:sz="0" w:space="0" w:color="auto"/>
      </w:divBdr>
    </w:div>
    <w:div w:id="875773754">
      <w:bodyDiv w:val="1"/>
      <w:marLeft w:val="0"/>
      <w:marRight w:val="0"/>
      <w:marTop w:val="0"/>
      <w:marBottom w:val="0"/>
      <w:divBdr>
        <w:top w:val="none" w:sz="0" w:space="0" w:color="auto"/>
        <w:left w:val="none" w:sz="0" w:space="0" w:color="auto"/>
        <w:bottom w:val="none" w:sz="0" w:space="0" w:color="auto"/>
        <w:right w:val="none" w:sz="0" w:space="0" w:color="auto"/>
      </w:divBdr>
    </w:div>
    <w:div w:id="963542041">
      <w:bodyDiv w:val="1"/>
      <w:marLeft w:val="0"/>
      <w:marRight w:val="0"/>
      <w:marTop w:val="0"/>
      <w:marBottom w:val="0"/>
      <w:divBdr>
        <w:top w:val="none" w:sz="0" w:space="0" w:color="auto"/>
        <w:left w:val="none" w:sz="0" w:space="0" w:color="auto"/>
        <w:bottom w:val="none" w:sz="0" w:space="0" w:color="auto"/>
        <w:right w:val="none" w:sz="0" w:space="0" w:color="auto"/>
      </w:divBdr>
    </w:div>
    <w:div w:id="1411807237">
      <w:bodyDiv w:val="1"/>
      <w:marLeft w:val="0"/>
      <w:marRight w:val="0"/>
      <w:marTop w:val="0"/>
      <w:marBottom w:val="0"/>
      <w:divBdr>
        <w:top w:val="none" w:sz="0" w:space="0" w:color="auto"/>
        <w:left w:val="none" w:sz="0" w:space="0" w:color="auto"/>
        <w:bottom w:val="none" w:sz="0" w:space="0" w:color="auto"/>
        <w:right w:val="none" w:sz="0" w:space="0" w:color="auto"/>
      </w:divBdr>
    </w:div>
    <w:div w:id="1473476446">
      <w:bodyDiv w:val="1"/>
      <w:marLeft w:val="0"/>
      <w:marRight w:val="0"/>
      <w:marTop w:val="0"/>
      <w:marBottom w:val="0"/>
      <w:divBdr>
        <w:top w:val="none" w:sz="0" w:space="0" w:color="auto"/>
        <w:left w:val="none" w:sz="0" w:space="0" w:color="auto"/>
        <w:bottom w:val="none" w:sz="0" w:space="0" w:color="auto"/>
        <w:right w:val="none" w:sz="0" w:space="0" w:color="auto"/>
      </w:divBdr>
    </w:div>
    <w:div w:id="1475175312">
      <w:bodyDiv w:val="1"/>
      <w:marLeft w:val="0"/>
      <w:marRight w:val="0"/>
      <w:marTop w:val="0"/>
      <w:marBottom w:val="0"/>
      <w:divBdr>
        <w:top w:val="none" w:sz="0" w:space="0" w:color="auto"/>
        <w:left w:val="none" w:sz="0" w:space="0" w:color="auto"/>
        <w:bottom w:val="none" w:sz="0" w:space="0" w:color="auto"/>
        <w:right w:val="none" w:sz="0" w:space="0" w:color="auto"/>
      </w:divBdr>
    </w:div>
    <w:div w:id="1680423136">
      <w:bodyDiv w:val="1"/>
      <w:marLeft w:val="0"/>
      <w:marRight w:val="0"/>
      <w:marTop w:val="0"/>
      <w:marBottom w:val="0"/>
      <w:divBdr>
        <w:top w:val="none" w:sz="0" w:space="0" w:color="auto"/>
        <w:left w:val="none" w:sz="0" w:space="0" w:color="auto"/>
        <w:bottom w:val="none" w:sz="0" w:space="0" w:color="auto"/>
        <w:right w:val="none" w:sz="0" w:space="0" w:color="auto"/>
      </w:divBdr>
    </w:div>
    <w:div w:id="1737124637">
      <w:bodyDiv w:val="1"/>
      <w:marLeft w:val="0"/>
      <w:marRight w:val="0"/>
      <w:marTop w:val="0"/>
      <w:marBottom w:val="0"/>
      <w:divBdr>
        <w:top w:val="none" w:sz="0" w:space="0" w:color="auto"/>
        <w:left w:val="none" w:sz="0" w:space="0" w:color="auto"/>
        <w:bottom w:val="none" w:sz="0" w:space="0" w:color="auto"/>
        <w:right w:val="none" w:sz="0" w:space="0" w:color="auto"/>
      </w:divBdr>
    </w:div>
    <w:div w:id="1828011489">
      <w:bodyDiv w:val="1"/>
      <w:marLeft w:val="0"/>
      <w:marRight w:val="0"/>
      <w:marTop w:val="0"/>
      <w:marBottom w:val="0"/>
      <w:divBdr>
        <w:top w:val="none" w:sz="0" w:space="0" w:color="auto"/>
        <w:left w:val="none" w:sz="0" w:space="0" w:color="auto"/>
        <w:bottom w:val="none" w:sz="0" w:space="0" w:color="auto"/>
        <w:right w:val="none" w:sz="0" w:space="0" w:color="auto"/>
      </w:divBdr>
    </w:div>
    <w:div w:id="1980190460">
      <w:bodyDiv w:val="1"/>
      <w:marLeft w:val="0"/>
      <w:marRight w:val="0"/>
      <w:marTop w:val="0"/>
      <w:marBottom w:val="0"/>
      <w:divBdr>
        <w:top w:val="none" w:sz="0" w:space="0" w:color="auto"/>
        <w:left w:val="none" w:sz="0" w:space="0" w:color="auto"/>
        <w:bottom w:val="none" w:sz="0" w:space="0" w:color="auto"/>
        <w:right w:val="none" w:sz="0" w:space="0" w:color="auto"/>
      </w:divBdr>
    </w:div>
    <w:div w:id="20101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huvienphapluat.vn/van-ban/dau-tu/nghi-dinh-80-2020-nd-cp-quan-ly-su-dung-vien-tro-khong-hoan-lai-co-quan-nuoc-ngoai-danh-cho-viet-nam-447029.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huvienphapluat.vn/van-ban/dau-tu/nghi-dinh-80-2020-nd-cp-quan-ly-su-dung-vien-tro-khong-hoan-lai-co-quan-nuoc-ngoai-danh-cho-viet-nam-447029.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van-ban/dau-tu/nghi-dinh-80-2020-nd-cp-quan-ly-su-dung-vien-tro-khong-hoan-lai-co-quan-nuoc-ngoai-danh-cho-viet-nam-447029.aspx" TargetMode="External"/><Relationship Id="rId5" Type="http://schemas.openxmlformats.org/officeDocument/2006/relationships/settings" Target="settings.xml"/><Relationship Id="rId15" Type="http://schemas.openxmlformats.org/officeDocument/2006/relationships/hyperlink" Target="https://thuvienphapluat.vn/van-ban/dau-tu/nghi-dinh-80-2020-nd-cp-quan-ly-su-dung-vien-tro-khong-hoan-lai-co-quan-nuoc-ngoai-danh-cho-viet-nam-447029.aspx" TargetMode="External"/><Relationship Id="rId10" Type="http://schemas.openxmlformats.org/officeDocument/2006/relationships/hyperlink" Target="https://thuvienphapluat.vn/van-ban/dau-tu/nghi-dinh-80-2020-nd-cp-quan-ly-su-dung-vien-tro-khong-hoan-lai-co-quan-nuoc-ngoai-danh-cho-viet-nam-447029.aspx" TargetMode="External"/><Relationship Id="rId4" Type="http://schemas.microsoft.com/office/2007/relationships/stylesWithEffects" Target="stylesWithEffects.xml"/><Relationship Id="rId9" Type="http://schemas.openxmlformats.org/officeDocument/2006/relationships/hyperlink" Target="https://thuvienphapluat.vn/van-ban/dau-tu/nghi-dinh-80-2020-nd-cp-quan-ly-su-dung-vien-tro-khong-hoan-lai-co-quan-nuoc-ngoai-danh-cho-viet-nam-447029.aspx" TargetMode="External"/><Relationship Id="rId14" Type="http://schemas.openxmlformats.org/officeDocument/2006/relationships/hyperlink" Target="https://thuvienphapluat.vn/van-ban/dau-tu/nghi-dinh-80-2020-nd-cp-quan-ly-su-dung-vien-tro-khong-hoan-lai-co-quan-nuoc-ngoai-danh-cho-viet-nam-4470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B14FE-3DEC-4F55-B9F0-B45C0663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5474</Words>
  <Characters>31203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2021-03-01T10:49:00Z</cp:lastPrinted>
  <dcterms:created xsi:type="dcterms:W3CDTF">2026-05-18T04:15:00Z</dcterms:created>
  <dcterms:modified xsi:type="dcterms:W3CDTF">2026-05-18T04:16:00Z</dcterms:modified>
</cp:coreProperties>
</file>