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5" w:type="dxa"/>
        <w:tblCellMar>
          <w:left w:w="0" w:type="dxa"/>
          <w:right w:w="0" w:type="dxa"/>
        </w:tblCellMar>
        <w:tblLook w:val="04A0" w:firstRow="1" w:lastRow="0" w:firstColumn="1" w:lastColumn="0" w:noHBand="0" w:noVBand="1"/>
      </w:tblPr>
      <w:tblGrid>
        <w:gridCol w:w="3402"/>
        <w:gridCol w:w="5953"/>
      </w:tblGrid>
      <w:tr w:rsidR="00221599" w:rsidRPr="00221599" w14:paraId="01DD0FFB" w14:textId="77777777" w:rsidTr="008A05C6">
        <w:tc>
          <w:tcPr>
            <w:tcW w:w="3402" w:type="dxa"/>
            <w:tcMar>
              <w:top w:w="0" w:type="dxa"/>
              <w:left w:w="108" w:type="dxa"/>
              <w:bottom w:w="0" w:type="dxa"/>
              <w:right w:w="108" w:type="dxa"/>
            </w:tcMar>
            <w:hideMark/>
          </w:tcPr>
          <w:p w14:paraId="305AF4C9" w14:textId="44DB54AA" w:rsidR="00221599" w:rsidRPr="00221599" w:rsidRDefault="00221599" w:rsidP="003E2625">
            <w:pPr>
              <w:spacing w:before="120" w:after="100" w:afterAutospacing="1" w:line="240" w:lineRule="auto"/>
              <w:jc w:val="center"/>
              <w:rPr>
                <w:rFonts w:ascii="Times New Roman" w:eastAsia="Times New Roman" w:hAnsi="Times New Roman" w:cs="Times New Roman"/>
                <w:color w:val="000000"/>
                <w:sz w:val="28"/>
                <w:szCs w:val="28"/>
              </w:rPr>
            </w:pPr>
            <w:r w:rsidRPr="00221599">
              <w:rPr>
                <w:rFonts w:ascii="Times New Roman" w:eastAsia="Times New Roman" w:hAnsi="Times New Roman" w:cs="Times New Roman"/>
                <w:b/>
                <w:bCs/>
                <w:color w:val="000000"/>
                <w:sz w:val="28"/>
                <w:szCs w:val="28"/>
              </w:rPr>
              <w:t>ỦY BAN NHÂN DÂN</w:t>
            </w:r>
            <w:r w:rsidRPr="00221599">
              <w:rPr>
                <w:rFonts w:ascii="Times New Roman" w:eastAsia="Times New Roman" w:hAnsi="Times New Roman" w:cs="Times New Roman"/>
                <w:b/>
                <w:bCs/>
                <w:color w:val="000000"/>
                <w:sz w:val="28"/>
                <w:szCs w:val="28"/>
              </w:rPr>
              <w:br/>
              <w:t xml:space="preserve">TỈNH </w:t>
            </w:r>
            <w:r w:rsidR="00AB3C62">
              <w:rPr>
                <w:rFonts w:ascii="Times New Roman" w:eastAsia="Times New Roman" w:hAnsi="Times New Roman" w:cs="Times New Roman"/>
                <w:b/>
                <w:bCs/>
                <w:color w:val="000000"/>
                <w:sz w:val="28"/>
                <w:szCs w:val="28"/>
              </w:rPr>
              <w:t>ĐỒNG NAI</w:t>
            </w:r>
          </w:p>
        </w:tc>
        <w:tc>
          <w:tcPr>
            <w:tcW w:w="5953" w:type="dxa"/>
            <w:tcMar>
              <w:top w:w="0" w:type="dxa"/>
              <w:left w:w="108" w:type="dxa"/>
              <w:bottom w:w="0" w:type="dxa"/>
              <w:right w:w="108" w:type="dxa"/>
            </w:tcMar>
            <w:hideMark/>
          </w:tcPr>
          <w:p w14:paraId="2C6D8D93" w14:textId="23DE96FE" w:rsidR="00221599" w:rsidRPr="00221599" w:rsidRDefault="002B12D2" w:rsidP="003E2625">
            <w:pPr>
              <w:spacing w:before="120" w:after="100" w:afterAutospacing="1" w:line="240" w:lineRule="auto"/>
              <w:jc w:val="center"/>
              <w:rPr>
                <w:rFonts w:ascii="Times New Roman" w:eastAsia="Times New Roman" w:hAnsi="Times New Roman" w:cs="Times New Roman"/>
                <w:color w:val="000000"/>
                <w:sz w:val="28"/>
                <w:szCs w:val="28"/>
              </w:rPr>
            </w:pPr>
            <w:r>
              <w:rPr>
                <w:b/>
                <w:noProof/>
                <w:sz w:val="28"/>
                <w:szCs w:val="28"/>
              </w:rPr>
              <mc:AlternateContent>
                <mc:Choice Requires="wps">
                  <w:drawing>
                    <wp:anchor distT="4294967294" distB="4294967294" distL="114300" distR="114300" simplePos="0" relativeHeight="251661312" behindDoc="0" locked="0" layoutInCell="1" allowOverlap="1" wp14:anchorId="537E966E" wp14:editId="222295EE">
                      <wp:simplePos x="0" y="0"/>
                      <wp:positionH relativeFrom="column">
                        <wp:posOffset>691515</wp:posOffset>
                      </wp:positionH>
                      <wp:positionV relativeFrom="paragraph">
                        <wp:posOffset>469899</wp:posOffset>
                      </wp:positionV>
                      <wp:extent cx="2244090"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D028C"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45pt,37pt" to="231.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"/>
                  </w:pict>
                </mc:Fallback>
              </mc:AlternateContent>
            </w:r>
            <w:r w:rsidR="00221599" w:rsidRPr="00221599">
              <w:rPr>
                <w:rFonts w:ascii="Times New Roman" w:eastAsia="Times New Roman" w:hAnsi="Times New Roman" w:cs="Times New Roman"/>
                <w:b/>
                <w:bCs/>
                <w:color w:val="000000"/>
                <w:sz w:val="26"/>
                <w:szCs w:val="26"/>
              </w:rPr>
              <w:t>CỘNG HÒA XÃ HỘI CHỦ NGHĨA VIỆT NAM</w:t>
            </w:r>
            <w:r w:rsidR="00221599" w:rsidRPr="00221599">
              <w:rPr>
                <w:rFonts w:ascii="Times New Roman" w:eastAsia="Times New Roman" w:hAnsi="Times New Roman" w:cs="Times New Roman"/>
                <w:b/>
                <w:bCs/>
                <w:color w:val="000000"/>
                <w:sz w:val="28"/>
                <w:szCs w:val="28"/>
              </w:rPr>
              <w:br/>
            </w:r>
            <w:proofErr w:type="spellStart"/>
            <w:r w:rsidR="00221599" w:rsidRPr="00AB3C62">
              <w:rPr>
                <w:rFonts w:ascii="Times New Roman" w:eastAsia="Times New Roman" w:hAnsi="Times New Roman" w:cs="Times New Roman"/>
                <w:b/>
                <w:bCs/>
                <w:color w:val="000000"/>
                <w:sz w:val="28"/>
                <w:szCs w:val="28"/>
              </w:rPr>
              <w:t>Độc</w:t>
            </w:r>
            <w:proofErr w:type="spellEnd"/>
            <w:r w:rsidR="00221599" w:rsidRPr="00AB3C62">
              <w:rPr>
                <w:rFonts w:ascii="Times New Roman" w:eastAsia="Times New Roman" w:hAnsi="Times New Roman" w:cs="Times New Roman"/>
                <w:b/>
                <w:bCs/>
                <w:color w:val="000000"/>
                <w:sz w:val="28"/>
                <w:szCs w:val="28"/>
              </w:rPr>
              <w:t xml:space="preserve"> </w:t>
            </w:r>
            <w:proofErr w:type="spellStart"/>
            <w:r w:rsidR="00221599" w:rsidRPr="00AB3C62">
              <w:rPr>
                <w:rFonts w:ascii="Times New Roman" w:eastAsia="Times New Roman" w:hAnsi="Times New Roman" w:cs="Times New Roman"/>
                <w:b/>
                <w:bCs/>
                <w:color w:val="000000"/>
                <w:sz w:val="28"/>
                <w:szCs w:val="28"/>
              </w:rPr>
              <w:t>lập</w:t>
            </w:r>
            <w:proofErr w:type="spellEnd"/>
            <w:r w:rsidR="00221599" w:rsidRPr="00AB3C62">
              <w:rPr>
                <w:rFonts w:ascii="Times New Roman" w:eastAsia="Times New Roman" w:hAnsi="Times New Roman" w:cs="Times New Roman"/>
                <w:b/>
                <w:bCs/>
                <w:color w:val="000000"/>
                <w:sz w:val="28"/>
                <w:szCs w:val="28"/>
              </w:rPr>
              <w:t xml:space="preserve"> - </w:t>
            </w:r>
            <w:proofErr w:type="spellStart"/>
            <w:r w:rsidR="00221599" w:rsidRPr="00AB3C62">
              <w:rPr>
                <w:rFonts w:ascii="Times New Roman" w:eastAsia="Times New Roman" w:hAnsi="Times New Roman" w:cs="Times New Roman"/>
                <w:b/>
                <w:bCs/>
                <w:color w:val="000000"/>
                <w:sz w:val="28"/>
                <w:szCs w:val="28"/>
              </w:rPr>
              <w:t>Tự</w:t>
            </w:r>
            <w:proofErr w:type="spellEnd"/>
            <w:r w:rsidR="00221599" w:rsidRPr="00AB3C62">
              <w:rPr>
                <w:rFonts w:ascii="Times New Roman" w:eastAsia="Times New Roman" w:hAnsi="Times New Roman" w:cs="Times New Roman"/>
                <w:b/>
                <w:bCs/>
                <w:color w:val="000000"/>
                <w:sz w:val="28"/>
                <w:szCs w:val="28"/>
              </w:rPr>
              <w:t xml:space="preserve"> do - </w:t>
            </w:r>
            <w:proofErr w:type="spellStart"/>
            <w:r w:rsidR="00221599" w:rsidRPr="00AB3C62">
              <w:rPr>
                <w:rFonts w:ascii="Times New Roman" w:eastAsia="Times New Roman" w:hAnsi="Times New Roman" w:cs="Times New Roman"/>
                <w:b/>
                <w:bCs/>
                <w:color w:val="000000"/>
                <w:sz w:val="28"/>
                <w:szCs w:val="28"/>
              </w:rPr>
              <w:t>Hạnh</w:t>
            </w:r>
            <w:proofErr w:type="spellEnd"/>
            <w:r w:rsidR="00221599" w:rsidRPr="00AB3C62">
              <w:rPr>
                <w:rFonts w:ascii="Times New Roman" w:eastAsia="Times New Roman" w:hAnsi="Times New Roman" w:cs="Times New Roman"/>
                <w:b/>
                <w:bCs/>
                <w:color w:val="000000"/>
                <w:sz w:val="28"/>
                <w:szCs w:val="28"/>
              </w:rPr>
              <w:t xml:space="preserve"> </w:t>
            </w:r>
            <w:proofErr w:type="spellStart"/>
            <w:r w:rsidR="00221599" w:rsidRPr="00AB3C62">
              <w:rPr>
                <w:rFonts w:ascii="Times New Roman" w:eastAsia="Times New Roman" w:hAnsi="Times New Roman" w:cs="Times New Roman"/>
                <w:b/>
                <w:bCs/>
                <w:color w:val="000000"/>
                <w:sz w:val="28"/>
                <w:szCs w:val="28"/>
              </w:rPr>
              <w:t>phúc</w:t>
            </w:r>
            <w:proofErr w:type="spellEnd"/>
          </w:p>
        </w:tc>
      </w:tr>
      <w:tr w:rsidR="00221599" w:rsidRPr="00221599" w14:paraId="61425A09" w14:textId="77777777" w:rsidTr="008A05C6">
        <w:tc>
          <w:tcPr>
            <w:tcW w:w="3402" w:type="dxa"/>
            <w:tcMar>
              <w:top w:w="0" w:type="dxa"/>
              <w:left w:w="108" w:type="dxa"/>
              <w:bottom w:w="0" w:type="dxa"/>
              <w:right w:w="108" w:type="dxa"/>
            </w:tcMar>
            <w:hideMark/>
          </w:tcPr>
          <w:p w14:paraId="18BABFEA" w14:textId="22B34358" w:rsidR="00221599" w:rsidRPr="00221599" w:rsidRDefault="002B12D2" w:rsidP="00221599">
            <w:pPr>
              <w:spacing w:before="120" w:after="100" w:afterAutospacing="1" w:line="240" w:lineRule="auto"/>
              <w:jc w:val="center"/>
              <w:rPr>
                <w:rFonts w:ascii="Times New Roman" w:eastAsia="Times New Roman" w:hAnsi="Times New Roman" w:cs="Times New Roman"/>
                <w:color w:val="000000"/>
                <w:sz w:val="28"/>
                <w:szCs w:val="28"/>
              </w:rPr>
            </w:pPr>
            <w:r>
              <w:rPr>
                <w:b/>
                <w:noProof/>
                <w:sz w:val="28"/>
                <w:szCs w:val="28"/>
              </w:rPr>
              <mc:AlternateContent>
                <mc:Choice Requires="wps">
                  <w:drawing>
                    <wp:anchor distT="4294967294" distB="4294967294" distL="114300" distR="114300" simplePos="0" relativeHeight="251663360" behindDoc="0" locked="0" layoutInCell="1" allowOverlap="1" wp14:anchorId="3A5DCEA1" wp14:editId="268DA302">
                      <wp:simplePos x="0" y="0"/>
                      <wp:positionH relativeFrom="column">
                        <wp:posOffset>561975</wp:posOffset>
                      </wp:positionH>
                      <wp:positionV relativeFrom="paragraph">
                        <wp:posOffset>42544</wp:posOffset>
                      </wp:positionV>
                      <wp:extent cx="9010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2727B" id="Straight Connector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25pt,3.35pt" to="115.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gYKxwEAAHY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"/>
                  </w:pict>
                </mc:Fallback>
              </mc:AlternateContent>
            </w:r>
            <w:proofErr w:type="spellStart"/>
            <w:r w:rsidR="00221599">
              <w:rPr>
                <w:rFonts w:ascii="Times New Roman" w:eastAsia="Times New Roman" w:hAnsi="Times New Roman" w:cs="Times New Roman"/>
                <w:color w:val="000000"/>
                <w:sz w:val="28"/>
                <w:szCs w:val="28"/>
              </w:rPr>
              <w:t>Số</w:t>
            </w:r>
            <w:proofErr w:type="spellEnd"/>
            <w:r w:rsidR="00221599">
              <w:rPr>
                <w:rFonts w:ascii="Times New Roman" w:eastAsia="Times New Roman" w:hAnsi="Times New Roman" w:cs="Times New Roman"/>
                <w:color w:val="000000"/>
                <w:sz w:val="28"/>
                <w:szCs w:val="28"/>
              </w:rPr>
              <w:t xml:space="preserve">:     </w:t>
            </w:r>
            <w:r w:rsidR="00221599" w:rsidRPr="00221599">
              <w:rPr>
                <w:rFonts w:ascii="Times New Roman" w:eastAsia="Times New Roman" w:hAnsi="Times New Roman" w:cs="Times New Roman"/>
                <w:color w:val="000000"/>
                <w:sz w:val="28"/>
                <w:szCs w:val="28"/>
              </w:rPr>
              <w:t>/202</w:t>
            </w:r>
            <w:r w:rsidR="00234020">
              <w:rPr>
                <w:rFonts w:ascii="Times New Roman" w:eastAsia="Times New Roman" w:hAnsi="Times New Roman" w:cs="Times New Roman"/>
                <w:color w:val="000000"/>
                <w:sz w:val="28"/>
                <w:szCs w:val="28"/>
              </w:rPr>
              <w:t>5</w:t>
            </w:r>
            <w:r w:rsidR="00221599" w:rsidRPr="00221599">
              <w:rPr>
                <w:rFonts w:ascii="Times New Roman" w:eastAsia="Times New Roman" w:hAnsi="Times New Roman" w:cs="Times New Roman"/>
                <w:color w:val="000000"/>
                <w:sz w:val="28"/>
                <w:szCs w:val="28"/>
              </w:rPr>
              <w:t>/QĐ-UBND</w:t>
            </w:r>
          </w:p>
        </w:tc>
        <w:tc>
          <w:tcPr>
            <w:tcW w:w="5953" w:type="dxa"/>
            <w:tcMar>
              <w:top w:w="0" w:type="dxa"/>
              <w:left w:w="108" w:type="dxa"/>
              <w:bottom w:w="0" w:type="dxa"/>
              <w:right w:w="108" w:type="dxa"/>
            </w:tcMar>
            <w:hideMark/>
          </w:tcPr>
          <w:p w14:paraId="4F614289" w14:textId="305F2337" w:rsidR="00221599" w:rsidRPr="00221599" w:rsidRDefault="007B5661" w:rsidP="00234020">
            <w:pPr>
              <w:spacing w:before="120" w:after="100" w:afterAutospacing="1" w:line="240" w:lineRule="auto"/>
              <w:jc w:val="righ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iCs/>
                <w:color w:val="000000"/>
                <w:sz w:val="28"/>
                <w:szCs w:val="28"/>
              </w:rPr>
              <w:t>Đồng</w:t>
            </w:r>
            <w:proofErr w:type="spellEnd"/>
            <w:r>
              <w:rPr>
                <w:rFonts w:ascii="Times New Roman" w:eastAsia="Times New Roman" w:hAnsi="Times New Roman" w:cs="Times New Roman"/>
                <w:i/>
                <w:iCs/>
                <w:color w:val="000000"/>
                <w:sz w:val="28"/>
                <w:szCs w:val="28"/>
              </w:rPr>
              <w:t xml:space="preserve"> Nai</w:t>
            </w:r>
            <w:r w:rsidR="00221599">
              <w:rPr>
                <w:rFonts w:ascii="Times New Roman" w:eastAsia="Times New Roman" w:hAnsi="Times New Roman" w:cs="Times New Roman"/>
                <w:i/>
                <w:iCs/>
                <w:color w:val="000000"/>
                <w:sz w:val="28"/>
                <w:szCs w:val="28"/>
              </w:rPr>
              <w:t xml:space="preserve">, </w:t>
            </w:r>
            <w:proofErr w:type="spellStart"/>
            <w:r w:rsidR="00221599">
              <w:rPr>
                <w:rFonts w:ascii="Times New Roman" w:eastAsia="Times New Roman" w:hAnsi="Times New Roman" w:cs="Times New Roman"/>
                <w:i/>
                <w:iCs/>
                <w:color w:val="000000"/>
                <w:sz w:val="28"/>
                <w:szCs w:val="28"/>
              </w:rPr>
              <w:t>ngày</w:t>
            </w:r>
            <w:proofErr w:type="spellEnd"/>
            <w:r w:rsidR="00221599">
              <w:rPr>
                <w:rFonts w:ascii="Times New Roman" w:eastAsia="Times New Roman" w:hAnsi="Times New Roman" w:cs="Times New Roman"/>
                <w:i/>
                <w:iCs/>
                <w:color w:val="000000"/>
                <w:sz w:val="28"/>
                <w:szCs w:val="28"/>
              </w:rPr>
              <w:t xml:space="preserve">      </w:t>
            </w:r>
            <w:r w:rsidR="00221599" w:rsidRPr="00221599">
              <w:rPr>
                <w:rFonts w:ascii="Times New Roman" w:eastAsia="Times New Roman" w:hAnsi="Times New Roman" w:cs="Times New Roman"/>
                <w:i/>
                <w:iCs/>
                <w:color w:val="000000"/>
                <w:sz w:val="28"/>
                <w:szCs w:val="28"/>
              </w:rPr>
              <w:t xml:space="preserve"> </w:t>
            </w:r>
            <w:proofErr w:type="spellStart"/>
            <w:r w:rsidR="00221599" w:rsidRPr="00221599">
              <w:rPr>
                <w:rFonts w:ascii="Times New Roman" w:eastAsia="Times New Roman" w:hAnsi="Times New Roman" w:cs="Times New Roman"/>
                <w:i/>
                <w:iCs/>
                <w:color w:val="000000"/>
                <w:sz w:val="28"/>
                <w:szCs w:val="28"/>
              </w:rPr>
              <w:t>tháng</w:t>
            </w:r>
            <w:proofErr w:type="spellEnd"/>
            <w:r w:rsidR="00221599" w:rsidRPr="00221599">
              <w:rPr>
                <w:rFonts w:ascii="Times New Roman" w:eastAsia="Times New Roman" w:hAnsi="Times New Roman" w:cs="Times New Roman"/>
                <w:i/>
                <w:iCs/>
                <w:color w:val="000000"/>
                <w:sz w:val="28"/>
                <w:szCs w:val="28"/>
              </w:rPr>
              <w:t xml:space="preserve"> </w:t>
            </w:r>
            <w:r w:rsidR="00AD10B8">
              <w:rPr>
                <w:rFonts w:ascii="Times New Roman" w:eastAsia="Times New Roman" w:hAnsi="Times New Roman" w:cs="Times New Roman"/>
                <w:i/>
                <w:iCs/>
                <w:color w:val="000000"/>
                <w:sz w:val="28"/>
                <w:szCs w:val="28"/>
              </w:rPr>
              <w:t xml:space="preserve"> </w:t>
            </w:r>
            <w:r w:rsidR="00221599" w:rsidRPr="00221599">
              <w:rPr>
                <w:rFonts w:ascii="Times New Roman" w:eastAsia="Times New Roman" w:hAnsi="Times New Roman" w:cs="Times New Roman"/>
                <w:i/>
                <w:iCs/>
                <w:color w:val="000000"/>
                <w:sz w:val="28"/>
                <w:szCs w:val="28"/>
              </w:rPr>
              <w:t xml:space="preserve"> </w:t>
            </w:r>
            <w:proofErr w:type="spellStart"/>
            <w:r w:rsidR="00221599" w:rsidRPr="00221599">
              <w:rPr>
                <w:rFonts w:ascii="Times New Roman" w:eastAsia="Times New Roman" w:hAnsi="Times New Roman" w:cs="Times New Roman"/>
                <w:i/>
                <w:iCs/>
                <w:color w:val="000000"/>
                <w:sz w:val="28"/>
                <w:szCs w:val="28"/>
              </w:rPr>
              <w:t>năm</w:t>
            </w:r>
            <w:proofErr w:type="spellEnd"/>
            <w:r w:rsidR="00221599" w:rsidRPr="00221599">
              <w:rPr>
                <w:rFonts w:ascii="Times New Roman" w:eastAsia="Times New Roman" w:hAnsi="Times New Roman" w:cs="Times New Roman"/>
                <w:i/>
                <w:iCs/>
                <w:color w:val="000000"/>
                <w:sz w:val="28"/>
                <w:szCs w:val="28"/>
              </w:rPr>
              <w:t xml:space="preserve"> 202</w:t>
            </w:r>
            <w:r w:rsidR="00234020">
              <w:rPr>
                <w:rFonts w:ascii="Times New Roman" w:eastAsia="Times New Roman" w:hAnsi="Times New Roman" w:cs="Times New Roman"/>
                <w:i/>
                <w:iCs/>
                <w:color w:val="000000"/>
                <w:sz w:val="28"/>
                <w:szCs w:val="28"/>
              </w:rPr>
              <w:t>5</w:t>
            </w:r>
          </w:p>
        </w:tc>
      </w:tr>
    </w:tbl>
    <w:p w14:paraId="4984E40F" w14:textId="77777777" w:rsidR="00221599" w:rsidRPr="00221599" w:rsidRDefault="00221599" w:rsidP="00F86E75">
      <w:pPr>
        <w:spacing w:before="240" w:after="0" w:line="240" w:lineRule="auto"/>
        <w:jc w:val="center"/>
        <w:rPr>
          <w:rFonts w:ascii="Times New Roman" w:eastAsia="Times New Roman" w:hAnsi="Times New Roman" w:cs="Times New Roman"/>
          <w:color w:val="000000"/>
          <w:sz w:val="28"/>
          <w:szCs w:val="28"/>
        </w:rPr>
      </w:pPr>
      <w:bookmarkStart w:id="0" w:name="loai_1"/>
      <w:r w:rsidRPr="00221599">
        <w:rPr>
          <w:rFonts w:ascii="Times New Roman" w:eastAsia="Times New Roman" w:hAnsi="Times New Roman" w:cs="Times New Roman"/>
          <w:b/>
          <w:bCs/>
          <w:color w:val="000000"/>
          <w:sz w:val="28"/>
          <w:szCs w:val="28"/>
        </w:rPr>
        <w:t>QUYẾT ĐỊNH</w:t>
      </w:r>
      <w:bookmarkEnd w:id="0"/>
    </w:p>
    <w:p w14:paraId="0A2DF6A8" w14:textId="44CC79C7" w:rsidR="00221599" w:rsidRDefault="000D1EA4" w:rsidP="003B64C6">
      <w:pPr>
        <w:spacing w:after="0" w:line="240" w:lineRule="auto"/>
        <w:jc w:val="center"/>
        <w:rPr>
          <w:rFonts w:ascii="Times New Roman" w:eastAsia="Times New Roman" w:hAnsi="Times New Roman" w:cs="Times New Roman"/>
          <w:b/>
          <w:color w:val="000000"/>
          <w:sz w:val="28"/>
          <w:szCs w:val="28"/>
        </w:rPr>
      </w:pPr>
      <w:bookmarkStart w:id="1" w:name="loai_1_name"/>
      <w:r>
        <w:rPr>
          <w:rFonts w:ascii="Times New Roman" w:eastAsia="Times New Roman" w:hAnsi="Times New Roman" w:cs="Times New Roman"/>
          <w:b/>
          <w:color w:val="000000"/>
          <w:sz w:val="28"/>
          <w:szCs w:val="28"/>
        </w:rPr>
        <w:t xml:space="preserve">Ban </w:t>
      </w:r>
      <w:proofErr w:type="spellStart"/>
      <w:r>
        <w:rPr>
          <w:rFonts w:ascii="Times New Roman" w:eastAsia="Times New Roman" w:hAnsi="Times New Roman" w:cs="Times New Roman"/>
          <w:b/>
          <w:color w:val="000000"/>
          <w:sz w:val="28"/>
          <w:szCs w:val="28"/>
        </w:rPr>
        <w:t>hành</w:t>
      </w:r>
      <w:proofErr w:type="spellEnd"/>
      <w:r>
        <w:rPr>
          <w:rFonts w:ascii="Times New Roman" w:eastAsia="Times New Roman" w:hAnsi="Times New Roman" w:cs="Times New Roman"/>
          <w:b/>
          <w:color w:val="000000"/>
          <w:sz w:val="28"/>
          <w:szCs w:val="28"/>
        </w:rPr>
        <w:t xml:space="preserve"> Quy </w:t>
      </w:r>
      <w:proofErr w:type="spellStart"/>
      <w:r>
        <w:rPr>
          <w:rFonts w:ascii="Times New Roman" w:eastAsia="Times New Roman" w:hAnsi="Times New Roman" w:cs="Times New Roman"/>
          <w:b/>
          <w:color w:val="000000"/>
          <w:sz w:val="28"/>
          <w:szCs w:val="28"/>
        </w:rPr>
        <w:t>chế</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quản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lý</w:t>
      </w:r>
      <w:proofErr w:type="spellEnd"/>
      <w:r>
        <w:rPr>
          <w:rFonts w:ascii="Times New Roman" w:eastAsia="Times New Roman" w:hAnsi="Times New Roman" w:cs="Times New Roman"/>
          <w:b/>
          <w:color w:val="000000"/>
          <w:sz w:val="28"/>
          <w:szCs w:val="28"/>
        </w:rPr>
        <w:t xml:space="preserve">, </w:t>
      </w:r>
      <w:proofErr w:type="spellStart"/>
      <w:r w:rsidR="007C3C5A">
        <w:rPr>
          <w:rFonts w:ascii="Times New Roman" w:eastAsia="Times New Roman" w:hAnsi="Times New Roman" w:cs="Times New Roman"/>
          <w:b/>
          <w:color w:val="000000"/>
          <w:sz w:val="28"/>
          <w:szCs w:val="28"/>
        </w:rPr>
        <w:t>cập</w:t>
      </w:r>
      <w:proofErr w:type="spellEnd"/>
      <w:r w:rsidR="007C3C5A">
        <w:rPr>
          <w:rFonts w:ascii="Times New Roman" w:eastAsia="Times New Roman" w:hAnsi="Times New Roman" w:cs="Times New Roman"/>
          <w:b/>
          <w:color w:val="000000"/>
          <w:sz w:val="28"/>
          <w:szCs w:val="28"/>
        </w:rPr>
        <w:t xml:space="preserve"> </w:t>
      </w:r>
      <w:proofErr w:type="spellStart"/>
      <w:r w:rsidR="007C3C5A">
        <w:rPr>
          <w:rFonts w:ascii="Times New Roman" w:eastAsia="Times New Roman" w:hAnsi="Times New Roman" w:cs="Times New Roman"/>
          <w:b/>
          <w:color w:val="000000"/>
          <w:sz w:val="28"/>
          <w:szCs w:val="28"/>
        </w:rPr>
        <w:t>nhật</w:t>
      </w:r>
      <w:proofErr w:type="spellEnd"/>
      <w:r w:rsidR="007C3C5A">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khai</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thác</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và</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sử</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dụng</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cơ</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sở</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dữ</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liệu</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công</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chứng</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chứng</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thực</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trên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địa</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bàn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tỉnh</w:t>
      </w:r>
      <w:proofErr w:type="spellEnd"/>
      <w:r>
        <w:rPr>
          <w:rFonts w:ascii="Times New Roman" w:eastAsia="Times New Roman" w:hAnsi="Times New Roman" w:cs="Times New Roman"/>
          <w:b/>
          <w:color w:val="000000"/>
          <w:sz w:val="28"/>
          <w:szCs w:val="28"/>
        </w:rPr>
        <w:t xml:space="preserve"> </w:t>
      </w:r>
      <w:bookmarkEnd w:id="1"/>
      <w:proofErr w:type="spellStart"/>
      <w:r w:rsidR="00A012F3">
        <w:rPr>
          <w:rFonts w:ascii="Times New Roman" w:eastAsia="Times New Roman" w:hAnsi="Times New Roman" w:cs="Times New Roman"/>
          <w:b/>
          <w:color w:val="000000"/>
          <w:sz w:val="28"/>
          <w:szCs w:val="28"/>
        </w:rPr>
        <w:t>Đồng</w:t>
      </w:r>
      <w:proofErr w:type="spellEnd"/>
      <w:r w:rsidR="00A012F3">
        <w:rPr>
          <w:rFonts w:ascii="Times New Roman" w:eastAsia="Times New Roman" w:hAnsi="Times New Roman" w:cs="Times New Roman"/>
          <w:b/>
          <w:color w:val="000000"/>
          <w:sz w:val="28"/>
          <w:szCs w:val="28"/>
        </w:rPr>
        <w:t xml:space="preserve"> Nai</w:t>
      </w:r>
    </w:p>
    <w:p w14:paraId="0483C099" w14:textId="138399FC" w:rsidR="007B5661" w:rsidRPr="007B5661" w:rsidRDefault="007B5661" w:rsidP="003B64C6">
      <w:pPr>
        <w:spacing w:after="0" w:line="240" w:lineRule="auto"/>
        <w:jc w:val="center"/>
        <w:rPr>
          <w:rFonts w:ascii="Times New Roman" w:eastAsia="Times New Roman" w:hAnsi="Times New Roman" w:cs="Times New Roman"/>
          <w:b/>
          <w:sz w:val="28"/>
          <w:szCs w:val="28"/>
        </w:rPr>
      </w:pPr>
      <w:r>
        <w:rPr>
          <w:i/>
          <w:iCs/>
          <w:noProof/>
          <w:spacing w:val="-4"/>
          <w:sz w:val="28"/>
          <w:szCs w:val="28"/>
          <w:lang w:val="vi-VN"/>
        </w:rPr>
        <mc:AlternateContent>
          <mc:Choice Requires="wps">
            <w:drawing>
              <wp:anchor distT="0" distB="0" distL="114300" distR="114300" simplePos="0" relativeHeight="251673600" behindDoc="0" locked="0" layoutInCell="1" allowOverlap="1" wp14:anchorId="1BA0B165" wp14:editId="36F395F7">
                <wp:simplePos x="0" y="0"/>
                <wp:positionH relativeFrom="column">
                  <wp:posOffset>1919097</wp:posOffset>
                </wp:positionH>
                <wp:positionV relativeFrom="paragraph">
                  <wp:posOffset>76962</wp:posOffset>
                </wp:positionV>
                <wp:extent cx="201168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A0916" id="Straight Connector 8"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1pt,6.05pt" to="30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" strokecolor="black [3040]"/>
            </w:pict>
          </mc:Fallback>
        </mc:AlternateContent>
      </w:r>
    </w:p>
    <w:p w14:paraId="4638B8EB" w14:textId="49B3D873" w:rsidR="007B5661" w:rsidRPr="007B5661" w:rsidRDefault="007B5661" w:rsidP="007B5661">
      <w:pPr>
        <w:spacing w:before="120" w:after="120" w:line="240" w:lineRule="auto"/>
        <w:ind w:firstLine="720"/>
        <w:jc w:val="both"/>
        <w:rPr>
          <w:rFonts w:ascii="Times New Roman" w:hAnsi="Times New Roman" w:cs="Times New Roman"/>
          <w:i/>
          <w:iCs/>
          <w:spacing w:val="-4"/>
          <w:sz w:val="28"/>
          <w:szCs w:val="28"/>
          <w:lang w:val="vi-VN"/>
        </w:rPr>
      </w:pPr>
      <w:r w:rsidRPr="007B5661">
        <w:rPr>
          <w:rFonts w:ascii="Times New Roman" w:hAnsi="Times New Roman" w:cs="Times New Roman"/>
          <w:i/>
          <w:iCs/>
          <w:spacing w:val="-4"/>
          <w:sz w:val="28"/>
          <w:szCs w:val="28"/>
          <w:lang w:val="vi-VN"/>
        </w:rPr>
        <w:t xml:space="preserve">Căn cứ Luật </w:t>
      </w:r>
      <w:r w:rsidRPr="007B5661">
        <w:rPr>
          <w:rFonts w:ascii="Times New Roman" w:hAnsi="Times New Roman" w:cs="Times New Roman"/>
          <w:i/>
          <w:iCs/>
          <w:spacing w:val="-4"/>
          <w:sz w:val="28"/>
          <w:szCs w:val="28"/>
        </w:rPr>
        <w:t>T</w:t>
      </w:r>
      <w:r w:rsidRPr="007B5661">
        <w:rPr>
          <w:rFonts w:ascii="Times New Roman" w:hAnsi="Times New Roman" w:cs="Times New Roman"/>
          <w:i/>
          <w:iCs/>
          <w:spacing w:val="-4"/>
          <w:sz w:val="28"/>
          <w:szCs w:val="28"/>
          <w:lang w:val="vi-VN"/>
        </w:rPr>
        <w:t xml:space="preserve">ổ chức chính quyền địa phương ngày </w:t>
      </w:r>
      <w:r w:rsidRPr="007B5661">
        <w:rPr>
          <w:rFonts w:ascii="Times New Roman" w:hAnsi="Times New Roman" w:cs="Times New Roman"/>
          <w:i/>
          <w:iCs/>
          <w:spacing w:val="-4"/>
          <w:sz w:val="28"/>
          <w:szCs w:val="28"/>
        </w:rPr>
        <w:t xml:space="preserve">16 </w:t>
      </w:r>
      <w:proofErr w:type="spellStart"/>
      <w:r w:rsidRPr="007B5661">
        <w:rPr>
          <w:rFonts w:ascii="Times New Roman" w:hAnsi="Times New Roman" w:cs="Times New Roman"/>
          <w:i/>
          <w:iCs/>
          <w:spacing w:val="-4"/>
          <w:sz w:val="28"/>
          <w:szCs w:val="28"/>
        </w:rPr>
        <w:t>tháng</w:t>
      </w:r>
      <w:proofErr w:type="spellEnd"/>
      <w:r w:rsidRPr="007B5661">
        <w:rPr>
          <w:rFonts w:ascii="Times New Roman" w:hAnsi="Times New Roman" w:cs="Times New Roman"/>
          <w:i/>
          <w:iCs/>
          <w:spacing w:val="-4"/>
          <w:sz w:val="28"/>
          <w:szCs w:val="28"/>
        </w:rPr>
        <w:t xml:space="preserve"> 6 </w:t>
      </w:r>
      <w:proofErr w:type="spellStart"/>
      <w:r w:rsidRPr="007B5661">
        <w:rPr>
          <w:rFonts w:ascii="Times New Roman" w:hAnsi="Times New Roman" w:cs="Times New Roman"/>
          <w:i/>
          <w:iCs/>
          <w:spacing w:val="-4"/>
          <w:sz w:val="28"/>
          <w:szCs w:val="28"/>
        </w:rPr>
        <w:t>năm</w:t>
      </w:r>
      <w:proofErr w:type="spellEnd"/>
      <w:r w:rsidRPr="007B5661">
        <w:rPr>
          <w:rFonts w:ascii="Times New Roman" w:hAnsi="Times New Roman" w:cs="Times New Roman"/>
          <w:i/>
          <w:iCs/>
          <w:spacing w:val="-4"/>
          <w:sz w:val="28"/>
          <w:szCs w:val="28"/>
        </w:rPr>
        <w:t xml:space="preserve"> </w:t>
      </w:r>
      <w:r w:rsidRPr="007B5661">
        <w:rPr>
          <w:rFonts w:ascii="Times New Roman" w:hAnsi="Times New Roman" w:cs="Times New Roman"/>
          <w:i/>
          <w:iCs/>
          <w:spacing w:val="-4"/>
          <w:sz w:val="28"/>
          <w:szCs w:val="28"/>
          <w:lang w:val="vi-VN"/>
        </w:rPr>
        <w:t>20</w:t>
      </w:r>
      <w:r w:rsidRPr="007B5661">
        <w:rPr>
          <w:rFonts w:ascii="Times New Roman" w:hAnsi="Times New Roman" w:cs="Times New Roman"/>
          <w:i/>
          <w:iCs/>
          <w:spacing w:val="-4"/>
          <w:sz w:val="28"/>
          <w:szCs w:val="28"/>
        </w:rPr>
        <w:t>2</w:t>
      </w:r>
      <w:r w:rsidRPr="007B5661">
        <w:rPr>
          <w:rFonts w:ascii="Times New Roman" w:hAnsi="Times New Roman" w:cs="Times New Roman"/>
          <w:i/>
          <w:iCs/>
          <w:spacing w:val="-4"/>
          <w:sz w:val="28"/>
          <w:szCs w:val="28"/>
          <w:lang w:val="vi-VN"/>
        </w:rPr>
        <w:t xml:space="preserve">5; </w:t>
      </w:r>
    </w:p>
    <w:p w14:paraId="66078A18" w14:textId="77777777" w:rsidR="007B5661" w:rsidRPr="007B5661" w:rsidRDefault="007B5661" w:rsidP="007B5661">
      <w:pPr>
        <w:spacing w:before="120" w:after="120" w:line="240" w:lineRule="auto"/>
        <w:ind w:firstLine="720"/>
        <w:jc w:val="both"/>
        <w:rPr>
          <w:rFonts w:ascii="Times New Roman" w:hAnsi="Times New Roman" w:cs="Times New Roman"/>
          <w:i/>
          <w:spacing w:val="4"/>
          <w:sz w:val="28"/>
          <w:szCs w:val="28"/>
        </w:rPr>
      </w:pPr>
      <w:proofErr w:type="spellStart"/>
      <w:r w:rsidRPr="007B5661">
        <w:rPr>
          <w:rFonts w:ascii="Times New Roman" w:hAnsi="Times New Roman" w:cs="Times New Roman"/>
          <w:i/>
          <w:iCs/>
          <w:spacing w:val="4"/>
          <w:sz w:val="28"/>
          <w:szCs w:val="28"/>
          <w:shd w:val="clear" w:color="auto" w:fill="FFFFFF"/>
        </w:rPr>
        <w:t>Căn</w:t>
      </w:r>
      <w:proofErr w:type="spellEnd"/>
      <w:r w:rsidRPr="007B5661">
        <w:rPr>
          <w:rFonts w:ascii="Times New Roman" w:hAnsi="Times New Roman" w:cs="Times New Roman"/>
          <w:i/>
          <w:iCs/>
          <w:spacing w:val="4"/>
          <w:sz w:val="28"/>
          <w:szCs w:val="28"/>
          <w:shd w:val="clear" w:color="auto" w:fill="FFFFFF"/>
        </w:rPr>
        <w:t xml:space="preserve"> </w:t>
      </w:r>
      <w:proofErr w:type="spellStart"/>
      <w:r w:rsidRPr="007B5661">
        <w:rPr>
          <w:rFonts w:ascii="Times New Roman" w:hAnsi="Times New Roman" w:cs="Times New Roman"/>
          <w:i/>
          <w:iCs/>
          <w:spacing w:val="4"/>
          <w:sz w:val="28"/>
          <w:szCs w:val="28"/>
          <w:shd w:val="clear" w:color="auto" w:fill="FFFFFF"/>
        </w:rPr>
        <w:t>cứ</w:t>
      </w:r>
      <w:proofErr w:type="spellEnd"/>
      <w:r w:rsidRPr="007B5661">
        <w:rPr>
          <w:rFonts w:ascii="Times New Roman" w:hAnsi="Times New Roman" w:cs="Times New Roman"/>
          <w:i/>
          <w:iCs/>
          <w:spacing w:val="4"/>
          <w:sz w:val="28"/>
          <w:szCs w:val="28"/>
          <w:shd w:val="clear" w:color="auto" w:fill="FFFFFF"/>
        </w:rPr>
        <w:t xml:space="preserve"> </w:t>
      </w:r>
      <w:proofErr w:type="spellStart"/>
      <w:r w:rsidRPr="007B5661">
        <w:rPr>
          <w:rFonts w:ascii="Times New Roman" w:hAnsi="Times New Roman" w:cs="Times New Roman"/>
          <w:i/>
          <w:iCs/>
          <w:spacing w:val="4"/>
          <w:sz w:val="28"/>
          <w:szCs w:val="28"/>
          <w:shd w:val="clear" w:color="auto" w:fill="FFFFFF"/>
        </w:rPr>
        <w:t>Luật</w:t>
      </w:r>
      <w:proofErr w:type="spellEnd"/>
      <w:r w:rsidRPr="007B5661">
        <w:rPr>
          <w:rFonts w:ascii="Times New Roman" w:hAnsi="Times New Roman" w:cs="Times New Roman"/>
          <w:i/>
          <w:iCs/>
          <w:spacing w:val="4"/>
          <w:sz w:val="28"/>
          <w:szCs w:val="28"/>
          <w:shd w:val="clear" w:color="auto" w:fill="FFFFFF"/>
        </w:rPr>
        <w:t xml:space="preserve"> Ban </w:t>
      </w:r>
      <w:proofErr w:type="spellStart"/>
      <w:r w:rsidRPr="007B5661">
        <w:rPr>
          <w:rFonts w:ascii="Times New Roman" w:hAnsi="Times New Roman" w:cs="Times New Roman"/>
          <w:i/>
          <w:iCs/>
          <w:spacing w:val="4"/>
          <w:sz w:val="28"/>
          <w:szCs w:val="28"/>
          <w:shd w:val="clear" w:color="auto" w:fill="FFFFFF"/>
        </w:rPr>
        <w:t>hành</w:t>
      </w:r>
      <w:proofErr w:type="spellEnd"/>
      <w:r w:rsidRPr="007B5661">
        <w:rPr>
          <w:rFonts w:ascii="Times New Roman" w:hAnsi="Times New Roman" w:cs="Times New Roman"/>
          <w:i/>
          <w:iCs/>
          <w:spacing w:val="4"/>
          <w:sz w:val="28"/>
          <w:szCs w:val="28"/>
          <w:shd w:val="clear" w:color="auto" w:fill="FFFFFF"/>
        </w:rPr>
        <w:t xml:space="preserve"> </w:t>
      </w:r>
      <w:proofErr w:type="spellStart"/>
      <w:r w:rsidRPr="007B5661">
        <w:rPr>
          <w:rFonts w:ascii="Times New Roman" w:hAnsi="Times New Roman" w:cs="Times New Roman"/>
          <w:i/>
          <w:iCs/>
          <w:spacing w:val="4"/>
          <w:sz w:val="28"/>
          <w:szCs w:val="28"/>
          <w:shd w:val="clear" w:color="auto" w:fill="FFFFFF"/>
        </w:rPr>
        <w:t>văn</w:t>
      </w:r>
      <w:proofErr w:type="spellEnd"/>
      <w:r w:rsidRPr="007B5661">
        <w:rPr>
          <w:rFonts w:ascii="Times New Roman" w:hAnsi="Times New Roman" w:cs="Times New Roman"/>
          <w:i/>
          <w:iCs/>
          <w:spacing w:val="4"/>
          <w:sz w:val="28"/>
          <w:szCs w:val="28"/>
          <w:shd w:val="clear" w:color="auto" w:fill="FFFFFF"/>
        </w:rPr>
        <w:t xml:space="preserve"> </w:t>
      </w:r>
      <w:proofErr w:type="spellStart"/>
      <w:r w:rsidRPr="007B5661">
        <w:rPr>
          <w:rFonts w:ascii="Times New Roman" w:hAnsi="Times New Roman" w:cs="Times New Roman"/>
          <w:i/>
          <w:iCs/>
          <w:spacing w:val="4"/>
          <w:sz w:val="28"/>
          <w:szCs w:val="28"/>
          <w:shd w:val="clear" w:color="auto" w:fill="FFFFFF"/>
        </w:rPr>
        <w:t>bản</w:t>
      </w:r>
      <w:proofErr w:type="spellEnd"/>
      <w:r w:rsidRPr="007B5661">
        <w:rPr>
          <w:rFonts w:ascii="Times New Roman" w:hAnsi="Times New Roman" w:cs="Times New Roman"/>
          <w:i/>
          <w:iCs/>
          <w:spacing w:val="4"/>
          <w:sz w:val="28"/>
          <w:szCs w:val="28"/>
          <w:shd w:val="clear" w:color="auto" w:fill="FFFFFF"/>
        </w:rPr>
        <w:t xml:space="preserve"> </w:t>
      </w:r>
      <w:proofErr w:type="spellStart"/>
      <w:r w:rsidRPr="007B5661">
        <w:rPr>
          <w:rFonts w:ascii="Times New Roman" w:hAnsi="Times New Roman" w:cs="Times New Roman"/>
          <w:i/>
          <w:iCs/>
          <w:spacing w:val="4"/>
          <w:sz w:val="28"/>
          <w:szCs w:val="28"/>
          <w:shd w:val="clear" w:color="auto" w:fill="FFFFFF"/>
        </w:rPr>
        <w:t>quy</w:t>
      </w:r>
      <w:proofErr w:type="spellEnd"/>
      <w:r w:rsidRPr="007B5661">
        <w:rPr>
          <w:rFonts w:ascii="Times New Roman" w:hAnsi="Times New Roman" w:cs="Times New Roman"/>
          <w:i/>
          <w:iCs/>
          <w:spacing w:val="4"/>
          <w:sz w:val="28"/>
          <w:szCs w:val="28"/>
          <w:shd w:val="clear" w:color="auto" w:fill="FFFFFF"/>
        </w:rPr>
        <w:t xml:space="preserve"> </w:t>
      </w:r>
      <w:proofErr w:type="spellStart"/>
      <w:r w:rsidRPr="007B5661">
        <w:rPr>
          <w:rFonts w:ascii="Times New Roman" w:hAnsi="Times New Roman" w:cs="Times New Roman"/>
          <w:i/>
          <w:iCs/>
          <w:spacing w:val="4"/>
          <w:sz w:val="28"/>
          <w:szCs w:val="28"/>
          <w:shd w:val="clear" w:color="auto" w:fill="FFFFFF"/>
        </w:rPr>
        <w:t>phạm</w:t>
      </w:r>
      <w:proofErr w:type="spellEnd"/>
      <w:r w:rsidRPr="007B5661">
        <w:rPr>
          <w:rFonts w:ascii="Times New Roman" w:hAnsi="Times New Roman" w:cs="Times New Roman"/>
          <w:i/>
          <w:iCs/>
          <w:spacing w:val="4"/>
          <w:sz w:val="28"/>
          <w:szCs w:val="28"/>
          <w:shd w:val="clear" w:color="auto" w:fill="FFFFFF"/>
        </w:rPr>
        <w:t xml:space="preserve"> </w:t>
      </w:r>
      <w:proofErr w:type="spellStart"/>
      <w:r w:rsidRPr="007B5661">
        <w:rPr>
          <w:rFonts w:ascii="Times New Roman" w:hAnsi="Times New Roman" w:cs="Times New Roman"/>
          <w:i/>
          <w:iCs/>
          <w:spacing w:val="4"/>
          <w:sz w:val="28"/>
          <w:szCs w:val="28"/>
          <w:shd w:val="clear" w:color="auto" w:fill="FFFFFF"/>
        </w:rPr>
        <w:t>pháp</w:t>
      </w:r>
      <w:proofErr w:type="spellEnd"/>
      <w:r w:rsidRPr="007B5661">
        <w:rPr>
          <w:rFonts w:ascii="Times New Roman" w:hAnsi="Times New Roman" w:cs="Times New Roman"/>
          <w:i/>
          <w:iCs/>
          <w:spacing w:val="4"/>
          <w:sz w:val="28"/>
          <w:szCs w:val="28"/>
          <w:shd w:val="clear" w:color="auto" w:fill="FFFFFF"/>
        </w:rPr>
        <w:t xml:space="preserve"> </w:t>
      </w:r>
      <w:proofErr w:type="spellStart"/>
      <w:r w:rsidRPr="007B5661">
        <w:rPr>
          <w:rFonts w:ascii="Times New Roman" w:hAnsi="Times New Roman" w:cs="Times New Roman"/>
          <w:i/>
          <w:iCs/>
          <w:spacing w:val="4"/>
          <w:sz w:val="28"/>
          <w:szCs w:val="28"/>
          <w:shd w:val="clear" w:color="auto" w:fill="FFFFFF"/>
        </w:rPr>
        <w:t>luật</w:t>
      </w:r>
      <w:proofErr w:type="spellEnd"/>
      <w:r w:rsidRPr="007B5661">
        <w:rPr>
          <w:rFonts w:ascii="Times New Roman" w:hAnsi="Times New Roman" w:cs="Times New Roman"/>
          <w:i/>
          <w:iCs/>
          <w:spacing w:val="4"/>
          <w:sz w:val="28"/>
          <w:szCs w:val="28"/>
          <w:shd w:val="clear" w:color="auto" w:fill="FFFFFF"/>
        </w:rPr>
        <w:t xml:space="preserve"> </w:t>
      </w:r>
      <w:proofErr w:type="spellStart"/>
      <w:r w:rsidRPr="007B5661">
        <w:rPr>
          <w:rFonts w:ascii="Times New Roman" w:hAnsi="Times New Roman" w:cs="Times New Roman"/>
          <w:i/>
          <w:iCs/>
          <w:spacing w:val="4"/>
          <w:sz w:val="28"/>
          <w:szCs w:val="28"/>
          <w:shd w:val="clear" w:color="auto" w:fill="FFFFFF"/>
        </w:rPr>
        <w:t>ngày</w:t>
      </w:r>
      <w:proofErr w:type="spellEnd"/>
      <w:r w:rsidRPr="007B5661">
        <w:rPr>
          <w:rFonts w:ascii="Times New Roman" w:hAnsi="Times New Roman" w:cs="Times New Roman"/>
          <w:i/>
          <w:iCs/>
          <w:spacing w:val="4"/>
          <w:sz w:val="28"/>
          <w:szCs w:val="28"/>
          <w:shd w:val="clear" w:color="auto" w:fill="FFFFFF"/>
        </w:rPr>
        <w:t xml:space="preserve"> 19 </w:t>
      </w:r>
      <w:proofErr w:type="spellStart"/>
      <w:r w:rsidRPr="007B5661">
        <w:rPr>
          <w:rFonts w:ascii="Times New Roman" w:hAnsi="Times New Roman" w:cs="Times New Roman"/>
          <w:i/>
          <w:iCs/>
          <w:spacing w:val="4"/>
          <w:sz w:val="28"/>
          <w:szCs w:val="28"/>
        </w:rPr>
        <w:t>tháng</w:t>
      </w:r>
      <w:proofErr w:type="spellEnd"/>
      <w:r w:rsidRPr="007B5661">
        <w:rPr>
          <w:rFonts w:ascii="Times New Roman" w:hAnsi="Times New Roman" w:cs="Times New Roman"/>
          <w:i/>
          <w:iCs/>
          <w:spacing w:val="4"/>
          <w:sz w:val="28"/>
          <w:szCs w:val="28"/>
        </w:rPr>
        <w:t xml:space="preserve"> 02 </w:t>
      </w:r>
      <w:proofErr w:type="spellStart"/>
      <w:r w:rsidRPr="007B5661">
        <w:rPr>
          <w:rFonts w:ascii="Times New Roman" w:hAnsi="Times New Roman" w:cs="Times New Roman"/>
          <w:i/>
          <w:iCs/>
          <w:spacing w:val="4"/>
          <w:sz w:val="28"/>
          <w:szCs w:val="28"/>
        </w:rPr>
        <w:t>năm</w:t>
      </w:r>
      <w:proofErr w:type="spellEnd"/>
      <w:r w:rsidRPr="007B5661">
        <w:rPr>
          <w:rFonts w:ascii="Times New Roman" w:hAnsi="Times New Roman" w:cs="Times New Roman"/>
          <w:i/>
          <w:iCs/>
          <w:spacing w:val="4"/>
          <w:sz w:val="28"/>
          <w:szCs w:val="28"/>
        </w:rPr>
        <w:t xml:space="preserve"> </w:t>
      </w:r>
      <w:r w:rsidRPr="007B5661">
        <w:rPr>
          <w:rFonts w:ascii="Times New Roman" w:hAnsi="Times New Roman" w:cs="Times New Roman"/>
          <w:i/>
          <w:iCs/>
          <w:spacing w:val="4"/>
          <w:sz w:val="28"/>
          <w:szCs w:val="28"/>
          <w:lang w:val="vi-VN"/>
        </w:rPr>
        <w:t>20</w:t>
      </w:r>
      <w:r w:rsidRPr="007B5661">
        <w:rPr>
          <w:rFonts w:ascii="Times New Roman" w:hAnsi="Times New Roman" w:cs="Times New Roman"/>
          <w:i/>
          <w:iCs/>
          <w:spacing w:val="4"/>
          <w:sz w:val="28"/>
          <w:szCs w:val="28"/>
        </w:rPr>
        <w:t>2</w:t>
      </w:r>
      <w:r w:rsidRPr="007B5661">
        <w:rPr>
          <w:rFonts w:ascii="Times New Roman" w:hAnsi="Times New Roman" w:cs="Times New Roman"/>
          <w:i/>
          <w:iCs/>
          <w:spacing w:val="4"/>
          <w:sz w:val="28"/>
          <w:szCs w:val="28"/>
          <w:lang w:val="vi-VN"/>
        </w:rPr>
        <w:t>5</w:t>
      </w:r>
      <w:r w:rsidRPr="007B5661">
        <w:rPr>
          <w:rFonts w:ascii="Times New Roman" w:hAnsi="Times New Roman" w:cs="Times New Roman"/>
          <w:i/>
          <w:spacing w:val="4"/>
          <w:sz w:val="28"/>
          <w:szCs w:val="28"/>
        </w:rPr>
        <w:t>;</w:t>
      </w:r>
    </w:p>
    <w:p w14:paraId="4A4997C8" w14:textId="77777777" w:rsidR="007B5661" w:rsidRPr="007B5661" w:rsidRDefault="007B5661" w:rsidP="007B5661">
      <w:pPr>
        <w:spacing w:before="120" w:after="120"/>
        <w:ind w:firstLine="720"/>
        <w:jc w:val="both"/>
        <w:rPr>
          <w:rFonts w:ascii="Times New Roman" w:hAnsi="Times New Roman" w:cs="Times New Roman"/>
          <w:i/>
          <w:iCs/>
          <w:spacing w:val="-10"/>
          <w:sz w:val="28"/>
          <w:szCs w:val="28"/>
        </w:rPr>
      </w:pPr>
      <w:proofErr w:type="spellStart"/>
      <w:r w:rsidRPr="007B5661">
        <w:rPr>
          <w:rFonts w:ascii="Times New Roman" w:hAnsi="Times New Roman" w:cs="Times New Roman"/>
          <w:i/>
          <w:sz w:val="28"/>
          <w:szCs w:val="28"/>
        </w:rPr>
        <w:t>Căn</w:t>
      </w:r>
      <w:proofErr w:type="spellEnd"/>
      <w:r w:rsidRPr="007B5661">
        <w:rPr>
          <w:rFonts w:ascii="Times New Roman" w:hAnsi="Times New Roman" w:cs="Times New Roman"/>
          <w:i/>
          <w:sz w:val="28"/>
          <w:szCs w:val="28"/>
        </w:rPr>
        <w:t xml:space="preserve"> </w:t>
      </w:r>
      <w:proofErr w:type="spellStart"/>
      <w:r w:rsidRPr="007B5661">
        <w:rPr>
          <w:rFonts w:ascii="Times New Roman" w:hAnsi="Times New Roman" w:cs="Times New Roman"/>
          <w:i/>
          <w:sz w:val="28"/>
          <w:szCs w:val="28"/>
        </w:rPr>
        <w:t>cứ</w:t>
      </w:r>
      <w:proofErr w:type="spellEnd"/>
      <w:r w:rsidRPr="007B5661">
        <w:rPr>
          <w:rFonts w:ascii="Times New Roman" w:hAnsi="Times New Roman" w:cs="Times New Roman"/>
          <w:i/>
          <w:sz w:val="28"/>
          <w:szCs w:val="28"/>
        </w:rPr>
        <w:t xml:space="preserve"> </w:t>
      </w:r>
      <w:proofErr w:type="spellStart"/>
      <w:r w:rsidRPr="007B5661">
        <w:rPr>
          <w:rFonts w:ascii="Times New Roman" w:hAnsi="Times New Roman" w:cs="Times New Roman"/>
          <w:i/>
          <w:sz w:val="28"/>
          <w:szCs w:val="28"/>
        </w:rPr>
        <w:t>Luật</w:t>
      </w:r>
      <w:proofErr w:type="spellEnd"/>
      <w:r w:rsidRPr="007B5661">
        <w:rPr>
          <w:rFonts w:ascii="Times New Roman" w:hAnsi="Times New Roman" w:cs="Times New Roman"/>
          <w:i/>
          <w:sz w:val="28"/>
          <w:szCs w:val="28"/>
        </w:rPr>
        <w:t xml:space="preserve"> </w:t>
      </w:r>
      <w:proofErr w:type="spellStart"/>
      <w:r w:rsidRPr="007B5661">
        <w:rPr>
          <w:rFonts w:ascii="Times New Roman" w:hAnsi="Times New Roman" w:cs="Times New Roman"/>
          <w:i/>
          <w:sz w:val="28"/>
          <w:szCs w:val="28"/>
        </w:rPr>
        <w:t>sửa</w:t>
      </w:r>
      <w:proofErr w:type="spellEnd"/>
      <w:r w:rsidRPr="007B5661">
        <w:rPr>
          <w:rFonts w:ascii="Times New Roman" w:hAnsi="Times New Roman" w:cs="Times New Roman"/>
          <w:i/>
          <w:sz w:val="28"/>
          <w:szCs w:val="28"/>
        </w:rPr>
        <w:t xml:space="preserve"> </w:t>
      </w:r>
      <w:proofErr w:type="spellStart"/>
      <w:r w:rsidRPr="007B5661">
        <w:rPr>
          <w:rFonts w:ascii="Times New Roman" w:hAnsi="Times New Roman" w:cs="Times New Roman"/>
          <w:i/>
          <w:sz w:val="28"/>
          <w:szCs w:val="28"/>
        </w:rPr>
        <w:t>đổi</w:t>
      </w:r>
      <w:proofErr w:type="spellEnd"/>
      <w:r w:rsidRPr="007B5661">
        <w:rPr>
          <w:rFonts w:ascii="Times New Roman" w:hAnsi="Times New Roman" w:cs="Times New Roman"/>
          <w:i/>
          <w:sz w:val="28"/>
          <w:szCs w:val="28"/>
        </w:rPr>
        <w:t xml:space="preserve">, </w:t>
      </w:r>
      <w:proofErr w:type="spellStart"/>
      <w:r w:rsidRPr="007B5661">
        <w:rPr>
          <w:rFonts w:ascii="Times New Roman" w:hAnsi="Times New Roman" w:cs="Times New Roman"/>
          <w:i/>
          <w:sz w:val="28"/>
          <w:szCs w:val="28"/>
        </w:rPr>
        <w:t>bổ</w:t>
      </w:r>
      <w:proofErr w:type="spellEnd"/>
      <w:r w:rsidRPr="007B5661">
        <w:rPr>
          <w:rFonts w:ascii="Times New Roman" w:hAnsi="Times New Roman" w:cs="Times New Roman"/>
          <w:i/>
          <w:sz w:val="28"/>
          <w:szCs w:val="28"/>
        </w:rPr>
        <w:t xml:space="preserve"> sung </w:t>
      </w:r>
      <w:proofErr w:type="spellStart"/>
      <w:r w:rsidRPr="007B5661">
        <w:rPr>
          <w:rFonts w:ascii="Times New Roman" w:hAnsi="Times New Roman" w:cs="Times New Roman"/>
          <w:i/>
          <w:sz w:val="28"/>
          <w:szCs w:val="28"/>
        </w:rPr>
        <w:t>một</w:t>
      </w:r>
      <w:proofErr w:type="spellEnd"/>
      <w:r w:rsidRPr="007B5661">
        <w:rPr>
          <w:rFonts w:ascii="Times New Roman" w:hAnsi="Times New Roman" w:cs="Times New Roman"/>
          <w:i/>
          <w:sz w:val="28"/>
          <w:szCs w:val="28"/>
        </w:rPr>
        <w:t xml:space="preserve"> </w:t>
      </w:r>
      <w:proofErr w:type="spellStart"/>
      <w:r w:rsidRPr="007B5661">
        <w:rPr>
          <w:rFonts w:ascii="Times New Roman" w:hAnsi="Times New Roman" w:cs="Times New Roman"/>
          <w:i/>
          <w:sz w:val="28"/>
          <w:szCs w:val="28"/>
        </w:rPr>
        <w:t>số</w:t>
      </w:r>
      <w:proofErr w:type="spellEnd"/>
      <w:r w:rsidRPr="007B5661">
        <w:rPr>
          <w:rFonts w:ascii="Times New Roman" w:hAnsi="Times New Roman" w:cs="Times New Roman"/>
          <w:i/>
          <w:sz w:val="28"/>
          <w:szCs w:val="28"/>
        </w:rPr>
        <w:t xml:space="preserve"> </w:t>
      </w:r>
      <w:proofErr w:type="spellStart"/>
      <w:r w:rsidRPr="007B5661">
        <w:rPr>
          <w:rFonts w:ascii="Times New Roman" w:hAnsi="Times New Roman" w:cs="Times New Roman"/>
          <w:i/>
          <w:sz w:val="28"/>
          <w:szCs w:val="28"/>
        </w:rPr>
        <w:t>điều</w:t>
      </w:r>
      <w:proofErr w:type="spellEnd"/>
      <w:r w:rsidRPr="007B5661">
        <w:rPr>
          <w:rFonts w:ascii="Times New Roman" w:hAnsi="Times New Roman" w:cs="Times New Roman"/>
          <w:i/>
          <w:sz w:val="28"/>
          <w:szCs w:val="28"/>
        </w:rPr>
        <w:t xml:space="preserve"> </w:t>
      </w:r>
      <w:proofErr w:type="spellStart"/>
      <w:r w:rsidRPr="007B5661">
        <w:rPr>
          <w:rFonts w:ascii="Times New Roman" w:hAnsi="Times New Roman" w:cs="Times New Roman"/>
          <w:i/>
          <w:sz w:val="28"/>
          <w:szCs w:val="28"/>
        </w:rPr>
        <w:t>của</w:t>
      </w:r>
      <w:proofErr w:type="spellEnd"/>
      <w:r w:rsidRPr="007B5661">
        <w:rPr>
          <w:rFonts w:ascii="Times New Roman" w:hAnsi="Times New Roman" w:cs="Times New Roman"/>
          <w:i/>
          <w:sz w:val="28"/>
          <w:szCs w:val="28"/>
        </w:rPr>
        <w:t xml:space="preserve"> </w:t>
      </w:r>
      <w:proofErr w:type="spellStart"/>
      <w:r w:rsidRPr="007B5661">
        <w:rPr>
          <w:rFonts w:ascii="Times New Roman" w:hAnsi="Times New Roman" w:cs="Times New Roman"/>
          <w:i/>
          <w:iCs/>
          <w:spacing w:val="-10"/>
          <w:sz w:val="28"/>
          <w:szCs w:val="28"/>
          <w:shd w:val="clear" w:color="auto" w:fill="FFFFFF"/>
        </w:rPr>
        <w:t>Luật</w:t>
      </w:r>
      <w:proofErr w:type="spellEnd"/>
      <w:r w:rsidRPr="007B5661">
        <w:rPr>
          <w:rFonts w:ascii="Times New Roman" w:hAnsi="Times New Roman" w:cs="Times New Roman"/>
          <w:i/>
          <w:iCs/>
          <w:spacing w:val="-10"/>
          <w:sz w:val="28"/>
          <w:szCs w:val="28"/>
          <w:shd w:val="clear" w:color="auto" w:fill="FFFFFF"/>
        </w:rPr>
        <w:t xml:space="preserve"> Ban </w:t>
      </w:r>
      <w:proofErr w:type="spellStart"/>
      <w:r w:rsidRPr="007B5661">
        <w:rPr>
          <w:rFonts w:ascii="Times New Roman" w:hAnsi="Times New Roman" w:cs="Times New Roman"/>
          <w:i/>
          <w:iCs/>
          <w:spacing w:val="-10"/>
          <w:sz w:val="28"/>
          <w:szCs w:val="28"/>
          <w:shd w:val="clear" w:color="auto" w:fill="FFFFFF"/>
        </w:rPr>
        <w:t>hành</w:t>
      </w:r>
      <w:proofErr w:type="spellEnd"/>
      <w:r w:rsidRPr="007B5661">
        <w:rPr>
          <w:rFonts w:ascii="Times New Roman" w:hAnsi="Times New Roman" w:cs="Times New Roman"/>
          <w:i/>
          <w:iCs/>
          <w:spacing w:val="-10"/>
          <w:sz w:val="28"/>
          <w:szCs w:val="28"/>
          <w:shd w:val="clear" w:color="auto" w:fill="FFFFFF"/>
        </w:rPr>
        <w:t xml:space="preserve"> </w:t>
      </w:r>
      <w:proofErr w:type="spellStart"/>
      <w:r w:rsidRPr="007B5661">
        <w:rPr>
          <w:rFonts w:ascii="Times New Roman" w:hAnsi="Times New Roman" w:cs="Times New Roman"/>
          <w:i/>
          <w:iCs/>
          <w:spacing w:val="-10"/>
          <w:sz w:val="28"/>
          <w:szCs w:val="28"/>
          <w:shd w:val="clear" w:color="auto" w:fill="FFFFFF"/>
        </w:rPr>
        <w:t>văn</w:t>
      </w:r>
      <w:proofErr w:type="spellEnd"/>
      <w:r w:rsidRPr="007B5661">
        <w:rPr>
          <w:rFonts w:ascii="Times New Roman" w:hAnsi="Times New Roman" w:cs="Times New Roman"/>
          <w:i/>
          <w:iCs/>
          <w:spacing w:val="-10"/>
          <w:sz w:val="28"/>
          <w:szCs w:val="28"/>
          <w:shd w:val="clear" w:color="auto" w:fill="FFFFFF"/>
        </w:rPr>
        <w:t xml:space="preserve"> </w:t>
      </w:r>
      <w:proofErr w:type="spellStart"/>
      <w:r w:rsidRPr="007B5661">
        <w:rPr>
          <w:rFonts w:ascii="Times New Roman" w:hAnsi="Times New Roman" w:cs="Times New Roman"/>
          <w:i/>
          <w:iCs/>
          <w:spacing w:val="-10"/>
          <w:sz w:val="28"/>
          <w:szCs w:val="28"/>
          <w:shd w:val="clear" w:color="auto" w:fill="FFFFFF"/>
        </w:rPr>
        <w:t>bản</w:t>
      </w:r>
      <w:proofErr w:type="spellEnd"/>
      <w:r w:rsidRPr="007B5661">
        <w:rPr>
          <w:rFonts w:ascii="Times New Roman" w:hAnsi="Times New Roman" w:cs="Times New Roman"/>
          <w:i/>
          <w:iCs/>
          <w:spacing w:val="-10"/>
          <w:sz w:val="28"/>
          <w:szCs w:val="28"/>
          <w:shd w:val="clear" w:color="auto" w:fill="FFFFFF"/>
        </w:rPr>
        <w:t xml:space="preserve"> </w:t>
      </w:r>
      <w:proofErr w:type="spellStart"/>
      <w:r w:rsidRPr="007B5661">
        <w:rPr>
          <w:rFonts w:ascii="Times New Roman" w:hAnsi="Times New Roman" w:cs="Times New Roman"/>
          <w:i/>
          <w:iCs/>
          <w:spacing w:val="-10"/>
          <w:sz w:val="28"/>
          <w:szCs w:val="28"/>
          <w:shd w:val="clear" w:color="auto" w:fill="FFFFFF"/>
        </w:rPr>
        <w:t>quy</w:t>
      </w:r>
      <w:proofErr w:type="spellEnd"/>
      <w:r w:rsidRPr="007B5661">
        <w:rPr>
          <w:rFonts w:ascii="Times New Roman" w:hAnsi="Times New Roman" w:cs="Times New Roman"/>
          <w:i/>
          <w:iCs/>
          <w:spacing w:val="-10"/>
          <w:sz w:val="28"/>
          <w:szCs w:val="28"/>
          <w:shd w:val="clear" w:color="auto" w:fill="FFFFFF"/>
        </w:rPr>
        <w:t xml:space="preserve"> </w:t>
      </w:r>
      <w:proofErr w:type="spellStart"/>
      <w:r w:rsidRPr="007B5661">
        <w:rPr>
          <w:rFonts w:ascii="Times New Roman" w:hAnsi="Times New Roman" w:cs="Times New Roman"/>
          <w:i/>
          <w:iCs/>
          <w:spacing w:val="-10"/>
          <w:sz w:val="28"/>
          <w:szCs w:val="28"/>
          <w:shd w:val="clear" w:color="auto" w:fill="FFFFFF"/>
        </w:rPr>
        <w:t>phạm</w:t>
      </w:r>
      <w:proofErr w:type="spellEnd"/>
      <w:r w:rsidRPr="007B5661">
        <w:rPr>
          <w:rFonts w:ascii="Times New Roman" w:hAnsi="Times New Roman" w:cs="Times New Roman"/>
          <w:i/>
          <w:iCs/>
          <w:spacing w:val="-10"/>
          <w:sz w:val="28"/>
          <w:szCs w:val="28"/>
          <w:shd w:val="clear" w:color="auto" w:fill="FFFFFF"/>
        </w:rPr>
        <w:t xml:space="preserve"> </w:t>
      </w:r>
      <w:proofErr w:type="spellStart"/>
      <w:r w:rsidRPr="007B5661">
        <w:rPr>
          <w:rFonts w:ascii="Times New Roman" w:hAnsi="Times New Roman" w:cs="Times New Roman"/>
          <w:i/>
          <w:iCs/>
          <w:spacing w:val="-10"/>
          <w:sz w:val="28"/>
          <w:szCs w:val="28"/>
          <w:shd w:val="clear" w:color="auto" w:fill="FFFFFF"/>
        </w:rPr>
        <w:t>pháp</w:t>
      </w:r>
      <w:proofErr w:type="spellEnd"/>
      <w:r w:rsidRPr="007B5661">
        <w:rPr>
          <w:rFonts w:ascii="Times New Roman" w:hAnsi="Times New Roman" w:cs="Times New Roman"/>
          <w:i/>
          <w:iCs/>
          <w:spacing w:val="-10"/>
          <w:sz w:val="28"/>
          <w:szCs w:val="28"/>
          <w:shd w:val="clear" w:color="auto" w:fill="FFFFFF"/>
        </w:rPr>
        <w:t xml:space="preserve"> </w:t>
      </w:r>
      <w:proofErr w:type="spellStart"/>
      <w:r w:rsidRPr="007B5661">
        <w:rPr>
          <w:rFonts w:ascii="Times New Roman" w:hAnsi="Times New Roman" w:cs="Times New Roman"/>
          <w:i/>
          <w:iCs/>
          <w:spacing w:val="-10"/>
          <w:sz w:val="28"/>
          <w:szCs w:val="28"/>
          <w:shd w:val="clear" w:color="auto" w:fill="FFFFFF"/>
        </w:rPr>
        <w:t>luật</w:t>
      </w:r>
      <w:proofErr w:type="spellEnd"/>
      <w:r w:rsidRPr="007B5661">
        <w:rPr>
          <w:rFonts w:ascii="Times New Roman" w:hAnsi="Times New Roman" w:cs="Times New Roman"/>
          <w:i/>
          <w:iCs/>
          <w:spacing w:val="-10"/>
          <w:sz w:val="28"/>
          <w:szCs w:val="28"/>
          <w:shd w:val="clear" w:color="auto" w:fill="FFFFFF"/>
        </w:rPr>
        <w:t xml:space="preserve"> </w:t>
      </w:r>
      <w:proofErr w:type="spellStart"/>
      <w:r w:rsidRPr="007B5661">
        <w:rPr>
          <w:rFonts w:ascii="Times New Roman" w:hAnsi="Times New Roman" w:cs="Times New Roman"/>
          <w:i/>
          <w:iCs/>
          <w:spacing w:val="-10"/>
          <w:sz w:val="28"/>
          <w:szCs w:val="28"/>
          <w:shd w:val="clear" w:color="auto" w:fill="FFFFFF"/>
        </w:rPr>
        <w:t>ngày</w:t>
      </w:r>
      <w:proofErr w:type="spellEnd"/>
      <w:r w:rsidRPr="007B5661">
        <w:rPr>
          <w:rFonts w:ascii="Times New Roman" w:hAnsi="Times New Roman" w:cs="Times New Roman"/>
          <w:i/>
          <w:iCs/>
          <w:spacing w:val="-10"/>
          <w:sz w:val="28"/>
          <w:szCs w:val="28"/>
          <w:shd w:val="clear" w:color="auto" w:fill="FFFFFF"/>
        </w:rPr>
        <w:t xml:space="preserve"> 25 </w:t>
      </w:r>
      <w:proofErr w:type="spellStart"/>
      <w:r w:rsidRPr="007B5661">
        <w:rPr>
          <w:rFonts w:ascii="Times New Roman" w:hAnsi="Times New Roman" w:cs="Times New Roman"/>
          <w:i/>
          <w:iCs/>
          <w:spacing w:val="-10"/>
          <w:sz w:val="28"/>
          <w:szCs w:val="28"/>
        </w:rPr>
        <w:t>tháng</w:t>
      </w:r>
      <w:proofErr w:type="spellEnd"/>
      <w:r w:rsidRPr="007B5661">
        <w:rPr>
          <w:rFonts w:ascii="Times New Roman" w:hAnsi="Times New Roman" w:cs="Times New Roman"/>
          <w:i/>
          <w:iCs/>
          <w:spacing w:val="-10"/>
          <w:sz w:val="28"/>
          <w:szCs w:val="28"/>
        </w:rPr>
        <w:t xml:space="preserve"> 6 </w:t>
      </w:r>
      <w:proofErr w:type="spellStart"/>
      <w:r w:rsidRPr="007B5661">
        <w:rPr>
          <w:rFonts w:ascii="Times New Roman" w:hAnsi="Times New Roman" w:cs="Times New Roman"/>
          <w:i/>
          <w:iCs/>
          <w:spacing w:val="-10"/>
          <w:sz w:val="28"/>
          <w:szCs w:val="28"/>
        </w:rPr>
        <w:t>năm</w:t>
      </w:r>
      <w:proofErr w:type="spellEnd"/>
      <w:r w:rsidRPr="007B5661">
        <w:rPr>
          <w:rFonts w:ascii="Times New Roman" w:hAnsi="Times New Roman" w:cs="Times New Roman"/>
          <w:i/>
          <w:iCs/>
          <w:spacing w:val="-10"/>
          <w:sz w:val="28"/>
          <w:szCs w:val="28"/>
        </w:rPr>
        <w:t xml:space="preserve"> </w:t>
      </w:r>
      <w:r w:rsidRPr="007B5661">
        <w:rPr>
          <w:rFonts w:ascii="Times New Roman" w:hAnsi="Times New Roman" w:cs="Times New Roman"/>
          <w:i/>
          <w:iCs/>
          <w:spacing w:val="-10"/>
          <w:sz w:val="28"/>
          <w:szCs w:val="28"/>
          <w:lang w:val="vi-VN"/>
        </w:rPr>
        <w:t>20</w:t>
      </w:r>
      <w:r w:rsidRPr="007B5661">
        <w:rPr>
          <w:rFonts w:ascii="Times New Roman" w:hAnsi="Times New Roman" w:cs="Times New Roman"/>
          <w:i/>
          <w:iCs/>
          <w:spacing w:val="-10"/>
          <w:sz w:val="28"/>
          <w:szCs w:val="28"/>
        </w:rPr>
        <w:t>2</w:t>
      </w:r>
      <w:r w:rsidRPr="007B5661">
        <w:rPr>
          <w:rFonts w:ascii="Times New Roman" w:hAnsi="Times New Roman" w:cs="Times New Roman"/>
          <w:i/>
          <w:iCs/>
          <w:spacing w:val="-10"/>
          <w:sz w:val="28"/>
          <w:szCs w:val="28"/>
          <w:lang w:val="vi-VN"/>
        </w:rPr>
        <w:t>5</w:t>
      </w:r>
      <w:r w:rsidRPr="007B5661">
        <w:rPr>
          <w:rFonts w:ascii="Times New Roman" w:hAnsi="Times New Roman" w:cs="Times New Roman"/>
          <w:i/>
          <w:iCs/>
          <w:spacing w:val="-10"/>
          <w:sz w:val="28"/>
          <w:szCs w:val="28"/>
        </w:rPr>
        <w:t>;</w:t>
      </w:r>
    </w:p>
    <w:p w14:paraId="12B5D765" w14:textId="5D048802" w:rsidR="000D1EA4" w:rsidRPr="00234020" w:rsidRDefault="000D1EA4" w:rsidP="00234020">
      <w:pPr>
        <w:spacing w:before="120" w:after="120" w:line="240" w:lineRule="auto"/>
        <w:ind w:firstLine="567"/>
        <w:jc w:val="both"/>
        <w:rPr>
          <w:rFonts w:ascii="Times New Roman" w:eastAsia="Times New Roman" w:hAnsi="Times New Roman" w:cs="Times New Roman"/>
          <w:i/>
          <w:iCs/>
          <w:sz w:val="28"/>
          <w:szCs w:val="28"/>
          <w:lang w:eastAsia="vi-VN"/>
        </w:rPr>
      </w:pPr>
      <w:r w:rsidRPr="00234020">
        <w:rPr>
          <w:rFonts w:ascii="Times New Roman" w:eastAsia="Times New Roman" w:hAnsi="Times New Roman" w:cs="Times New Roman"/>
          <w:i/>
          <w:iCs/>
          <w:sz w:val="28"/>
          <w:szCs w:val="28"/>
          <w:lang w:val="vi-VN" w:eastAsia="vi-VN"/>
        </w:rPr>
        <w:t xml:space="preserve">Căn cứ Luật Công chứng </w:t>
      </w:r>
      <w:proofErr w:type="spellStart"/>
      <w:r w:rsidR="00234020" w:rsidRPr="00234020">
        <w:rPr>
          <w:rFonts w:ascii="Times New Roman" w:eastAsia="Times New Roman" w:hAnsi="Times New Roman" w:cs="Times New Roman"/>
          <w:i/>
          <w:iCs/>
          <w:sz w:val="28"/>
          <w:szCs w:val="28"/>
          <w:lang w:eastAsia="vi-VN"/>
        </w:rPr>
        <w:t>ngày</w:t>
      </w:r>
      <w:proofErr w:type="spellEnd"/>
      <w:r w:rsidR="00234020" w:rsidRPr="00234020">
        <w:rPr>
          <w:rFonts w:ascii="Times New Roman" w:eastAsia="Times New Roman" w:hAnsi="Times New Roman" w:cs="Times New Roman"/>
          <w:i/>
          <w:iCs/>
          <w:sz w:val="28"/>
          <w:szCs w:val="28"/>
          <w:lang w:eastAsia="vi-VN"/>
        </w:rPr>
        <w:t xml:space="preserve"> </w:t>
      </w:r>
      <w:r w:rsidR="007B5661">
        <w:rPr>
          <w:rFonts w:ascii="Times New Roman" w:eastAsia="Times New Roman" w:hAnsi="Times New Roman" w:cs="Times New Roman"/>
          <w:i/>
          <w:iCs/>
          <w:sz w:val="28"/>
          <w:szCs w:val="28"/>
          <w:lang w:eastAsia="vi-VN"/>
        </w:rPr>
        <w:t>26</w:t>
      </w:r>
      <w:r w:rsidRPr="00234020">
        <w:rPr>
          <w:rFonts w:ascii="Times New Roman" w:eastAsia="Times New Roman" w:hAnsi="Times New Roman" w:cs="Times New Roman"/>
          <w:i/>
          <w:iCs/>
          <w:sz w:val="28"/>
          <w:szCs w:val="28"/>
          <w:lang w:eastAsia="vi-VN"/>
        </w:rPr>
        <w:t xml:space="preserve"> </w:t>
      </w:r>
      <w:proofErr w:type="spellStart"/>
      <w:r w:rsidRPr="00234020">
        <w:rPr>
          <w:rFonts w:ascii="Times New Roman" w:eastAsia="Times New Roman" w:hAnsi="Times New Roman" w:cs="Times New Roman"/>
          <w:i/>
          <w:iCs/>
          <w:sz w:val="28"/>
          <w:szCs w:val="28"/>
          <w:lang w:eastAsia="vi-VN"/>
        </w:rPr>
        <w:t>tháng</w:t>
      </w:r>
      <w:proofErr w:type="spellEnd"/>
      <w:r w:rsidRPr="00234020">
        <w:rPr>
          <w:rFonts w:ascii="Times New Roman" w:eastAsia="Times New Roman" w:hAnsi="Times New Roman" w:cs="Times New Roman"/>
          <w:i/>
          <w:iCs/>
          <w:sz w:val="28"/>
          <w:szCs w:val="28"/>
          <w:lang w:eastAsia="vi-VN"/>
        </w:rPr>
        <w:t xml:space="preserve"> </w:t>
      </w:r>
      <w:r w:rsidR="00234020" w:rsidRPr="00234020">
        <w:rPr>
          <w:rFonts w:ascii="Times New Roman" w:eastAsia="Times New Roman" w:hAnsi="Times New Roman" w:cs="Times New Roman"/>
          <w:i/>
          <w:iCs/>
          <w:sz w:val="28"/>
          <w:szCs w:val="28"/>
          <w:lang w:eastAsia="vi-VN"/>
        </w:rPr>
        <w:t>1</w:t>
      </w:r>
      <w:r w:rsidR="007B5661">
        <w:rPr>
          <w:rFonts w:ascii="Times New Roman" w:eastAsia="Times New Roman" w:hAnsi="Times New Roman" w:cs="Times New Roman"/>
          <w:i/>
          <w:iCs/>
          <w:sz w:val="28"/>
          <w:szCs w:val="28"/>
          <w:lang w:eastAsia="vi-VN"/>
        </w:rPr>
        <w:t>1</w:t>
      </w:r>
      <w:r w:rsidRPr="00234020">
        <w:rPr>
          <w:rFonts w:ascii="Times New Roman" w:eastAsia="Times New Roman" w:hAnsi="Times New Roman" w:cs="Times New Roman"/>
          <w:i/>
          <w:iCs/>
          <w:sz w:val="28"/>
          <w:szCs w:val="28"/>
          <w:lang w:eastAsia="vi-VN"/>
        </w:rPr>
        <w:t xml:space="preserve"> </w:t>
      </w:r>
      <w:proofErr w:type="spellStart"/>
      <w:r w:rsidRPr="00234020">
        <w:rPr>
          <w:rFonts w:ascii="Times New Roman" w:eastAsia="Times New Roman" w:hAnsi="Times New Roman" w:cs="Times New Roman"/>
          <w:i/>
          <w:iCs/>
          <w:sz w:val="28"/>
          <w:szCs w:val="28"/>
          <w:lang w:eastAsia="vi-VN"/>
        </w:rPr>
        <w:t>năm</w:t>
      </w:r>
      <w:proofErr w:type="spellEnd"/>
      <w:r w:rsidRPr="00234020">
        <w:rPr>
          <w:rFonts w:ascii="Times New Roman" w:eastAsia="Times New Roman" w:hAnsi="Times New Roman" w:cs="Times New Roman"/>
          <w:i/>
          <w:iCs/>
          <w:sz w:val="28"/>
          <w:szCs w:val="28"/>
          <w:lang w:eastAsia="vi-VN"/>
        </w:rPr>
        <w:t xml:space="preserve"> </w:t>
      </w:r>
      <w:r w:rsidR="00234020" w:rsidRPr="00234020">
        <w:rPr>
          <w:rFonts w:ascii="Times New Roman" w:eastAsia="Times New Roman" w:hAnsi="Times New Roman" w:cs="Times New Roman"/>
          <w:i/>
          <w:iCs/>
          <w:sz w:val="28"/>
          <w:szCs w:val="28"/>
          <w:lang w:val="vi-VN" w:eastAsia="vi-VN"/>
        </w:rPr>
        <w:t>20</w:t>
      </w:r>
      <w:r w:rsidR="00234020" w:rsidRPr="00234020">
        <w:rPr>
          <w:rFonts w:ascii="Times New Roman" w:eastAsia="Times New Roman" w:hAnsi="Times New Roman" w:cs="Times New Roman"/>
          <w:i/>
          <w:iCs/>
          <w:sz w:val="28"/>
          <w:szCs w:val="28"/>
          <w:lang w:eastAsia="vi-VN"/>
        </w:rPr>
        <w:t>24</w:t>
      </w:r>
      <w:r w:rsidRPr="00234020">
        <w:rPr>
          <w:rFonts w:ascii="Times New Roman" w:eastAsia="Times New Roman" w:hAnsi="Times New Roman" w:cs="Times New Roman"/>
          <w:i/>
          <w:iCs/>
          <w:sz w:val="28"/>
          <w:szCs w:val="28"/>
          <w:lang w:val="vi-VN" w:eastAsia="vi-VN"/>
        </w:rPr>
        <w:t>;</w:t>
      </w:r>
    </w:p>
    <w:p w14:paraId="6514F73C" w14:textId="77777777" w:rsidR="00221599" w:rsidRPr="00234020" w:rsidRDefault="00221599" w:rsidP="00234020">
      <w:pPr>
        <w:spacing w:before="120" w:after="120" w:line="240" w:lineRule="auto"/>
        <w:ind w:firstLine="567"/>
        <w:jc w:val="both"/>
        <w:rPr>
          <w:rFonts w:ascii="Times New Roman" w:eastAsia="Times New Roman" w:hAnsi="Times New Roman" w:cs="Times New Roman"/>
          <w:i/>
          <w:iCs/>
          <w:color w:val="000000"/>
          <w:sz w:val="28"/>
          <w:szCs w:val="28"/>
        </w:rPr>
      </w:pPr>
      <w:proofErr w:type="spellStart"/>
      <w:r w:rsidRPr="00234020">
        <w:rPr>
          <w:rFonts w:ascii="Times New Roman" w:eastAsia="Times New Roman" w:hAnsi="Times New Roman" w:cs="Times New Roman"/>
          <w:i/>
          <w:iCs/>
          <w:color w:val="000000"/>
          <w:sz w:val="28"/>
          <w:szCs w:val="28"/>
        </w:rPr>
        <w:t>Căn</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cứ</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Nghị</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định</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số</w:t>
      </w:r>
      <w:proofErr w:type="spellEnd"/>
      <w:r w:rsidRPr="00234020">
        <w:rPr>
          <w:rFonts w:ascii="Times New Roman" w:eastAsia="Times New Roman" w:hAnsi="Times New Roman" w:cs="Times New Roman"/>
          <w:i/>
          <w:iCs/>
          <w:color w:val="000000"/>
          <w:sz w:val="28"/>
          <w:szCs w:val="28"/>
        </w:rPr>
        <w:t xml:space="preserve"> 23/2015/NĐ-CP </w:t>
      </w:r>
      <w:proofErr w:type="spellStart"/>
      <w:r w:rsidRPr="00234020">
        <w:rPr>
          <w:rFonts w:ascii="Times New Roman" w:eastAsia="Times New Roman" w:hAnsi="Times New Roman" w:cs="Times New Roman"/>
          <w:i/>
          <w:iCs/>
          <w:color w:val="000000"/>
          <w:sz w:val="28"/>
          <w:szCs w:val="28"/>
        </w:rPr>
        <w:t>ngày</w:t>
      </w:r>
      <w:proofErr w:type="spellEnd"/>
      <w:r w:rsidRPr="00234020">
        <w:rPr>
          <w:rFonts w:ascii="Times New Roman" w:eastAsia="Times New Roman" w:hAnsi="Times New Roman" w:cs="Times New Roman"/>
          <w:i/>
          <w:iCs/>
          <w:color w:val="000000"/>
          <w:sz w:val="28"/>
          <w:szCs w:val="28"/>
        </w:rPr>
        <w:t xml:space="preserve"> 16 </w:t>
      </w:r>
      <w:proofErr w:type="spellStart"/>
      <w:r w:rsidRPr="00234020">
        <w:rPr>
          <w:rFonts w:ascii="Times New Roman" w:eastAsia="Times New Roman" w:hAnsi="Times New Roman" w:cs="Times New Roman"/>
          <w:i/>
          <w:iCs/>
          <w:color w:val="000000"/>
          <w:sz w:val="28"/>
          <w:szCs w:val="28"/>
        </w:rPr>
        <w:t>tháng</w:t>
      </w:r>
      <w:proofErr w:type="spellEnd"/>
      <w:r w:rsidRPr="00234020">
        <w:rPr>
          <w:rFonts w:ascii="Times New Roman" w:eastAsia="Times New Roman" w:hAnsi="Times New Roman" w:cs="Times New Roman"/>
          <w:i/>
          <w:iCs/>
          <w:color w:val="000000"/>
          <w:sz w:val="28"/>
          <w:szCs w:val="28"/>
        </w:rPr>
        <w:t xml:space="preserve"> 02 </w:t>
      </w:r>
      <w:proofErr w:type="spellStart"/>
      <w:r w:rsidRPr="00234020">
        <w:rPr>
          <w:rFonts w:ascii="Times New Roman" w:eastAsia="Times New Roman" w:hAnsi="Times New Roman" w:cs="Times New Roman"/>
          <w:i/>
          <w:iCs/>
          <w:color w:val="000000"/>
          <w:sz w:val="28"/>
          <w:szCs w:val="28"/>
        </w:rPr>
        <w:t>năm</w:t>
      </w:r>
      <w:proofErr w:type="spellEnd"/>
      <w:r w:rsidRPr="00234020">
        <w:rPr>
          <w:rFonts w:ascii="Times New Roman" w:eastAsia="Times New Roman" w:hAnsi="Times New Roman" w:cs="Times New Roman"/>
          <w:i/>
          <w:iCs/>
          <w:color w:val="000000"/>
          <w:sz w:val="28"/>
          <w:szCs w:val="28"/>
        </w:rPr>
        <w:t xml:space="preserve"> 2015 </w:t>
      </w:r>
      <w:proofErr w:type="spellStart"/>
      <w:r w:rsidRPr="00234020">
        <w:rPr>
          <w:rFonts w:ascii="Times New Roman" w:eastAsia="Times New Roman" w:hAnsi="Times New Roman" w:cs="Times New Roman"/>
          <w:i/>
          <w:iCs/>
          <w:color w:val="000000"/>
          <w:sz w:val="28"/>
          <w:szCs w:val="28"/>
        </w:rPr>
        <w:t>của</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Chính</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phủ</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về</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cấp</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bản</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sao</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từ</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sổ</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gốc</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chứng</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thực</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bản</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sao</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từ</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bản</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chính</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chứng</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thực</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chữ</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ký</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và</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chứng</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thực</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hợp</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đồng</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giao</w:t>
      </w:r>
      <w:proofErr w:type="spellEnd"/>
      <w:r w:rsidRPr="00234020">
        <w:rPr>
          <w:rFonts w:ascii="Times New Roman" w:eastAsia="Times New Roman" w:hAnsi="Times New Roman" w:cs="Times New Roman"/>
          <w:i/>
          <w:iCs/>
          <w:color w:val="000000"/>
          <w:sz w:val="28"/>
          <w:szCs w:val="28"/>
        </w:rPr>
        <w:t xml:space="preserve"> </w:t>
      </w:r>
      <w:proofErr w:type="spellStart"/>
      <w:r w:rsidRPr="00234020">
        <w:rPr>
          <w:rFonts w:ascii="Times New Roman" w:eastAsia="Times New Roman" w:hAnsi="Times New Roman" w:cs="Times New Roman"/>
          <w:i/>
          <w:iCs/>
          <w:color w:val="000000"/>
          <w:sz w:val="28"/>
          <w:szCs w:val="28"/>
        </w:rPr>
        <w:t>dịch</w:t>
      </w:r>
      <w:proofErr w:type="spellEnd"/>
      <w:r w:rsidRPr="00234020">
        <w:rPr>
          <w:rFonts w:ascii="Times New Roman" w:eastAsia="Times New Roman" w:hAnsi="Times New Roman" w:cs="Times New Roman"/>
          <w:i/>
          <w:iCs/>
          <w:color w:val="000000"/>
          <w:sz w:val="28"/>
          <w:szCs w:val="28"/>
        </w:rPr>
        <w:t>;</w:t>
      </w:r>
    </w:p>
    <w:p w14:paraId="705DA5D1" w14:textId="77777777" w:rsidR="00747735" w:rsidRPr="00234020" w:rsidRDefault="00747735" w:rsidP="00234020">
      <w:pPr>
        <w:spacing w:before="120" w:after="120" w:line="240" w:lineRule="auto"/>
        <w:ind w:firstLine="567"/>
        <w:jc w:val="both"/>
        <w:rPr>
          <w:rFonts w:ascii="Times New Roman" w:hAnsi="Times New Roman" w:cs="Times New Roman"/>
          <w:i/>
          <w:sz w:val="28"/>
          <w:szCs w:val="28"/>
        </w:rPr>
      </w:pPr>
      <w:proofErr w:type="spellStart"/>
      <w:r w:rsidRPr="00234020">
        <w:rPr>
          <w:rFonts w:ascii="Times New Roman" w:hAnsi="Times New Roman" w:cs="Times New Roman"/>
          <w:i/>
          <w:sz w:val="28"/>
          <w:szCs w:val="28"/>
        </w:rPr>
        <w:t>Căn</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cứ</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Nghị</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định</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số</w:t>
      </w:r>
      <w:proofErr w:type="spellEnd"/>
      <w:r w:rsidRPr="00234020">
        <w:rPr>
          <w:rFonts w:ascii="Times New Roman" w:hAnsi="Times New Roman" w:cs="Times New Roman"/>
          <w:i/>
          <w:sz w:val="28"/>
          <w:szCs w:val="28"/>
        </w:rPr>
        <w:t xml:space="preserve"> 47/2020/NĐ-CP </w:t>
      </w:r>
      <w:proofErr w:type="spellStart"/>
      <w:r w:rsidRPr="00234020">
        <w:rPr>
          <w:rFonts w:ascii="Times New Roman" w:hAnsi="Times New Roman" w:cs="Times New Roman"/>
          <w:i/>
          <w:sz w:val="28"/>
          <w:szCs w:val="28"/>
        </w:rPr>
        <w:t>ngày</w:t>
      </w:r>
      <w:proofErr w:type="spellEnd"/>
      <w:r w:rsidRPr="00234020">
        <w:rPr>
          <w:rFonts w:ascii="Times New Roman" w:hAnsi="Times New Roman" w:cs="Times New Roman"/>
          <w:i/>
          <w:sz w:val="28"/>
          <w:szCs w:val="28"/>
        </w:rPr>
        <w:t xml:space="preserve"> 09 </w:t>
      </w:r>
      <w:proofErr w:type="spellStart"/>
      <w:r w:rsidRPr="00234020">
        <w:rPr>
          <w:rFonts w:ascii="Times New Roman" w:hAnsi="Times New Roman" w:cs="Times New Roman"/>
          <w:i/>
          <w:sz w:val="28"/>
          <w:szCs w:val="28"/>
        </w:rPr>
        <w:t>tháng</w:t>
      </w:r>
      <w:proofErr w:type="spellEnd"/>
      <w:r w:rsidRPr="00234020">
        <w:rPr>
          <w:rFonts w:ascii="Times New Roman" w:hAnsi="Times New Roman" w:cs="Times New Roman"/>
          <w:i/>
          <w:sz w:val="28"/>
          <w:szCs w:val="28"/>
        </w:rPr>
        <w:t xml:space="preserve"> 4 </w:t>
      </w:r>
      <w:proofErr w:type="spellStart"/>
      <w:r w:rsidRPr="00234020">
        <w:rPr>
          <w:rFonts w:ascii="Times New Roman" w:hAnsi="Times New Roman" w:cs="Times New Roman"/>
          <w:i/>
          <w:sz w:val="28"/>
          <w:szCs w:val="28"/>
        </w:rPr>
        <w:t>năm</w:t>
      </w:r>
      <w:proofErr w:type="spellEnd"/>
      <w:r w:rsidRPr="00234020">
        <w:rPr>
          <w:rFonts w:ascii="Times New Roman" w:hAnsi="Times New Roman" w:cs="Times New Roman"/>
          <w:i/>
          <w:sz w:val="28"/>
          <w:szCs w:val="28"/>
        </w:rPr>
        <w:t xml:space="preserve"> 2020 </w:t>
      </w:r>
      <w:proofErr w:type="spellStart"/>
      <w:r w:rsidRPr="00234020">
        <w:rPr>
          <w:rFonts w:ascii="Times New Roman" w:hAnsi="Times New Roman" w:cs="Times New Roman"/>
          <w:i/>
          <w:sz w:val="28"/>
          <w:szCs w:val="28"/>
        </w:rPr>
        <w:t>của</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Chính</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phủ</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về</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quản</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lý</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kết</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nối</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và</w:t>
      </w:r>
      <w:proofErr w:type="spellEnd"/>
      <w:r w:rsidRPr="00234020">
        <w:rPr>
          <w:rFonts w:ascii="Times New Roman" w:hAnsi="Times New Roman" w:cs="Times New Roman"/>
          <w:i/>
          <w:sz w:val="28"/>
          <w:szCs w:val="28"/>
        </w:rPr>
        <w:t xml:space="preserve"> chia </w:t>
      </w:r>
      <w:proofErr w:type="spellStart"/>
      <w:r w:rsidRPr="00234020">
        <w:rPr>
          <w:rFonts w:ascii="Times New Roman" w:hAnsi="Times New Roman" w:cs="Times New Roman"/>
          <w:i/>
          <w:sz w:val="28"/>
          <w:szCs w:val="28"/>
        </w:rPr>
        <w:t>sẻ</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dữ</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liệu</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số</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của</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cơ</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quan</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nhà</w:t>
      </w:r>
      <w:proofErr w:type="spellEnd"/>
      <w:r w:rsidRPr="00234020">
        <w:rPr>
          <w:rFonts w:ascii="Times New Roman" w:hAnsi="Times New Roman" w:cs="Times New Roman"/>
          <w:i/>
          <w:sz w:val="28"/>
          <w:szCs w:val="28"/>
        </w:rPr>
        <w:t xml:space="preserve"> </w:t>
      </w:r>
      <w:proofErr w:type="spellStart"/>
      <w:r w:rsidRPr="00234020">
        <w:rPr>
          <w:rFonts w:ascii="Times New Roman" w:hAnsi="Times New Roman" w:cs="Times New Roman"/>
          <w:i/>
          <w:sz w:val="28"/>
          <w:szCs w:val="28"/>
        </w:rPr>
        <w:t>nước</w:t>
      </w:r>
      <w:proofErr w:type="spellEnd"/>
      <w:r w:rsidRPr="00234020">
        <w:rPr>
          <w:rFonts w:ascii="Times New Roman" w:hAnsi="Times New Roman" w:cs="Times New Roman"/>
          <w:i/>
          <w:sz w:val="28"/>
          <w:szCs w:val="28"/>
        </w:rPr>
        <w:t>;</w:t>
      </w:r>
    </w:p>
    <w:p w14:paraId="53AF27C7" w14:textId="1B16D6D3" w:rsidR="00234020" w:rsidRPr="00CC6193" w:rsidRDefault="00234020" w:rsidP="00234020">
      <w:pPr>
        <w:spacing w:before="120" w:after="120" w:line="240" w:lineRule="auto"/>
        <w:ind w:firstLine="567"/>
        <w:jc w:val="both"/>
        <w:rPr>
          <w:rFonts w:ascii="Times New Roman" w:hAnsi="Times New Roman" w:cs="Times New Roman"/>
          <w:i/>
          <w:sz w:val="28"/>
          <w:szCs w:val="28"/>
        </w:rPr>
      </w:pPr>
      <w:r w:rsidRPr="00234020">
        <w:rPr>
          <w:rFonts w:ascii="Times New Roman" w:hAnsi="Times New Roman" w:cs="Times New Roman"/>
          <w:i/>
          <w:sz w:val="28"/>
          <w:szCs w:val="28"/>
          <w:lang w:val="vi-VN"/>
        </w:rPr>
        <w:t>Căn cứ Nghị định số 78/2025/NĐ-CP ngày 01 tháng 4 năm 2025 của Chính phủ quy định chi tiết một số điều và biện pháp để tổ chức, hướng dẫn thi hành Luật Ban hành văn bản quy phạm pháp luậ</w:t>
      </w:r>
      <w:r w:rsidR="00CC6193">
        <w:rPr>
          <w:rFonts w:ascii="Times New Roman" w:hAnsi="Times New Roman" w:cs="Times New Roman"/>
          <w:i/>
          <w:sz w:val="28"/>
          <w:szCs w:val="28"/>
        </w:rPr>
        <w:t xml:space="preserve">t </w:t>
      </w:r>
      <w:proofErr w:type="spellStart"/>
      <w:r w:rsidR="00CC6193">
        <w:rPr>
          <w:rFonts w:ascii="Times New Roman" w:hAnsi="Times New Roman" w:cs="Times New Roman"/>
          <w:i/>
          <w:sz w:val="28"/>
          <w:szCs w:val="28"/>
        </w:rPr>
        <w:t>được</w:t>
      </w:r>
      <w:proofErr w:type="spellEnd"/>
      <w:r w:rsidR="00CC6193">
        <w:rPr>
          <w:rFonts w:ascii="Times New Roman" w:hAnsi="Times New Roman" w:cs="Times New Roman"/>
          <w:i/>
          <w:sz w:val="28"/>
          <w:szCs w:val="28"/>
        </w:rPr>
        <w:t xml:space="preserve"> </w:t>
      </w:r>
      <w:proofErr w:type="spellStart"/>
      <w:r w:rsidR="00CC6193">
        <w:rPr>
          <w:rFonts w:ascii="Times New Roman" w:hAnsi="Times New Roman" w:cs="Times New Roman"/>
          <w:i/>
          <w:sz w:val="28"/>
          <w:szCs w:val="28"/>
        </w:rPr>
        <w:t>sửa</w:t>
      </w:r>
      <w:proofErr w:type="spellEnd"/>
      <w:r w:rsidR="00CC6193">
        <w:rPr>
          <w:rFonts w:ascii="Times New Roman" w:hAnsi="Times New Roman" w:cs="Times New Roman"/>
          <w:i/>
          <w:sz w:val="28"/>
          <w:szCs w:val="28"/>
        </w:rPr>
        <w:t xml:space="preserve"> </w:t>
      </w:r>
      <w:proofErr w:type="spellStart"/>
      <w:r w:rsidR="00CC6193">
        <w:rPr>
          <w:rFonts w:ascii="Times New Roman" w:hAnsi="Times New Roman" w:cs="Times New Roman"/>
          <w:i/>
          <w:sz w:val="28"/>
          <w:szCs w:val="28"/>
        </w:rPr>
        <w:t>đổi</w:t>
      </w:r>
      <w:proofErr w:type="spellEnd"/>
      <w:r w:rsidR="00CC6193">
        <w:rPr>
          <w:rFonts w:ascii="Times New Roman" w:hAnsi="Times New Roman" w:cs="Times New Roman"/>
          <w:i/>
          <w:sz w:val="28"/>
          <w:szCs w:val="28"/>
        </w:rPr>
        <w:t xml:space="preserve">, </w:t>
      </w:r>
      <w:proofErr w:type="spellStart"/>
      <w:r w:rsidR="00CC6193">
        <w:rPr>
          <w:rFonts w:ascii="Times New Roman" w:hAnsi="Times New Roman" w:cs="Times New Roman"/>
          <w:i/>
          <w:sz w:val="28"/>
          <w:szCs w:val="28"/>
        </w:rPr>
        <w:t>bổ</w:t>
      </w:r>
      <w:proofErr w:type="spellEnd"/>
      <w:r w:rsidR="00CC6193">
        <w:rPr>
          <w:rFonts w:ascii="Times New Roman" w:hAnsi="Times New Roman" w:cs="Times New Roman"/>
          <w:i/>
          <w:sz w:val="28"/>
          <w:szCs w:val="28"/>
        </w:rPr>
        <w:t xml:space="preserve"> sung </w:t>
      </w:r>
      <w:proofErr w:type="spellStart"/>
      <w:r w:rsidR="00CC6193">
        <w:rPr>
          <w:rFonts w:ascii="Times New Roman" w:hAnsi="Times New Roman" w:cs="Times New Roman"/>
          <w:i/>
          <w:sz w:val="28"/>
          <w:szCs w:val="28"/>
        </w:rPr>
        <w:t>bởi</w:t>
      </w:r>
      <w:proofErr w:type="spellEnd"/>
      <w:r w:rsidR="00CC6193">
        <w:rPr>
          <w:rFonts w:ascii="Times New Roman" w:hAnsi="Times New Roman" w:cs="Times New Roman"/>
          <w:i/>
          <w:sz w:val="28"/>
          <w:szCs w:val="28"/>
        </w:rPr>
        <w:t xml:space="preserve"> </w:t>
      </w:r>
      <w:proofErr w:type="spellStart"/>
      <w:r w:rsidR="00CC6193">
        <w:rPr>
          <w:rFonts w:ascii="Times New Roman" w:hAnsi="Times New Roman" w:cs="Times New Roman"/>
          <w:i/>
          <w:sz w:val="28"/>
          <w:szCs w:val="28"/>
        </w:rPr>
        <w:t>Nghị</w:t>
      </w:r>
      <w:proofErr w:type="spellEnd"/>
      <w:r w:rsidR="00CC6193">
        <w:rPr>
          <w:rFonts w:ascii="Times New Roman" w:hAnsi="Times New Roman" w:cs="Times New Roman"/>
          <w:i/>
          <w:sz w:val="28"/>
          <w:szCs w:val="28"/>
        </w:rPr>
        <w:t xml:space="preserve"> </w:t>
      </w:r>
      <w:proofErr w:type="spellStart"/>
      <w:r w:rsidR="00CC6193">
        <w:rPr>
          <w:rFonts w:ascii="Times New Roman" w:hAnsi="Times New Roman" w:cs="Times New Roman"/>
          <w:i/>
          <w:sz w:val="28"/>
          <w:szCs w:val="28"/>
        </w:rPr>
        <w:t>định</w:t>
      </w:r>
      <w:proofErr w:type="spellEnd"/>
      <w:r w:rsidR="00CC6193">
        <w:rPr>
          <w:rFonts w:ascii="Times New Roman" w:hAnsi="Times New Roman" w:cs="Times New Roman"/>
          <w:i/>
          <w:sz w:val="28"/>
          <w:szCs w:val="28"/>
        </w:rPr>
        <w:t xml:space="preserve"> </w:t>
      </w:r>
      <w:proofErr w:type="spellStart"/>
      <w:r w:rsidR="00CC6193">
        <w:rPr>
          <w:rFonts w:ascii="Times New Roman" w:hAnsi="Times New Roman" w:cs="Times New Roman"/>
          <w:i/>
          <w:sz w:val="28"/>
          <w:szCs w:val="28"/>
        </w:rPr>
        <w:t>số</w:t>
      </w:r>
      <w:proofErr w:type="spellEnd"/>
      <w:r w:rsidR="00CC6193">
        <w:rPr>
          <w:rFonts w:ascii="Times New Roman" w:hAnsi="Times New Roman" w:cs="Times New Roman"/>
          <w:i/>
          <w:sz w:val="28"/>
          <w:szCs w:val="28"/>
        </w:rPr>
        <w:t xml:space="preserve"> 187/2025/NĐ-CP;</w:t>
      </w:r>
    </w:p>
    <w:p w14:paraId="49869984" w14:textId="7EB81415" w:rsidR="003006E1" w:rsidRPr="003006E1" w:rsidRDefault="003006E1" w:rsidP="003006E1">
      <w:pPr>
        <w:spacing w:before="120" w:after="120" w:line="240" w:lineRule="auto"/>
        <w:ind w:firstLine="567"/>
        <w:jc w:val="both"/>
        <w:rPr>
          <w:rFonts w:ascii="Times New Roman" w:hAnsi="Times New Roman" w:cs="Times New Roman"/>
          <w:i/>
          <w:iCs/>
          <w:sz w:val="28"/>
          <w:szCs w:val="28"/>
        </w:rPr>
      </w:pPr>
      <w:proofErr w:type="spellStart"/>
      <w:r w:rsidRPr="003006E1">
        <w:rPr>
          <w:rFonts w:ascii="Times New Roman" w:hAnsi="Times New Roman" w:cs="Times New Roman"/>
          <w:i/>
          <w:iCs/>
          <w:sz w:val="28"/>
          <w:szCs w:val="28"/>
        </w:rPr>
        <w:t>Căn</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cứ</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Nghị</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định</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số</w:t>
      </w:r>
      <w:proofErr w:type="spellEnd"/>
      <w:r w:rsidRPr="003006E1">
        <w:rPr>
          <w:rFonts w:ascii="Times New Roman" w:hAnsi="Times New Roman" w:cs="Times New Roman"/>
          <w:i/>
          <w:iCs/>
          <w:sz w:val="28"/>
          <w:szCs w:val="28"/>
        </w:rPr>
        <w:t xml:space="preserve"> 104/2025/NĐ-CP </w:t>
      </w:r>
      <w:proofErr w:type="spellStart"/>
      <w:r w:rsidRPr="003006E1">
        <w:rPr>
          <w:rFonts w:ascii="Times New Roman" w:hAnsi="Times New Roman" w:cs="Times New Roman"/>
          <w:i/>
          <w:iCs/>
          <w:sz w:val="28"/>
          <w:szCs w:val="28"/>
        </w:rPr>
        <w:t>ngày</w:t>
      </w:r>
      <w:proofErr w:type="spellEnd"/>
      <w:r w:rsidRPr="003006E1">
        <w:rPr>
          <w:rFonts w:ascii="Times New Roman" w:hAnsi="Times New Roman" w:cs="Times New Roman"/>
          <w:i/>
          <w:iCs/>
          <w:sz w:val="28"/>
          <w:szCs w:val="28"/>
        </w:rPr>
        <w:t xml:space="preserve"> 15 </w:t>
      </w:r>
      <w:proofErr w:type="spellStart"/>
      <w:r w:rsidRPr="003006E1">
        <w:rPr>
          <w:rFonts w:ascii="Times New Roman" w:hAnsi="Times New Roman" w:cs="Times New Roman"/>
          <w:i/>
          <w:iCs/>
          <w:sz w:val="28"/>
          <w:szCs w:val="28"/>
        </w:rPr>
        <w:t>tháng</w:t>
      </w:r>
      <w:proofErr w:type="spellEnd"/>
      <w:r w:rsidRPr="003006E1">
        <w:rPr>
          <w:rFonts w:ascii="Times New Roman" w:hAnsi="Times New Roman" w:cs="Times New Roman"/>
          <w:i/>
          <w:iCs/>
          <w:sz w:val="28"/>
          <w:szCs w:val="28"/>
        </w:rPr>
        <w:t xml:space="preserve"> 5 </w:t>
      </w:r>
      <w:proofErr w:type="spellStart"/>
      <w:r w:rsidRPr="003006E1">
        <w:rPr>
          <w:rFonts w:ascii="Times New Roman" w:hAnsi="Times New Roman" w:cs="Times New Roman"/>
          <w:i/>
          <w:iCs/>
          <w:sz w:val="28"/>
          <w:szCs w:val="28"/>
        </w:rPr>
        <w:t>năm</w:t>
      </w:r>
      <w:proofErr w:type="spellEnd"/>
      <w:r w:rsidRPr="003006E1">
        <w:rPr>
          <w:rFonts w:ascii="Times New Roman" w:hAnsi="Times New Roman" w:cs="Times New Roman"/>
          <w:i/>
          <w:iCs/>
          <w:sz w:val="28"/>
          <w:szCs w:val="28"/>
        </w:rPr>
        <w:t xml:space="preserve"> 2025 </w:t>
      </w:r>
      <w:proofErr w:type="spellStart"/>
      <w:r w:rsidRPr="003006E1">
        <w:rPr>
          <w:rFonts w:ascii="Times New Roman" w:hAnsi="Times New Roman" w:cs="Times New Roman"/>
          <w:i/>
          <w:iCs/>
          <w:sz w:val="28"/>
          <w:szCs w:val="28"/>
        </w:rPr>
        <w:t>của</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chính</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phủ</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quy</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định</w:t>
      </w:r>
      <w:proofErr w:type="spellEnd"/>
      <w:r w:rsidRPr="003006E1">
        <w:rPr>
          <w:rFonts w:ascii="Times New Roman" w:hAnsi="Times New Roman" w:cs="Times New Roman"/>
          <w:i/>
          <w:iCs/>
          <w:sz w:val="28"/>
          <w:szCs w:val="28"/>
        </w:rPr>
        <w:t xml:space="preserve"> chi </w:t>
      </w:r>
      <w:proofErr w:type="spellStart"/>
      <w:r w:rsidRPr="003006E1">
        <w:rPr>
          <w:rFonts w:ascii="Times New Roman" w:hAnsi="Times New Roman" w:cs="Times New Roman"/>
          <w:i/>
          <w:iCs/>
          <w:sz w:val="28"/>
          <w:szCs w:val="28"/>
        </w:rPr>
        <w:t>tiết</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một</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số</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điều</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và</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biện</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pháp</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thi</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hành</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Luật</w:t>
      </w:r>
      <w:proofErr w:type="spellEnd"/>
      <w:r w:rsidRPr="003006E1">
        <w:rPr>
          <w:rFonts w:ascii="Times New Roman" w:hAnsi="Times New Roman" w:cs="Times New Roman"/>
          <w:i/>
          <w:iCs/>
          <w:sz w:val="28"/>
          <w:szCs w:val="28"/>
        </w:rPr>
        <w:t xml:space="preserve"> Công </w:t>
      </w:r>
      <w:proofErr w:type="spellStart"/>
      <w:r w:rsidRPr="003006E1">
        <w:rPr>
          <w:rFonts w:ascii="Times New Roman" w:hAnsi="Times New Roman" w:cs="Times New Roman"/>
          <w:i/>
          <w:iCs/>
          <w:sz w:val="28"/>
          <w:szCs w:val="28"/>
        </w:rPr>
        <w:t>chứng</w:t>
      </w:r>
      <w:proofErr w:type="spellEnd"/>
      <w:r w:rsidRPr="003006E1">
        <w:rPr>
          <w:rFonts w:ascii="Times New Roman" w:hAnsi="Times New Roman" w:cs="Times New Roman"/>
          <w:i/>
          <w:iCs/>
          <w:sz w:val="28"/>
          <w:szCs w:val="28"/>
        </w:rPr>
        <w:t xml:space="preserve">; </w:t>
      </w:r>
    </w:p>
    <w:p w14:paraId="359517DF" w14:textId="264CC822" w:rsidR="003006E1" w:rsidRPr="003006E1" w:rsidRDefault="003006E1" w:rsidP="003006E1">
      <w:pPr>
        <w:spacing w:before="120" w:after="120" w:line="240" w:lineRule="auto"/>
        <w:ind w:firstLine="567"/>
        <w:jc w:val="both"/>
        <w:rPr>
          <w:rFonts w:ascii="Times New Roman" w:hAnsi="Times New Roman" w:cs="Times New Roman"/>
          <w:i/>
          <w:iCs/>
          <w:sz w:val="28"/>
          <w:szCs w:val="28"/>
          <w:lang w:val="vi-VN"/>
        </w:rPr>
      </w:pPr>
      <w:proofErr w:type="spellStart"/>
      <w:r w:rsidRPr="003006E1">
        <w:rPr>
          <w:rFonts w:ascii="Times New Roman" w:hAnsi="Times New Roman" w:cs="Times New Roman"/>
          <w:i/>
          <w:iCs/>
          <w:sz w:val="28"/>
          <w:szCs w:val="28"/>
        </w:rPr>
        <w:t>Căn</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cứ</w:t>
      </w:r>
      <w:proofErr w:type="spellEnd"/>
      <w:r w:rsidRPr="003006E1">
        <w:rPr>
          <w:rFonts w:ascii="Times New Roman" w:hAnsi="Times New Roman" w:cs="Times New Roman"/>
          <w:i/>
          <w:iCs/>
          <w:sz w:val="28"/>
          <w:szCs w:val="28"/>
        </w:rPr>
        <w:t xml:space="preserve"> Thông </w:t>
      </w:r>
      <w:proofErr w:type="spellStart"/>
      <w:r w:rsidRPr="003006E1">
        <w:rPr>
          <w:rFonts w:ascii="Times New Roman" w:hAnsi="Times New Roman" w:cs="Times New Roman"/>
          <w:i/>
          <w:iCs/>
          <w:sz w:val="28"/>
          <w:szCs w:val="28"/>
        </w:rPr>
        <w:t>tư</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số</w:t>
      </w:r>
      <w:proofErr w:type="spellEnd"/>
      <w:r w:rsidRPr="003006E1">
        <w:rPr>
          <w:rFonts w:ascii="Times New Roman" w:hAnsi="Times New Roman" w:cs="Times New Roman"/>
          <w:i/>
          <w:iCs/>
          <w:sz w:val="28"/>
          <w:szCs w:val="28"/>
        </w:rPr>
        <w:t xml:space="preserve"> 05/2025/TT-BTP </w:t>
      </w:r>
      <w:proofErr w:type="spellStart"/>
      <w:r w:rsidRPr="003006E1">
        <w:rPr>
          <w:rFonts w:ascii="Times New Roman" w:hAnsi="Times New Roman" w:cs="Times New Roman"/>
          <w:i/>
          <w:iCs/>
          <w:sz w:val="28"/>
          <w:szCs w:val="28"/>
        </w:rPr>
        <w:t>ngày</w:t>
      </w:r>
      <w:proofErr w:type="spellEnd"/>
      <w:r w:rsidRPr="003006E1">
        <w:rPr>
          <w:rFonts w:ascii="Times New Roman" w:hAnsi="Times New Roman" w:cs="Times New Roman"/>
          <w:i/>
          <w:iCs/>
          <w:sz w:val="28"/>
          <w:szCs w:val="28"/>
        </w:rPr>
        <w:t xml:space="preserve"> 15 </w:t>
      </w:r>
      <w:proofErr w:type="spellStart"/>
      <w:r w:rsidRPr="003006E1">
        <w:rPr>
          <w:rFonts w:ascii="Times New Roman" w:hAnsi="Times New Roman" w:cs="Times New Roman"/>
          <w:i/>
          <w:iCs/>
          <w:sz w:val="28"/>
          <w:szCs w:val="28"/>
        </w:rPr>
        <w:t>tháng</w:t>
      </w:r>
      <w:proofErr w:type="spellEnd"/>
      <w:r w:rsidRPr="003006E1">
        <w:rPr>
          <w:rFonts w:ascii="Times New Roman" w:hAnsi="Times New Roman" w:cs="Times New Roman"/>
          <w:i/>
          <w:iCs/>
          <w:sz w:val="28"/>
          <w:szCs w:val="28"/>
        </w:rPr>
        <w:t xml:space="preserve"> 5 </w:t>
      </w:r>
      <w:proofErr w:type="spellStart"/>
      <w:r w:rsidRPr="003006E1">
        <w:rPr>
          <w:rFonts w:ascii="Times New Roman" w:hAnsi="Times New Roman" w:cs="Times New Roman"/>
          <w:i/>
          <w:iCs/>
          <w:sz w:val="28"/>
          <w:szCs w:val="28"/>
        </w:rPr>
        <w:t>năm</w:t>
      </w:r>
      <w:proofErr w:type="spellEnd"/>
      <w:r w:rsidRPr="003006E1">
        <w:rPr>
          <w:rFonts w:ascii="Times New Roman" w:hAnsi="Times New Roman" w:cs="Times New Roman"/>
          <w:i/>
          <w:iCs/>
          <w:sz w:val="28"/>
          <w:szCs w:val="28"/>
        </w:rPr>
        <w:t xml:space="preserve"> 2025 </w:t>
      </w:r>
      <w:proofErr w:type="spellStart"/>
      <w:r w:rsidRPr="003006E1">
        <w:rPr>
          <w:rFonts w:ascii="Times New Roman" w:hAnsi="Times New Roman" w:cs="Times New Roman"/>
          <w:i/>
          <w:iCs/>
          <w:sz w:val="28"/>
          <w:szCs w:val="28"/>
        </w:rPr>
        <w:t>của</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Bộ</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trưởng</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Bộ</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Tư</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pháp</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quy</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định</w:t>
      </w:r>
      <w:proofErr w:type="spellEnd"/>
      <w:r w:rsidRPr="003006E1">
        <w:rPr>
          <w:rFonts w:ascii="Times New Roman" w:hAnsi="Times New Roman" w:cs="Times New Roman"/>
          <w:i/>
          <w:iCs/>
          <w:sz w:val="28"/>
          <w:szCs w:val="28"/>
        </w:rPr>
        <w:t xml:space="preserve"> chi </w:t>
      </w:r>
      <w:proofErr w:type="spellStart"/>
      <w:r w:rsidRPr="003006E1">
        <w:rPr>
          <w:rFonts w:ascii="Times New Roman" w:hAnsi="Times New Roman" w:cs="Times New Roman"/>
          <w:i/>
          <w:iCs/>
          <w:sz w:val="28"/>
          <w:szCs w:val="28"/>
        </w:rPr>
        <w:t>tiết</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một</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số</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điều</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và</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biện</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pháp</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thi</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hành</w:t>
      </w:r>
      <w:proofErr w:type="spellEnd"/>
      <w:r w:rsidRPr="003006E1">
        <w:rPr>
          <w:rFonts w:ascii="Times New Roman" w:hAnsi="Times New Roman" w:cs="Times New Roman"/>
          <w:i/>
          <w:iCs/>
          <w:sz w:val="28"/>
          <w:szCs w:val="28"/>
        </w:rPr>
        <w:t xml:space="preserve"> </w:t>
      </w:r>
      <w:proofErr w:type="spellStart"/>
      <w:r w:rsidRPr="003006E1">
        <w:rPr>
          <w:rFonts w:ascii="Times New Roman" w:hAnsi="Times New Roman" w:cs="Times New Roman"/>
          <w:i/>
          <w:iCs/>
          <w:sz w:val="28"/>
          <w:szCs w:val="28"/>
        </w:rPr>
        <w:t>Luật</w:t>
      </w:r>
      <w:proofErr w:type="spellEnd"/>
      <w:r w:rsidRPr="003006E1">
        <w:rPr>
          <w:rFonts w:ascii="Times New Roman" w:hAnsi="Times New Roman" w:cs="Times New Roman"/>
          <w:i/>
          <w:iCs/>
          <w:sz w:val="28"/>
          <w:szCs w:val="28"/>
        </w:rPr>
        <w:t xml:space="preserve"> Công </w:t>
      </w:r>
      <w:proofErr w:type="spellStart"/>
      <w:r w:rsidRPr="003006E1">
        <w:rPr>
          <w:rFonts w:ascii="Times New Roman" w:hAnsi="Times New Roman" w:cs="Times New Roman"/>
          <w:i/>
          <w:iCs/>
          <w:sz w:val="28"/>
          <w:szCs w:val="28"/>
        </w:rPr>
        <w:t>chứng</w:t>
      </w:r>
      <w:proofErr w:type="spellEnd"/>
      <w:r w:rsidRPr="003006E1">
        <w:rPr>
          <w:rFonts w:ascii="Times New Roman" w:hAnsi="Times New Roman" w:cs="Times New Roman"/>
          <w:i/>
          <w:iCs/>
          <w:sz w:val="28"/>
          <w:szCs w:val="28"/>
        </w:rPr>
        <w:t>.</w:t>
      </w:r>
    </w:p>
    <w:p w14:paraId="0195EA05" w14:textId="77777777" w:rsidR="00234020" w:rsidRPr="00234020" w:rsidRDefault="000D1EA4" w:rsidP="00234020">
      <w:pPr>
        <w:spacing w:before="120" w:after="120" w:line="240" w:lineRule="auto"/>
        <w:ind w:firstLine="567"/>
        <w:jc w:val="both"/>
        <w:rPr>
          <w:rFonts w:ascii="Times New Roman" w:hAnsi="Times New Roman" w:cs="Times New Roman"/>
          <w:i/>
          <w:iCs/>
          <w:color w:val="000000"/>
          <w:sz w:val="28"/>
          <w:szCs w:val="28"/>
          <w:shd w:val="clear" w:color="auto" w:fill="FFFFFF"/>
        </w:rPr>
      </w:pPr>
      <w:proofErr w:type="spellStart"/>
      <w:r w:rsidRPr="00234020">
        <w:rPr>
          <w:rFonts w:ascii="Times New Roman" w:eastAsia="Times New Roman" w:hAnsi="Times New Roman" w:cs="Times New Roman"/>
          <w:i/>
          <w:sz w:val="28"/>
          <w:szCs w:val="28"/>
          <w:lang w:eastAsia="vi-VN"/>
        </w:rPr>
        <w:t>Căn</w:t>
      </w:r>
      <w:proofErr w:type="spellEnd"/>
      <w:r w:rsidRPr="00234020">
        <w:rPr>
          <w:rFonts w:ascii="Times New Roman" w:eastAsia="Times New Roman" w:hAnsi="Times New Roman" w:cs="Times New Roman"/>
          <w:i/>
          <w:sz w:val="28"/>
          <w:szCs w:val="28"/>
          <w:lang w:eastAsia="vi-VN"/>
        </w:rPr>
        <w:t xml:space="preserve"> </w:t>
      </w:r>
      <w:proofErr w:type="spellStart"/>
      <w:r w:rsidRPr="00234020">
        <w:rPr>
          <w:rFonts w:ascii="Times New Roman" w:eastAsia="Times New Roman" w:hAnsi="Times New Roman" w:cs="Times New Roman"/>
          <w:i/>
          <w:sz w:val="28"/>
          <w:szCs w:val="28"/>
          <w:lang w:eastAsia="vi-VN"/>
        </w:rPr>
        <w:t>cứ</w:t>
      </w:r>
      <w:proofErr w:type="spellEnd"/>
      <w:r w:rsidRPr="00234020">
        <w:rPr>
          <w:rFonts w:ascii="Times New Roman" w:eastAsia="Times New Roman" w:hAnsi="Times New Roman" w:cs="Times New Roman"/>
          <w:i/>
          <w:sz w:val="28"/>
          <w:szCs w:val="28"/>
          <w:lang w:eastAsia="vi-VN"/>
        </w:rPr>
        <w:t xml:space="preserve"> </w:t>
      </w:r>
      <w:r w:rsidRPr="00234020">
        <w:rPr>
          <w:rFonts w:ascii="Times New Roman" w:eastAsia="Times New Roman" w:hAnsi="Times New Roman" w:cs="Times New Roman"/>
          <w:i/>
          <w:sz w:val="28"/>
          <w:szCs w:val="28"/>
          <w:lang w:val="vi-VN" w:eastAsia="vi-VN"/>
        </w:rPr>
        <w:t xml:space="preserve">Thông tư </w:t>
      </w:r>
      <w:r w:rsidR="00234020" w:rsidRPr="00234020">
        <w:rPr>
          <w:rFonts w:ascii="Times New Roman" w:hAnsi="Times New Roman" w:cs="Times New Roman"/>
          <w:i/>
          <w:color w:val="000000"/>
          <w:sz w:val="28"/>
          <w:szCs w:val="28"/>
          <w:shd w:val="clear" w:color="auto" w:fill="FFFFFF"/>
        </w:rPr>
        <w:t>09/2024/TT-BTNMT</w:t>
      </w:r>
      <w:r w:rsidR="00234020" w:rsidRPr="00234020">
        <w:rPr>
          <w:rFonts w:ascii="Times New Roman" w:eastAsia="Times New Roman" w:hAnsi="Times New Roman" w:cs="Times New Roman"/>
          <w:i/>
          <w:sz w:val="28"/>
          <w:szCs w:val="28"/>
          <w:lang w:val="vi-VN" w:eastAsia="vi-VN"/>
        </w:rPr>
        <w:t xml:space="preserve"> </w:t>
      </w:r>
      <w:r w:rsidRPr="00234020">
        <w:rPr>
          <w:rFonts w:ascii="Times New Roman" w:eastAsia="Times New Roman" w:hAnsi="Times New Roman" w:cs="Times New Roman"/>
          <w:i/>
          <w:sz w:val="28"/>
          <w:szCs w:val="28"/>
          <w:lang w:val="vi-VN" w:eastAsia="vi-VN"/>
        </w:rPr>
        <w:t>ngày 3</w:t>
      </w:r>
      <w:r w:rsidR="00234020" w:rsidRPr="00234020">
        <w:rPr>
          <w:rFonts w:ascii="Times New Roman" w:eastAsia="Times New Roman" w:hAnsi="Times New Roman" w:cs="Times New Roman"/>
          <w:i/>
          <w:sz w:val="28"/>
          <w:szCs w:val="28"/>
          <w:lang w:eastAsia="vi-VN"/>
        </w:rPr>
        <w:t>1</w:t>
      </w:r>
      <w:r w:rsidRPr="00234020">
        <w:rPr>
          <w:rFonts w:ascii="Times New Roman" w:eastAsia="Times New Roman" w:hAnsi="Times New Roman" w:cs="Times New Roman"/>
          <w:i/>
          <w:sz w:val="28"/>
          <w:szCs w:val="28"/>
          <w:lang w:eastAsia="vi-VN"/>
        </w:rPr>
        <w:t xml:space="preserve"> </w:t>
      </w:r>
      <w:proofErr w:type="spellStart"/>
      <w:r w:rsidRPr="00234020">
        <w:rPr>
          <w:rFonts w:ascii="Times New Roman" w:eastAsia="Times New Roman" w:hAnsi="Times New Roman" w:cs="Times New Roman"/>
          <w:i/>
          <w:sz w:val="28"/>
          <w:szCs w:val="28"/>
          <w:lang w:eastAsia="vi-VN"/>
        </w:rPr>
        <w:t>tháng</w:t>
      </w:r>
      <w:proofErr w:type="spellEnd"/>
      <w:r w:rsidRPr="00234020">
        <w:rPr>
          <w:rFonts w:ascii="Times New Roman" w:eastAsia="Times New Roman" w:hAnsi="Times New Roman" w:cs="Times New Roman"/>
          <w:i/>
          <w:sz w:val="28"/>
          <w:szCs w:val="28"/>
          <w:lang w:eastAsia="vi-VN"/>
        </w:rPr>
        <w:t xml:space="preserve"> </w:t>
      </w:r>
      <w:r w:rsidR="00234020" w:rsidRPr="00234020">
        <w:rPr>
          <w:rFonts w:ascii="Times New Roman" w:eastAsia="Times New Roman" w:hAnsi="Times New Roman" w:cs="Times New Roman"/>
          <w:i/>
          <w:sz w:val="28"/>
          <w:szCs w:val="28"/>
          <w:lang w:eastAsia="vi-VN"/>
        </w:rPr>
        <w:t>7</w:t>
      </w:r>
      <w:r w:rsidRPr="00234020">
        <w:rPr>
          <w:rFonts w:ascii="Times New Roman" w:eastAsia="Times New Roman" w:hAnsi="Times New Roman" w:cs="Times New Roman"/>
          <w:i/>
          <w:sz w:val="28"/>
          <w:szCs w:val="28"/>
          <w:lang w:eastAsia="vi-VN"/>
        </w:rPr>
        <w:t xml:space="preserve"> </w:t>
      </w:r>
      <w:proofErr w:type="spellStart"/>
      <w:r w:rsidRPr="00234020">
        <w:rPr>
          <w:rFonts w:ascii="Times New Roman" w:eastAsia="Times New Roman" w:hAnsi="Times New Roman" w:cs="Times New Roman"/>
          <w:i/>
          <w:sz w:val="28"/>
          <w:szCs w:val="28"/>
          <w:lang w:eastAsia="vi-VN"/>
        </w:rPr>
        <w:t>năm</w:t>
      </w:r>
      <w:proofErr w:type="spellEnd"/>
      <w:r w:rsidRPr="00234020">
        <w:rPr>
          <w:rFonts w:ascii="Times New Roman" w:eastAsia="Times New Roman" w:hAnsi="Times New Roman" w:cs="Times New Roman"/>
          <w:i/>
          <w:sz w:val="28"/>
          <w:szCs w:val="28"/>
          <w:lang w:eastAsia="vi-VN"/>
        </w:rPr>
        <w:t xml:space="preserve"> </w:t>
      </w:r>
      <w:r w:rsidR="00234020" w:rsidRPr="00234020">
        <w:rPr>
          <w:rFonts w:ascii="Times New Roman" w:eastAsia="Times New Roman" w:hAnsi="Times New Roman" w:cs="Times New Roman"/>
          <w:i/>
          <w:sz w:val="28"/>
          <w:szCs w:val="28"/>
          <w:lang w:val="vi-VN" w:eastAsia="vi-VN"/>
        </w:rPr>
        <w:t>202</w:t>
      </w:r>
      <w:r w:rsidRPr="00234020">
        <w:rPr>
          <w:rFonts w:ascii="Times New Roman" w:eastAsia="Times New Roman" w:hAnsi="Times New Roman" w:cs="Times New Roman"/>
          <w:i/>
          <w:sz w:val="28"/>
          <w:szCs w:val="28"/>
          <w:lang w:val="vi-VN" w:eastAsia="vi-VN"/>
        </w:rPr>
        <w:t xml:space="preserve">4 của </w:t>
      </w:r>
      <w:proofErr w:type="spellStart"/>
      <w:r w:rsidRPr="00234020">
        <w:rPr>
          <w:rFonts w:ascii="Times New Roman" w:eastAsia="Times New Roman" w:hAnsi="Times New Roman" w:cs="Times New Roman"/>
          <w:i/>
          <w:sz w:val="28"/>
          <w:szCs w:val="28"/>
          <w:lang w:eastAsia="vi-VN"/>
        </w:rPr>
        <w:t>Bộ</w:t>
      </w:r>
      <w:proofErr w:type="spellEnd"/>
      <w:r w:rsidRPr="00234020">
        <w:rPr>
          <w:rFonts w:ascii="Times New Roman" w:eastAsia="Times New Roman" w:hAnsi="Times New Roman" w:cs="Times New Roman"/>
          <w:i/>
          <w:sz w:val="28"/>
          <w:szCs w:val="28"/>
          <w:lang w:eastAsia="vi-VN"/>
        </w:rPr>
        <w:t xml:space="preserve"> </w:t>
      </w:r>
      <w:proofErr w:type="spellStart"/>
      <w:r w:rsidRPr="00234020">
        <w:rPr>
          <w:rFonts w:ascii="Times New Roman" w:eastAsia="Times New Roman" w:hAnsi="Times New Roman" w:cs="Times New Roman"/>
          <w:i/>
          <w:sz w:val="28"/>
          <w:szCs w:val="28"/>
          <w:lang w:eastAsia="vi-VN"/>
        </w:rPr>
        <w:t>trưởng</w:t>
      </w:r>
      <w:proofErr w:type="spellEnd"/>
      <w:r w:rsidRPr="00234020">
        <w:rPr>
          <w:rFonts w:ascii="Times New Roman" w:eastAsia="Times New Roman" w:hAnsi="Times New Roman" w:cs="Times New Roman"/>
          <w:i/>
          <w:sz w:val="28"/>
          <w:szCs w:val="28"/>
          <w:lang w:eastAsia="vi-VN"/>
        </w:rPr>
        <w:t xml:space="preserve"> </w:t>
      </w:r>
      <w:r w:rsidRPr="00234020">
        <w:rPr>
          <w:rFonts w:ascii="Times New Roman" w:eastAsia="Times New Roman" w:hAnsi="Times New Roman" w:cs="Times New Roman"/>
          <w:i/>
          <w:sz w:val="28"/>
          <w:szCs w:val="28"/>
          <w:lang w:val="vi-VN" w:eastAsia="vi-VN"/>
        </w:rPr>
        <w:t xml:space="preserve">Bộ Tài nguyên và Môi trường quy định về </w:t>
      </w:r>
      <w:proofErr w:type="spellStart"/>
      <w:r w:rsidR="00234020" w:rsidRPr="00234020">
        <w:rPr>
          <w:rFonts w:ascii="Times New Roman" w:hAnsi="Times New Roman" w:cs="Times New Roman"/>
          <w:i/>
          <w:iCs/>
          <w:color w:val="000000"/>
          <w:sz w:val="28"/>
          <w:szCs w:val="28"/>
          <w:shd w:val="clear" w:color="auto" w:fill="FFFFFF"/>
        </w:rPr>
        <w:t>quy</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định</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về</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nội</w:t>
      </w:r>
      <w:proofErr w:type="spellEnd"/>
      <w:r w:rsidR="00234020" w:rsidRPr="00234020">
        <w:rPr>
          <w:rFonts w:ascii="Times New Roman" w:hAnsi="Times New Roman" w:cs="Times New Roman"/>
          <w:i/>
          <w:iCs/>
          <w:color w:val="000000"/>
          <w:sz w:val="28"/>
          <w:szCs w:val="28"/>
          <w:shd w:val="clear" w:color="auto" w:fill="FFFFFF"/>
        </w:rPr>
        <w:t xml:space="preserve"> dung, </w:t>
      </w:r>
      <w:proofErr w:type="spellStart"/>
      <w:r w:rsidR="00234020" w:rsidRPr="00234020">
        <w:rPr>
          <w:rFonts w:ascii="Times New Roman" w:hAnsi="Times New Roman" w:cs="Times New Roman"/>
          <w:i/>
          <w:iCs/>
          <w:color w:val="000000"/>
          <w:sz w:val="28"/>
          <w:szCs w:val="28"/>
          <w:shd w:val="clear" w:color="auto" w:fill="FFFFFF"/>
        </w:rPr>
        <w:t>cấu</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trúc</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kiểu</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thông</w:t>
      </w:r>
      <w:proofErr w:type="spellEnd"/>
      <w:r w:rsidR="00234020" w:rsidRPr="00234020">
        <w:rPr>
          <w:rFonts w:ascii="Times New Roman" w:hAnsi="Times New Roman" w:cs="Times New Roman"/>
          <w:i/>
          <w:iCs/>
          <w:color w:val="000000"/>
          <w:sz w:val="28"/>
          <w:szCs w:val="28"/>
          <w:shd w:val="clear" w:color="auto" w:fill="FFFFFF"/>
        </w:rPr>
        <w:t xml:space="preserve"> tin </w:t>
      </w:r>
      <w:proofErr w:type="spellStart"/>
      <w:r w:rsidR="00234020" w:rsidRPr="00234020">
        <w:rPr>
          <w:rFonts w:ascii="Times New Roman" w:hAnsi="Times New Roman" w:cs="Times New Roman"/>
          <w:i/>
          <w:iCs/>
          <w:color w:val="000000"/>
          <w:sz w:val="28"/>
          <w:szCs w:val="28"/>
          <w:shd w:val="clear" w:color="auto" w:fill="FFFFFF"/>
        </w:rPr>
        <w:t>cơ</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sở</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dữ</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liệu</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quốc</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gia</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về</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đất</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đai</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và</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yêu</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cầu</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kỹ</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thuật</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đối</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với</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phần</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mềm</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ứng</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dụng</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của</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Hệ</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thống</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thông</w:t>
      </w:r>
      <w:proofErr w:type="spellEnd"/>
      <w:r w:rsidR="00234020" w:rsidRPr="00234020">
        <w:rPr>
          <w:rFonts w:ascii="Times New Roman" w:hAnsi="Times New Roman" w:cs="Times New Roman"/>
          <w:i/>
          <w:iCs/>
          <w:color w:val="000000"/>
          <w:sz w:val="28"/>
          <w:szCs w:val="28"/>
          <w:shd w:val="clear" w:color="auto" w:fill="FFFFFF"/>
        </w:rPr>
        <w:t xml:space="preserve"> tin </w:t>
      </w:r>
      <w:proofErr w:type="spellStart"/>
      <w:r w:rsidR="00234020" w:rsidRPr="00234020">
        <w:rPr>
          <w:rFonts w:ascii="Times New Roman" w:hAnsi="Times New Roman" w:cs="Times New Roman"/>
          <w:i/>
          <w:iCs/>
          <w:color w:val="000000"/>
          <w:sz w:val="28"/>
          <w:szCs w:val="28"/>
          <w:shd w:val="clear" w:color="auto" w:fill="FFFFFF"/>
        </w:rPr>
        <w:t>quốc</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gia</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về</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đất</w:t>
      </w:r>
      <w:proofErr w:type="spellEnd"/>
      <w:r w:rsidR="00234020" w:rsidRPr="00234020">
        <w:rPr>
          <w:rFonts w:ascii="Times New Roman" w:hAnsi="Times New Roman" w:cs="Times New Roman"/>
          <w:i/>
          <w:iCs/>
          <w:color w:val="000000"/>
          <w:sz w:val="28"/>
          <w:szCs w:val="28"/>
          <w:shd w:val="clear" w:color="auto" w:fill="FFFFFF"/>
        </w:rPr>
        <w:t xml:space="preserve"> </w:t>
      </w:r>
      <w:proofErr w:type="spellStart"/>
      <w:r w:rsidR="00234020" w:rsidRPr="00234020">
        <w:rPr>
          <w:rFonts w:ascii="Times New Roman" w:hAnsi="Times New Roman" w:cs="Times New Roman"/>
          <w:i/>
          <w:iCs/>
          <w:color w:val="000000"/>
          <w:sz w:val="28"/>
          <w:szCs w:val="28"/>
          <w:shd w:val="clear" w:color="auto" w:fill="FFFFFF"/>
        </w:rPr>
        <w:t>đai</w:t>
      </w:r>
      <w:proofErr w:type="spellEnd"/>
      <w:r w:rsidR="00234020" w:rsidRPr="00234020">
        <w:rPr>
          <w:rFonts w:ascii="Times New Roman" w:hAnsi="Times New Roman" w:cs="Times New Roman"/>
          <w:i/>
          <w:iCs/>
          <w:color w:val="000000"/>
          <w:sz w:val="28"/>
          <w:szCs w:val="28"/>
          <w:shd w:val="clear" w:color="auto" w:fill="FFFFFF"/>
        </w:rPr>
        <w:t>;</w:t>
      </w:r>
    </w:p>
    <w:p w14:paraId="6F3F646E" w14:textId="77777777" w:rsidR="00234020" w:rsidRPr="00234020" w:rsidRDefault="00234020" w:rsidP="00234020">
      <w:pPr>
        <w:spacing w:before="120" w:after="120" w:line="240" w:lineRule="auto"/>
        <w:ind w:firstLine="567"/>
        <w:jc w:val="both"/>
        <w:rPr>
          <w:rFonts w:ascii="Times New Roman" w:hAnsi="Times New Roman" w:cs="Times New Roman"/>
          <w:i/>
          <w:iCs/>
          <w:sz w:val="28"/>
          <w:szCs w:val="28"/>
          <w:lang w:val="vi-VN"/>
        </w:rPr>
      </w:pPr>
      <w:r w:rsidRPr="00234020">
        <w:rPr>
          <w:rFonts w:ascii="Times New Roman" w:hAnsi="Times New Roman" w:cs="Times New Roman"/>
          <w:i/>
          <w:iCs/>
          <w:sz w:val="28"/>
          <w:szCs w:val="28"/>
        </w:rPr>
        <w:t xml:space="preserve">Theo </w:t>
      </w:r>
      <w:proofErr w:type="spellStart"/>
      <w:r w:rsidRPr="00234020">
        <w:rPr>
          <w:rFonts w:ascii="Times New Roman" w:hAnsi="Times New Roman" w:cs="Times New Roman"/>
          <w:i/>
          <w:iCs/>
          <w:sz w:val="28"/>
          <w:szCs w:val="28"/>
        </w:rPr>
        <w:t>đề</w:t>
      </w:r>
      <w:proofErr w:type="spellEnd"/>
      <w:r w:rsidRPr="00234020">
        <w:rPr>
          <w:rFonts w:ascii="Times New Roman" w:hAnsi="Times New Roman" w:cs="Times New Roman"/>
          <w:i/>
          <w:iCs/>
          <w:sz w:val="28"/>
          <w:szCs w:val="28"/>
        </w:rPr>
        <w:t xml:space="preserve"> </w:t>
      </w:r>
      <w:proofErr w:type="spellStart"/>
      <w:r w:rsidRPr="00234020">
        <w:rPr>
          <w:rFonts w:ascii="Times New Roman" w:hAnsi="Times New Roman" w:cs="Times New Roman"/>
          <w:i/>
          <w:iCs/>
          <w:sz w:val="28"/>
          <w:szCs w:val="28"/>
        </w:rPr>
        <w:t>nghị</w:t>
      </w:r>
      <w:proofErr w:type="spellEnd"/>
      <w:r w:rsidRPr="00234020">
        <w:rPr>
          <w:rFonts w:ascii="Times New Roman" w:hAnsi="Times New Roman" w:cs="Times New Roman"/>
          <w:i/>
          <w:iCs/>
          <w:sz w:val="28"/>
          <w:szCs w:val="28"/>
        </w:rPr>
        <w:t xml:space="preserve"> </w:t>
      </w:r>
      <w:proofErr w:type="spellStart"/>
      <w:r w:rsidRPr="00234020">
        <w:rPr>
          <w:rFonts w:ascii="Times New Roman" w:hAnsi="Times New Roman" w:cs="Times New Roman"/>
          <w:i/>
          <w:iCs/>
          <w:sz w:val="28"/>
          <w:szCs w:val="28"/>
        </w:rPr>
        <w:t>của</w:t>
      </w:r>
      <w:proofErr w:type="spellEnd"/>
      <w:r w:rsidRPr="00234020">
        <w:rPr>
          <w:rFonts w:ascii="Times New Roman" w:hAnsi="Times New Roman" w:cs="Times New Roman"/>
          <w:i/>
          <w:iCs/>
          <w:sz w:val="28"/>
          <w:szCs w:val="28"/>
        </w:rPr>
        <w:t xml:space="preserve"> </w:t>
      </w:r>
      <w:proofErr w:type="spellStart"/>
      <w:r w:rsidRPr="00234020">
        <w:rPr>
          <w:rFonts w:ascii="Times New Roman" w:hAnsi="Times New Roman" w:cs="Times New Roman"/>
          <w:i/>
          <w:iCs/>
          <w:sz w:val="28"/>
          <w:szCs w:val="28"/>
        </w:rPr>
        <w:t>Giám</w:t>
      </w:r>
      <w:proofErr w:type="spellEnd"/>
      <w:r w:rsidRPr="00234020">
        <w:rPr>
          <w:rFonts w:ascii="Times New Roman" w:hAnsi="Times New Roman" w:cs="Times New Roman"/>
          <w:i/>
          <w:iCs/>
          <w:sz w:val="28"/>
          <w:szCs w:val="28"/>
        </w:rPr>
        <w:t xml:space="preserve"> </w:t>
      </w:r>
      <w:proofErr w:type="spellStart"/>
      <w:r w:rsidRPr="00234020">
        <w:rPr>
          <w:rFonts w:ascii="Times New Roman" w:hAnsi="Times New Roman" w:cs="Times New Roman"/>
          <w:i/>
          <w:iCs/>
          <w:sz w:val="28"/>
          <w:szCs w:val="28"/>
        </w:rPr>
        <w:t>đốc</w:t>
      </w:r>
      <w:proofErr w:type="spellEnd"/>
      <w:r w:rsidRPr="00234020">
        <w:rPr>
          <w:rFonts w:ascii="Times New Roman" w:hAnsi="Times New Roman" w:cs="Times New Roman"/>
          <w:i/>
          <w:iCs/>
          <w:sz w:val="28"/>
          <w:szCs w:val="28"/>
        </w:rPr>
        <w:t xml:space="preserve"> </w:t>
      </w:r>
      <w:proofErr w:type="spellStart"/>
      <w:r w:rsidRPr="00234020">
        <w:rPr>
          <w:rFonts w:ascii="Times New Roman" w:hAnsi="Times New Roman" w:cs="Times New Roman"/>
          <w:i/>
          <w:iCs/>
          <w:sz w:val="28"/>
          <w:szCs w:val="28"/>
        </w:rPr>
        <w:t>Sở</w:t>
      </w:r>
      <w:proofErr w:type="spellEnd"/>
      <w:r w:rsidRPr="00234020">
        <w:rPr>
          <w:rFonts w:ascii="Times New Roman" w:hAnsi="Times New Roman" w:cs="Times New Roman"/>
          <w:i/>
          <w:iCs/>
          <w:sz w:val="28"/>
          <w:szCs w:val="28"/>
        </w:rPr>
        <w:t xml:space="preserve"> </w:t>
      </w:r>
      <w:proofErr w:type="spellStart"/>
      <w:r w:rsidRPr="00234020">
        <w:rPr>
          <w:rFonts w:ascii="Times New Roman" w:hAnsi="Times New Roman" w:cs="Times New Roman"/>
          <w:i/>
          <w:iCs/>
          <w:sz w:val="28"/>
          <w:szCs w:val="28"/>
        </w:rPr>
        <w:t>Tư</w:t>
      </w:r>
      <w:proofErr w:type="spellEnd"/>
      <w:r w:rsidRPr="00234020">
        <w:rPr>
          <w:rFonts w:ascii="Times New Roman" w:hAnsi="Times New Roman" w:cs="Times New Roman"/>
          <w:i/>
          <w:iCs/>
          <w:sz w:val="28"/>
          <w:szCs w:val="28"/>
        </w:rPr>
        <w:t xml:space="preserve"> </w:t>
      </w:r>
      <w:proofErr w:type="spellStart"/>
      <w:r w:rsidRPr="00234020">
        <w:rPr>
          <w:rFonts w:ascii="Times New Roman" w:hAnsi="Times New Roman" w:cs="Times New Roman"/>
          <w:i/>
          <w:iCs/>
          <w:sz w:val="28"/>
          <w:szCs w:val="28"/>
        </w:rPr>
        <w:t>pháp</w:t>
      </w:r>
      <w:proofErr w:type="spellEnd"/>
      <w:r w:rsidRPr="00234020">
        <w:rPr>
          <w:rFonts w:ascii="Times New Roman" w:hAnsi="Times New Roman" w:cs="Times New Roman"/>
          <w:i/>
          <w:iCs/>
          <w:sz w:val="28"/>
          <w:szCs w:val="28"/>
        </w:rPr>
        <w:t xml:space="preserve"> </w:t>
      </w:r>
      <w:proofErr w:type="spellStart"/>
      <w:r w:rsidRPr="00234020">
        <w:rPr>
          <w:rFonts w:ascii="Times New Roman" w:hAnsi="Times New Roman" w:cs="Times New Roman"/>
          <w:i/>
          <w:iCs/>
          <w:sz w:val="28"/>
          <w:szCs w:val="28"/>
        </w:rPr>
        <w:t>tại</w:t>
      </w:r>
      <w:proofErr w:type="spellEnd"/>
      <w:r w:rsidRPr="00234020">
        <w:rPr>
          <w:rFonts w:ascii="Times New Roman" w:hAnsi="Times New Roman" w:cs="Times New Roman"/>
          <w:i/>
          <w:iCs/>
          <w:sz w:val="28"/>
          <w:szCs w:val="28"/>
        </w:rPr>
        <w:t xml:space="preserve"> </w:t>
      </w:r>
      <w:proofErr w:type="spellStart"/>
      <w:r w:rsidRPr="00234020">
        <w:rPr>
          <w:rFonts w:ascii="Times New Roman" w:hAnsi="Times New Roman" w:cs="Times New Roman"/>
          <w:i/>
          <w:iCs/>
          <w:sz w:val="28"/>
          <w:szCs w:val="28"/>
        </w:rPr>
        <w:t>Tờ</w:t>
      </w:r>
      <w:proofErr w:type="spellEnd"/>
      <w:r w:rsidRPr="00234020">
        <w:rPr>
          <w:rFonts w:ascii="Times New Roman" w:hAnsi="Times New Roman" w:cs="Times New Roman"/>
          <w:i/>
          <w:iCs/>
          <w:sz w:val="28"/>
          <w:szCs w:val="28"/>
        </w:rPr>
        <w:t xml:space="preserve"> </w:t>
      </w:r>
      <w:proofErr w:type="spellStart"/>
      <w:r w:rsidRPr="00234020">
        <w:rPr>
          <w:rFonts w:ascii="Times New Roman" w:hAnsi="Times New Roman" w:cs="Times New Roman"/>
          <w:i/>
          <w:iCs/>
          <w:sz w:val="28"/>
          <w:szCs w:val="28"/>
        </w:rPr>
        <w:t>trình</w:t>
      </w:r>
      <w:proofErr w:type="spellEnd"/>
      <w:r w:rsidRPr="00234020">
        <w:rPr>
          <w:rFonts w:ascii="Times New Roman" w:hAnsi="Times New Roman" w:cs="Times New Roman"/>
          <w:i/>
          <w:iCs/>
          <w:sz w:val="28"/>
          <w:szCs w:val="28"/>
        </w:rPr>
        <w:t xml:space="preserve"> </w:t>
      </w:r>
      <w:proofErr w:type="spellStart"/>
      <w:r w:rsidRPr="00234020">
        <w:rPr>
          <w:rFonts w:ascii="Times New Roman" w:hAnsi="Times New Roman" w:cs="Times New Roman"/>
          <w:i/>
          <w:iCs/>
          <w:sz w:val="28"/>
          <w:szCs w:val="28"/>
        </w:rPr>
        <w:t>số</w:t>
      </w:r>
      <w:proofErr w:type="spellEnd"/>
      <w:r w:rsidRPr="00234020">
        <w:rPr>
          <w:rFonts w:ascii="Times New Roman" w:hAnsi="Times New Roman" w:cs="Times New Roman"/>
          <w:i/>
          <w:iCs/>
          <w:sz w:val="28"/>
          <w:szCs w:val="28"/>
        </w:rPr>
        <w:t xml:space="preserve">     /</w:t>
      </w:r>
      <w:proofErr w:type="spellStart"/>
      <w:r w:rsidRPr="00234020">
        <w:rPr>
          <w:rFonts w:ascii="Times New Roman" w:hAnsi="Times New Roman" w:cs="Times New Roman"/>
          <w:i/>
          <w:iCs/>
          <w:sz w:val="28"/>
          <w:szCs w:val="28"/>
        </w:rPr>
        <w:t>TTr</w:t>
      </w:r>
      <w:proofErr w:type="spellEnd"/>
      <w:r w:rsidRPr="00234020">
        <w:rPr>
          <w:rFonts w:ascii="Times New Roman" w:hAnsi="Times New Roman" w:cs="Times New Roman"/>
          <w:i/>
          <w:iCs/>
          <w:sz w:val="28"/>
          <w:szCs w:val="28"/>
        </w:rPr>
        <w:t xml:space="preserve">-STP </w:t>
      </w:r>
      <w:proofErr w:type="spellStart"/>
      <w:r w:rsidRPr="00234020">
        <w:rPr>
          <w:rFonts w:ascii="Times New Roman" w:hAnsi="Times New Roman" w:cs="Times New Roman"/>
          <w:i/>
          <w:iCs/>
          <w:sz w:val="28"/>
          <w:szCs w:val="28"/>
        </w:rPr>
        <w:t>ngày</w:t>
      </w:r>
      <w:proofErr w:type="spellEnd"/>
      <w:r w:rsidRPr="00234020">
        <w:rPr>
          <w:rFonts w:ascii="Times New Roman" w:hAnsi="Times New Roman" w:cs="Times New Roman"/>
          <w:i/>
          <w:iCs/>
          <w:sz w:val="28"/>
          <w:szCs w:val="28"/>
        </w:rPr>
        <w:t xml:space="preserve">   </w:t>
      </w:r>
      <w:proofErr w:type="spellStart"/>
      <w:r w:rsidRPr="00234020">
        <w:rPr>
          <w:rFonts w:ascii="Times New Roman" w:hAnsi="Times New Roman" w:cs="Times New Roman"/>
          <w:i/>
          <w:iCs/>
          <w:sz w:val="28"/>
          <w:szCs w:val="28"/>
        </w:rPr>
        <w:t>tháng</w:t>
      </w:r>
      <w:proofErr w:type="spellEnd"/>
      <w:r w:rsidRPr="00234020">
        <w:rPr>
          <w:rFonts w:ascii="Times New Roman" w:hAnsi="Times New Roman" w:cs="Times New Roman"/>
          <w:i/>
          <w:iCs/>
          <w:sz w:val="28"/>
          <w:szCs w:val="28"/>
        </w:rPr>
        <w:t xml:space="preserve">    </w:t>
      </w:r>
      <w:proofErr w:type="spellStart"/>
      <w:r w:rsidRPr="00234020">
        <w:rPr>
          <w:rFonts w:ascii="Times New Roman" w:hAnsi="Times New Roman" w:cs="Times New Roman"/>
          <w:i/>
          <w:iCs/>
          <w:sz w:val="28"/>
          <w:szCs w:val="28"/>
        </w:rPr>
        <w:t>năm</w:t>
      </w:r>
      <w:proofErr w:type="spellEnd"/>
      <w:r w:rsidRPr="00234020">
        <w:rPr>
          <w:rFonts w:ascii="Times New Roman" w:hAnsi="Times New Roman" w:cs="Times New Roman"/>
          <w:i/>
          <w:iCs/>
          <w:sz w:val="28"/>
          <w:szCs w:val="28"/>
        </w:rPr>
        <w:t xml:space="preserve"> 2025</w:t>
      </w:r>
      <w:r w:rsidRPr="00234020">
        <w:rPr>
          <w:rFonts w:ascii="Times New Roman" w:hAnsi="Times New Roman" w:cs="Times New Roman"/>
          <w:i/>
          <w:iCs/>
          <w:sz w:val="28"/>
          <w:szCs w:val="28"/>
          <w:lang w:val="vi-VN"/>
        </w:rPr>
        <w:t>;</w:t>
      </w:r>
    </w:p>
    <w:p w14:paraId="6DFCCD04" w14:textId="37EDFBD4" w:rsidR="00234020" w:rsidRPr="00234020" w:rsidRDefault="00234020" w:rsidP="00234020">
      <w:pPr>
        <w:spacing w:before="120" w:after="120" w:line="240" w:lineRule="auto"/>
        <w:ind w:firstLine="567"/>
        <w:jc w:val="both"/>
        <w:rPr>
          <w:rFonts w:ascii="Times New Roman" w:eastAsia="Times New Roman" w:hAnsi="Times New Roman" w:cs="Times New Roman"/>
          <w:i/>
          <w:iCs/>
          <w:sz w:val="28"/>
          <w:szCs w:val="28"/>
          <w:lang w:eastAsia="vi-VN"/>
        </w:rPr>
      </w:pPr>
      <w:proofErr w:type="spellStart"/>
      <w:r w:rsidRPr="00234020">
        <w:rPr>
          <w:rFonts w:ascii="Times New Roman" w:hAnsi="Times New Roman" w:cs="Times New Roman"/>
          <w:i/>
          <w:iCs/>
          <w:sz w:val="28"/>
          <w:szCs w:val="28"/>
        </w:rPr>
        <w:t>Ủy</w:t>
      </w:r>
      <w:proofErr w:type="spellEnd"/>
      <w:r w:rsidRPr="00234020">
        <w:rPr>
          <w:rFonts w:ascii="Times New Roman" w:hAnsi="Times New Roman" w:cs="Times New Roman"/>
          <w:i/>
          <w:iCs/>
          <w:sz w:val="28"/>
          <w:szCs w:val="28"/>
          <w:lang w:val="vi-VN"/>
        </w:rPr>
        <w:t xml:space="preserve"> ban nhân dân tỉnh ban hành Quyết định</w:t>
      </w:r>
      <w:r w:rsidRPr="00234020">
        <w:rPr>
          <w:rFonts w:ascii="Times New Roman" w:hAnsi="Times New Roman" w:cs="Times New Roman"/>
          <w:i/>
          <w:iCs/>
          <w:sz w:val="28"/>
          <w:szCs w:val="28"/>
        </w:rPr>
        <w:t xml:space="preserve"> ban </w:t>
      </w:r>
      <w:proofErr w:type="spellStart"/>
      <w:r w:rsidRPr="00234020">
        <w:rPr>
          <w:rFonts w:ascii="Times New Roman" w:hAnsi="Times New Roman" w:cs="Times New Roman"/>
          <w:i/>
          <w:iCs/>
          <w:sz w:val="28"/>
          <w:szCs w:val="28"/>
        </w:rPr>
        <w:t>hành</w:t>
      </w:r>
      <w:proofErr w:type="spellEnd"/>
      <w:r w:rsidRPr="00234020">
        <w:rPr>
          <w:rFonts w:ascii="Times New Roman" w:hAnsi="Times New Roman" w:cs="Times New Roman"/>
          <w:i/>
          <w:iCs/>
          <w:sz w:val="28"/>
          <w:szCs w:val="28"/>
          <w:lang w:val="vi-VN"/>
        </w:rPr>
        <w:t xml:space="preserve"> </w:t>
      </w:r>
      <w:r w:rsidRPr="00234020">
        <w:rPr>
          <w:rFonts w:ascii="Times New Roman" w:eastAsia="Times New Roman" w:hAnsi="Times New Roman" w:cs="Times New Roman"/>
          <w:i/>
          <w:color w:val="000000"/>
          <w:sz w:val="28"/>
          <w:szCs w:val="28"/>
        </w:rPr>
        <w:t xml:space="preserve">Quy </w:t>
      </w:r>
      <w:proofErr w:type="spellStart"/>
      <w:r w:rsidRPr="00234020">
        <w:rPr>
          <w:rFonts w:ascii="Times New Roman" w:eastAsia="Times New Roman" w:hAnsi="Times New Roman" w:cs="Times New Roman"/>
          <w:i/>
          <w:color w:val="000000"/>
          <w:sz w:val="28"/>
          <w:szCs w:val="28"/>
        </w:rPr>
        <w:t>chế</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quản</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lý</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cập</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nhật</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khai</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thác</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và</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sử</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dụng</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cơ</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sở</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dữ</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liệu</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công</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chứng</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chứng</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thực</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trên</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địa</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bàn</w:t>
      </w:r>
      <w:proofErr w:type="spellEnd"/>
      <w:r w:rsidRPr="00234020">
        <w:rPr>
          <w:rFonts w:ascii="Times New Roman" w:eastAsia="Times New Roman" w:hAnsi="Times New Roman" w:cs="Times New Roman"/>
          <w:i/>
          <w:color w:val="000000"/>
          <w:sz w:val="28"/>
          <w:szCs w:val="28"/>
        </w:rPr>
        <w:t xml:space="preserve"> </w:t>
      </w:r>
      <w:proofErr w:type="spellStart"/>
      <w:r w:rsidRPr="00234020">
        <w:rPr>
          <w:rFonts w:ascii="Times New Roman" w:eastAsia="Times New Roman" w:hAnsi="Times New Roman" w:cs="Times New Roman"/>
          <w:i/>
          <w:color w:val="000000"/>
          <w:sz w:val="28"/>
          <w:szCs w:val="28"/>
        </w:rPr>
        <w:t>tỉnh</w:t>
      </w:r>
      <w:proofErr w:type="spellEnd"/>
      <w:r w:rsidRPr="00234020">
        <w:rPr>
          <w:rFonts w:ascii="Times New Roman" w:eastAsia="Times New Roman" w:hAnsi="Times New Roman" w:cs="Times New Roman"/>
          <w:i/>
          <w:color w:val="000000"/>
          <w:sz w:val="28"/>
          <w:szCs w:val="28"/>
        </w:rPr>
        <w:t xml:space="preserve"> </w:t>
      </w:r>
      <w:proofErr w:type="spellStart"/>
      <w:r w:rsidR="002B12D2">
        <w:rPr>
          <w:rFonts w:ascii="Times New Roman" w:eastAsia="Times New Roman" w:hAnsi="Times New Roman" w:cs="Times New Roman"/>
          <w:i/>
          <w:color w:val="000000"/>
          <w:sz w:val="28"/>
          <w:szCs w:val="28"/>
        </w:rPr>
        <w:t>Đồng</w:t>
      </w:r>
      <w:proofErr w:type="spellEnd"/>
      <w:r w:rsidR="002B12D2">
        <w:rPr>
          <w:rFonts w:ascii="Times New Roman" w:eastAsia="Times New Roman" w:hAnsi="Times New Roman" w:cs="Times New Roman"/>
          <w:i/>
          <w:color w:val="000000"/>
          <w:sz w:val="28"/>
          <w:szCs w:val="28"/>
        </w:rPr>
        <w:t xml:space="preserve"> Nai:</w:t>
      </w:r>
    </w:p>
    <w:p w14:paraId="1651FDFA" w14:textId="2E88FD6D" w:rsidR="00221599" w:rsidRDefault="00221599" w:rsidP="003310D9">
      <w:pPr>
        <w:spacing w:before="120" w:after="120" w:line="240" w:lineRule="auto"/>
        <w:ind w:firstLine="567"/>
        <w:jc w:val="both"/>
        <w:rPr>
          <w:rFonts w:ascii="Times New Roman" w:eastAsia="Times New Roman" w:hAnsi="Times New Roman" w:cs="Times New Roman"/>
          <w:color w:val="000000"/>
          <w:sz w:val="28"/>
          <w:szCs w:val="28"/>
        </w:rPr>
      </w:pPr>
      <w:bookmarkStart w:id="2" w:name="dieu_1"/>
      <w:proofErr w:type="spellStart"/>
      <w:r w:rsidRPr="00221599">
        <w:rPr>
          <w:rFonts w:ascii="Times New Roman" w:eastAsia="Times New Roman" w:hAnsi="Times New Roman" w:cs="Times New Roman"/>
          <w:b/>
          <w:bCs/>
          <w:color w:val="000000"/>
          <w:sz w:val="28"/>
          <w:szCs w:val="28"/>
        </w:rPr>
        <w:t>Điều</w:t>
      </w:r>
      <w:proofErr w:type="spellEnd"/>
      <w:r w:rsidRPr="00221599">
        <w:rPr>
          <w:rFonts w:ascii="Times New Roman" w:eastAsia="Times New Roman" w:hAnsi="Times New Roman" w:cs="Times New Roman"/>
          <w:b/>
          <w:bCs/>
          <w:color w:val="000000"/>
          <w:sz w:val="28"/>
          <w:szCs w:val="28"/>
        </w:rPr>
        <w:t xml:space="preserve"> 1.</w:t>
      </w:r>
      <w:bookmarkEnd w:id="2"/>
      <w:r w:rsidRPr="00221599">
        <w:rPr>
          <w:rFonts w:ascii="Times New Roman" w:eastAsia="Times New Roman" w:hAnsi="Times New Roman" w:cs="Times New Roman"/>
          <w:b/>
          <w:bCs/>
          <w:color w:val="000000"/>
          <w:sz w:val="28"/>
          <w:szCs w:val="28"/>
        </w:rPr>
        <w:t> </w:t>
      </w:r>
      <w:bookmarkStart w:id="3" w:name="dieu_1_name"/>
      <w:r w:rsidRPr="00221599">
        <w:rPr>
          <w:rFonts w:ascii="Times New Roman" w:eastAsia="Times New Roman" w:hAnsi="Times New Roman" w:cs="Times New Roman"/>
          <w:color w:val="000000"/>
          <w:sz w:val="28"/>
          <w:szCs w:val="28"/>
        </w:rPr>
        <w:t xml:space="preserve">Ban </w:t>
      </w:r>
      <w:proofErr w:type="spellStart"/>
      <w:r w:rsidRPr="00221599">
        <w:rPr>
          <w:rFonts w:ascii="Times New Roman" w:eastAsia="Times New Roman" w:hAnsi="Times New Roman" w:cs="Times New Roman"/>
          <w:color w:val="000000"/>
          <w:sz w:val="28"/>
          <w:szCs w:val="28"/>
        </w:rPr>
        <w:t>hành</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kèm</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theo</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Quyết</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định</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này</w:t>
      </w:r>
      <w:proofErr w:type="spellEnd"/>
      <w:r w:rsidRPr="00221599">
        <w:rPr>
          <w:rFonts w:ascii="Times New Roman" w:eastAsia="Times New Roman" w:hAnsi="Times New Roman" w:cs="Times New Roman"/>
          <w:color w:val="000000"/>
          <w:sz w:val="28"/>
          <w:szCs w:val="28"/>
        </w:rPr>
        <w:t xml:space="preserve"> Quy </w:t>
      </w:r>
      <w:proofErr w:type="spellStart"/>
      <w:r w:rsidRPr="00221599">
        <w:rPr>
          <w:rFonts w:ascii="Times New Roman" w:eastAsia="Times New Roman" w:hAnsi="Times New Roman" w:cs="Times New Roman"/>
          <w:color w:val="000000"/>
          <w:sz w:val="28"/>
          <w:szCs w:val="28"/>
        </w:rPr>
        <w:t>chế</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quản</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lý</w:t>
      </w:r>
      <w:proofErr w:type="spellEnd"/>
      <w:r w:rsidRPr="00221599">
        <w:rPr>
          <w:rFonts w:ascii="Times New Roman" w:eastAsia="Times New Roman" w:hAnsi="Times New Roman" w:cs="Times New Roman"/>
          <w:color w:val="000000"/>
          <w:sz w:val="28"/>
          <w:szCs w:val="28"/>
        </w:rPr>
        <w:t>,</w:t>
      </w:r>
      <w:r w:rsidR="007C3C5A">
        <w:rPr>
          <w:rFonts w:ascii="Times New Roman" w:eastAsia="Times New Roman" w:hAnsi="Times New Roman" w:cs="Times New Roman"/>
          <w:color w:val="000000"/>
          <w:sz w:val="28"/>
          <w:szCs w:val="28"/>
        </w:rPr>
        <w:t xml:space="preserve"> </w:t>
      </w:r>
      <w:proofErr w:type="spellStart"/>
      <w:r w:rsidR="007C3C5A">
        <w:rPr>
          <w:rFonts w:ascii="Times New Roman" w:eastAsia="Times New Roman" w:hAnsi="Times New Roman" w:cs="Times New Roman"/>
          <w:color w:val="000000"/>
          <w:sz w:val="28"/>
          <w:szCs w:val="28"/>
        </w:rPr>
        <w:t>cập</w:t>
      </w:r>
      <w:proofErr w:type="spellEnd"/>
      <w:r w:rsidR="007C3C5A">
        <w:rPr>
          <w:rFonts w:ascii="Times New Roman" w:eastAsia="Times New Roman" w:hAnsi="Times New Roman" w:cs="Times New Roman"/>
          <w:color w:val="000000"/>
          <w:sz w:val="28"/>
          <w:szCs w:val="28"/>
        </w:rPr>
        <w:t xml:space="preserve"> </w:t>
      </w:r>
      <w:proofErr w:type="spellStart"/>
      <w:r w:rsidR="007C3C5A">
        <w:rPr>
          <w:rFonts w:ascii="Times New Roman" w:eastAsia="Times New Roman" w:hAnsi="Times New Roman" w:cs="Times New Roman"/>
          <w:color w:val="000000"/>
          <w:sz w:val="28"/>
          <w:szCs w:val="28"/>
        </w:rPr>
        <w:t>nhât</w:t>
      </w:r>
      <w:proofErr w:type="spellEnd"/>
      <w:r w:rsidR="007C3C5A">
        <w:rPr>
          <w:rFonts w:ascii="Times New Roman" w:eastAsia="Times New Roman" w:hAnsi="Times New Roman" w:cs="Times New Roman"/>
          <w:color w:val="000000"/>
          <w:sz w:val="28"/>
          <w:szCs w:val="28"/>
        </w:rPr>
        <w:t>,</w:t>
      </w:r>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khai</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thác</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và</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sử</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dụng</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cơ</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sở</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dữ</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liệu</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công</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chứng</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chứng</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thực</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trên</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địa</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bàn</w:t>
      </w:r>
      <w:proofErr w:type="spellEnd"/>
      <w:r w:rsidRPr="00221599">
        <w:rPr>
          <w:rFonts w:ascii="Times New Roman" w:eastAsia="Times New Roman" w:hAnsi="Times New Roman" w:cs="Times New Roman"/>
          <w:color w:val="000000"/>
          <w:sz w:val="28"/>
          <w:szCs w:val="28"/>
        </w:rPr>
        <w:t xml:space="preserve"> </w:t>
      </w:r>
      <w:proofErr w:type="spellStart"/>
      <w:r w:rsidRPr="00221599">
        <w:rPr>
          <w:rFonts w:ascii="Times New Roman" w:eastAsia="Times New Roman" w:hAnsi="Times New Roman" w:cs="Times New Roman"/>
          <w:color w:val="000000"/>
          <w:sz w:val="28"/>
          <w:szCs w:val="28"/>
        </w:rPr>
        <w:t>tỉnh</w:t>
      </w:r>
      <w:proofErr w:type="spellEnd"/>
      <w:r w:rsidRPr="00221599">
        <w:rPr>
          <w:rFonts w:ascii="Times New Roman" w:eastAsia="Times New Roman" w:hAnsi="Times New Roman" w:cs="Times New Roman"/>
          <w:color w:val="000000"/>
          <w:sz w:val="28"/>
          <w:szCs w:val="28"/>
        </w:rPr>
        <w:t xml:space="preserve"> </w:t>
      </w:r>
      <w:bookmarkEnd w:id="3"/>
      <w:proofErr w:type="spellStart"/>
      <w:r w:rsidR="003006E1">
        <w:rPr>
          <w:rFonts w:ascii="Times New Roman" w:eastAsia="Times New Roman" w:hAnsi="Times New Roman" w:cs="Times New Roman"/>
          <w:color w:val="000000"/>
          <w:sz w:val="28"/>
          <w:szCs w:val="28"/>
        </w:rPr>
        <w:t>Đồng</w:t>
      </w:r>
      <w:proofErr w:type="spellEnd"/>
      <w:r w:rsidR="003006E1">
        <w:rPr>
          <w:rFonts w:ascii="Times New Roman" w:eastAsia="Times New Roman" w:hAnsi="Times New Roman" w:cs="Times New Roman"/>
          <w:color w:val="000000"/>
          <w:sz w:val="28"/>
          <w:szCs w:val="28"/>
        </w:rPr>
        <w:t xml:space="preserve"> Nai.</w:t>
      </w:r>
    </w:p>
    <w:p w14:paraId="62892C78" w14:textId="78C84395" w:rsidR="00365081" w:rsidRPr="008F2A77" w:rsidRDefault="00365081" w:rsidP="008F2A77">
      <w:pPr>
        <w:spacing w:before="120" w:after="120" w:line="240" w:lineRule="auto"/>
        <w:ind w:firstLine="567"/>
        <w:jc w:val="both"/>
        <w:rPr>
          <w:rFonts w:ascii="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lastRenderedPageBreak/>
        <w:t>Điều</w:t>
      </w:r>
      <w:proofErr w:type="spellEnd"/>
      <w:r>
        <w:rPr>
          <w:rFonts w:ascii="Times New Roman" w:eastAsia="Times New Roman" w:hAnsi="Times New Roman" w:cs="Times New Roman"/>
          <w:b/>
          <w:color w:val="000000"/>
          <w:sz w:val="28"/>
          <w:szCs w:val="28"/>
        </w:rPr>
        <w:t xml:space="preserve"> 2</w:t>
      </w:r>
      <w:r w:rsidRPr="00365081">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Quyết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này</w:t>
      </w:r>
      <w:proofErr w:type="spellEnd"/>
      <w:r w:rsidR="003006E1">
        <w:rPr>
          <w:rFonts w:ascii="Times New Roman" w:eastAsia="Times New Roman" w:hAnsi="Times New Roman" w:cs="Times New Roman"/>
          <w:color w:val="000000"/>
          <w:sz w:val="28"/>
          <w:szCs w:val="28"/>
        </w:rPr>
        <w:t xml:space="preserve"> </w:t>
      </w:r>
      <w:proofErr w:type="spellStart"/>
      <w:r w:rsidR="003006E1">
        <w:rPr>
          <w:rFonts w:ascii="Times New Roman" w:eastAsia="Times New Roman" w:hAnsi="Times New Roman" w:cs="Times New Roman"/>
          <w:color w:val="000000"/>
          <w:sz w:val="28"/>
          <w:szCs w:val="28"/>
        </w:rPr>
        <w:t>có</w:t>
      </w:r>
      <w:proofErr w:type="spellEnd"/>
      <w:r w:rsidR="003006E1">
        <w:rPr>
          <w:rFonts w:ascii="Times New Roman" w:eastAsia="Times New Roman" w:hAnsi="Times New Roman" w:cs="Times New Roman"/>
          <w:color w:val="000000"/>
          <w:sz w:val="28"/>
          <w:szCs w:val="28"/>
        </w:rPr>
        <w:t xml:space="preserve"> </w:t>
      </w:r>
      <w:proofErr w:type="spellStart"/>
      <w:r w:rsidR="003006E1">
        <w:rPr>
          <w:rFonts w:ascii="Times New Roman" w:eastAsia="Times New Roman" w:hAnsi="Times New Roman" w:cs="Times New Roman"/>
          <w:color w:val="000000"/>
          <w:sz w:val="28"/>
          <w:szCs w:val="28"/>
        </w:rPr>
        <w:t>hiệu</w:t>
      </w:r>
      <w:proofErr w:type="spellEnd"/>
      <w:r w:rsidR="003006E1">
        <w:rPr>
          <w:rFonts w:ascii="Times New Roman" w:eastAsia="Times New Roman" w:hAnsi="Times New Roman" w:cs="Times New Roman"/>
          <w:color w:val="000000"/>
          <w:sz w:val="28"/>
          <w:szCs w:val="28"/>
        </w:rPr>
        <w:t xml:space="preserve"> </w:t>
      </w:r>
      <w:proofErr w:type="spellStart"/>
      <w:r w:rsidR="003006E1">
        <w:rPr>
          <w:rFonts w:ascii="Times New Roman" w:eastAsia="Times New Roman" w:hAnsi="Times New Roman" w:cs="Times New Roman"/>
          <w:color w:val="000000"/>
          <w:sz w:val="28"/>
          <w:szCs w:val="28"/>
        </w:rPr>
        <w:t>lực</w:t>
      </w:r>
      <w:proofErr w:type="spellEnd"/>
      <w:r w:rsidR="003006E1">
        <w:rPr>
          <w:rFonts w:ascii="Times New Roman" w:eastAsia="Times New Roman" w:hAnsi="Times New Roman" w:cs="Times New Roman"/>
          <w:color w:val="000000"/>
          <w:sz w:val="28"/>
          <w:szCs w:val="28"/>
        </w:rPr>
        <w:t xml:space="preserve"> </w:t>
      </w:r>
      <w:proofErr w:type="spellStart"/>
      <w:r w:rsidR="003006E1">
        <w:rPr>
          <w:rFonts w:ascii="Times New Roman" w:eastAsia="Times New Roman" w:hAnsi="Times New Roman" w:cs="Times New Roman"/>
          <w:color w:val="000000"/>
          <w:sz w:val="28"/>
          <w:szCs w:val="28"/>
        </w:rPr>
        <w:t>thi</w:t>
      </w:r>
      <w:proofErr w:type="spellEnd"/>
      <w:r w:rsidR="003006E1">
        <w:rPr>
          <w:rFonts w:ascii="Times New Roman" w:eastAsia="Times New Roman" w:hAnsi="Times New Roman" w:cs="Times New Roman"/>
          <w:color w:val="000000"/>
          <w:sz w:val="28"/>
          <w:szCs w:val="28"/>
        </w:rPr>
        <w:t xml:space="preserve"> </w:t>
      </w:r>
      <w:proofErr w:type="spellStart"/>
      <w:r w:rsidR="003006E1">
        <w:rPr>
          <w:rFonts w:ascii="Times New Roman" w:eastAsia="Times New Roman" w:hAnsi="Times New Roman" w:cs="Times New Roman"/>
          <w:color w:val="000000"/>
          <w:sz w:val="28"/>
          <w:szCs w:val="28"/>
        </w:rPr>
        <w:t>hành</w:t>
      </w:r>
      <w:proofErr w:type="spellEnd"/>
      <w:r w:rsidR="003006E1">
        <w:rPr>
          <w:rFonts w:ascii="Times New Roman" w:eastAsia="Times New Roman" w:hAnsi="Times New Roman" w:cs="Times New Roman"/>
          <w:color w:val="000000"/>
          <w:sz w:val="28"/>
          <w:szCs w:val="28"/>
        </w:rPr>
        <w:t xml:space="preserve"> </w:t>
      </w:r>
      <w:proofErr w:type="spellStart"/>
      <w:r w:rsidR="003006E1">
        <w:rPr>
          <w:rFonts w:ascii="Times New Roman" w:eastAsia="Times New Roman" w:hAnsi="Times New Roman" w:cs="Times New Roman"/>
          <w:color w:val="000000"/>
          <w:sz w:val="28"/>
          <w:szCs w:val="28"/>
        </w:rPr>
        <w:t>kể</w:t>
      </w:r>
      <w:proofErr w:type="spellEnd"/>
      <w:r w:rsidR="003006E1">
        <w:rPr>
          <w:rFonts w:ascii="Times New Roman" w:eastAsia="Times New Roman" w:hAnsi="Times New Roman" w:cs="Times New Roman"/>
          <w:color w:val="000000"/>
          <w:sz w:val="28"/>
          <w:szCs w:val="28"/>
        </w:rPr>
        <w:t xml:space="preserve"> </w:t>
      </w:r>
      <w:proofErr w:type="spellStart"/>
      <w:r w:rsidR="003006E1">
        <w:rPr>
          <w:rFonts w:ascii="Times New Roman" w:eastAsia="Times New Roman" w:hAnsi="Times New Roman" w:cs="Times New Roman"/>
          <w:color w:val="000000"/>
          <w:sz w:val="28"/>
          <w:szCs w:val="28"/>
        </w:rPr>
        <w:t>từ</w:t>
      </w:r>
      <w:proofErr w:type="spellEnd"/>
      <w:r w:rsidR="003006E1">
        <w:rPr>
          <w:rFonts w:ascii="Times New Roman" w:eastAsia="Times New Roman" w:hAnsi="Times New Roman" w:cs="Times New Roman"/>
          <w:color w:val="000000"/>
          <w:sz w:val="28"/>
          <w:szCs w:val="28"/>
        </w:rPr>
        <w:t xml:space="preserve"> </w:t>
      </w:r>
      <w:proofErr w:type="spellStart"/>
      <w:r w:rsidR="003006E1">
        <w:rPr>
          <w:rFonts w:ascii="Times New Roman" w:eastAsia="Times New Roman" w:hAnsi="Times New Roman" w:cs="Times New Roman"/>
          <w:color w:val="000000"/>
          <w:sz w:val="28"/>
          <w:szCs w:val="28"/>
        </w:rPr>
        <w:t>ngày</w:t>
      </w:r>
      <w:proofErr w:type="spellEnd"/>
      <w:r w:rsidR="003006E1">
        <w:rPr>
          <w:rFonts w:ascii="Times New Roman" w:eastAsia="Times New Roman" w:hAnsi="Times New Roman" w:cs="Times New Roman"/>
          <w:color w:val="000000"/>
          <w:sz w:val="28"/>
          <w:szCs w:val="28"/>
        </w:rPr>
        <w:t xml:space="preserve"> </w:t>
      </w:r>
      <w:r w:rsidR="008F2A77">
        <w:rPr>
          <w:rFonts w:ascii="Times New Roman" w:eastAsia="Times New Roman" w:hAnsi="Times New Roman" w:cs="Times New Roman"/>
          <w:color w:val="000000"/>
          <w:sz w:val="28"/>
          <w:szCs w:val="28"/>
        </w:rPr>
        <w:t xml:space="preserve">… </w:t>
      </w:r>
      <w:proofErr w:type="spellStart"/>
      <w:r w:rsidR="008F2A77">
        <w:rPr>
          <w:rFonts w:ascii="Times New Roman" w:eastAsia="Times New Roman" w:hAnsi="Times New Roman" w:cs="Times New Roman"/>
          <w:color w:val="000000"/>
          <w:sz w:val="28"/>
          <w:szCs w:val="28"/>
        </w:rPr>
        <w:t>tháng</w:t>
      </w:r>
      <w:proofErr w:type="spellEnd"/>
      <w:r w:rsidR="008F2A77">
        <w:rPr>
          <w:rFonts w:ascii="Times New Roman" w:eastAsia="Times New Roman" w:hAnsi="Times New Roman" w:cs="Times New Roman"/>
          <w:color w:val="000000"/>
          <w:sz w:val="28"/>
          <w:szCs w:val="28"/>
        </w:rPr>
        <w:t xml:space="preserve"> … </w:t>
      </w:r>
      <w:proofErr w:type="spellStart"/>
      <w:r w:rsidR="008F2A77">
        <w:rPr>
          <w:rFonts w:ascii="Times New Roman" w:eastAsia="Times New Roman" w:hAnsi="Times New Roman" w:cs="Times New Roman"/>
          <w:color w:val="000000"/>
          <w:sz w:val="28"/>
          <w:szCs w:val="28"/>
        </w:rPr>
        <w:t>năm</w:t>
      </w:r>
      <w:proofErr w:type="spellEnd"/>
      <w:r w:rsidR="008F2A77">
        <w:rPr>
          <w:rFonts w:ascii="Times New Roman" w:eastAsia="Times New Roman" w:hAnsi="Times New Roman" w:cs="Times New Roman"/>
          <w:color w:val="000000"/>
          <w:sz w:val="28"/>
          <w:szCs w:val="28"/>
        </w:rPr>
        <w:t xml:space="preserve"> 2025 </w:t>
      </w:r>
      <w:proofErr w:type="spellStart"/>
      <w:r w:rsidR="008F2A77">
        <w:rPr>
          <w:rFonts w:ascii="Times New Roman" w:eastAsia="Times New Roman" w:hAnsi="Times New Roman" w:cs="Times New Roman"/>
          <w:color w:val="000000"/>
          <w:sz w:val="28"/>
          <w:szCs w:val="28"/>
        </w:rPr>
        <w:t>và</w:t>
      </w:r>
      <w:proofErr w:type="spellEnd"/>
      <w:r w:rsidR="008F2A77">
        <w:rPr>
          <w:rFonts w:ascii="Times New Roman" w:eastAsia="Times New Roman" w:hAnsi="Times New Roman" w:cs="Times New Roman"/>
          <w:color w:val="000000"/>
          <w:sz w:val="28"/>
          <w:szCs w:val="28"/>
        </w:rPr>
        <w:t xml:space="preserve"> </w:t>
      </w:r>
      <w:proofErr w:type="spellStart"/>
      <w:r w:rsidR="008F2A77">
        <w:rPr>
          <w:rFonts w:ascii="Times New Roman" w:eastAsia="Times New Roman" w:hAnsi="Times New Roman" w:cs="Times New Roman"/>
          <w:color w:val="000000"/>
          <w:sz w:val="28"/>
          <w:szCs w:val="28"/>
        </w:rPr>
        <w:t>thay</w:t>
      </w:r>
      <w:proofErr w:type="spellEnd"/>
      <w:r w:rsidR="008F2A77">
        <w:rPr>
          <w:rFonts w:ascii="Times New Roman" w:eastAsia="Times New Roman" w:hAnsi="Times New Roman" w:cs="Times New Roman"/>
          <w:color w:val="000000"/>
          <w:sz w:val="28"/>
          <w:szCs w:val="28"/>
        </w:rPr>
        <w:t xml:space="preserve"> </w:t>
      </w:r>
      <w:proofErr w:type="spellStart"/>
      <w:r w:rsidR="008F2A77">
        <w:rPr>
          <w:rFonts w:ascii="Times New Roman" w:eastAsia="Times New Roman" w:hAnsi="Times New Roman" w:cs="Times New Roman"/>
          <w:color w:val="000000"/>
          <w:sz w:val="28"/>
          <w:szCs w:val="28"/>
        </w:rPr>
        <w:t>thế</w:t>
      </w:r>
      <w:proofErr w:type="spellEnd"/>
      <w:r w:rsidR="008F2A77">
        <w:rPr>
          <w:rFonts w:ascii="Times New Roman" w:hAnsi="Times New Roman" w:cs="Times New Roman"/>
          <w:color w:val="000000"/>
          <w:sz w:val="28"/>
          <w:szCs w:val="28"/>
        </w:rPr>
        <w:t xml:space="preserve"> </w:t>
      </w:r>
      <w:proofErr w:type="spellStart"/>
      <w:r w:rsidR="008F2A77">
        <w:rPr>
          <w:rFonts w:ascii="Times New Roman" w:hAnsi="Times New Roman" w:cs="Times New Roman"/>
          <w:color w:val="000000"/>
          <w:sz w:val="28"/>
          <w:szCs w:val="28"/>
        </w:rPr>
        <w:t>Quyết</w:t>
      </w:r>
      <w:proofErr w:type="spellEnd"/>
      <w:r w:rsidR="008F2A77">
        <w:rPr>
          <w:rFonts w:ascii="Times New Roman" w:hAnsi="Times New Roman" w:cs="Times New Roman"/>
          <w:color w:val="000000"/>
          <w:sz w:val="28"/>
          <w:szCs w:val="28"/>
        </w:rPr>
        <w:t xml:space="preserve"> </w:t>
      </w:r>
      <w:proofErr w:type="spellStart"/>
      <w:r w:rsidR="008F2A77">
        <w:rPr>
          <w:rFonts w:ascii="Times New Roman" w:hAnsi="Times New Roman" w:cs="Times New Roman"/>
          <w:color w:val="000000"/>
          <w:sz w:val="28"/>
          <w:szCs w:val="28"/>
        </w:rPr>
        <w:t>định</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số</w:t>
      </w:r>
      <w:proofErr w:type="spellEnd"/>
      <w:r w:rsidRPr="00365081">
        <w:rPr>
          <w:rFonts w:ascii="Times New Roman" w:hAnsi="Times New Roman" w:cs="Times New Roman"/>
          <w:color w:val="000000"/>
          <w:sz w:val="28"/>
          <w:szCs w:val="28"/>
        </w:rPr>
        <w:t xml:space="preserve"> </w:t>
      </w:r>
      <w:r w:rsidR="008F2A77">
        <w:rPr>
          <w:rFonts w:ascii="Times New Roman" w:hAnsi="Times New Roman" w:cs="Times New Roman"/>
          <w:color w:val="000000"/>
          <w:sz w:val="28"/>
          <w:szCs w:val="28"/>
        </w:rPr>
        <w:t>58</w:t>
      </w:r>
      <w:r w:rsidRPr="00365081">
        <w:rPr>
          <w:rFonts w:ascii="Times New Roman" w:hAnsi="Times New Roman" w:cs="Times New Roman"/>
          <w:color w:val="000000"/>
          <w:sz w:val="28"/>
          <w:szCs w:val="28"/>
        </w:rPr>
        <w:t>/</w:t>
      </w:r>
      <w:r w:rsidR="008F2A77">
        <w:rPr>
          <w:rFonts w:ascii="Times New Roman" w:hAnsi="Times New Roman" w:cs="Times New Roman"/>
          <w:color w:val="000000"/>
          <w:sz w:val="28"/>
          <w:szCs w:val="28"/>
        </w:rPr>
        <w:t>2021</w:t>
      </w:r>
      <w:r w:rsidRPr="00365081">
        <w:rPr>
          <w:rFonts w:ascii="Times New Roman" w:hAnsi="Times New Roman" w:cs="Times New Roman"/>
          <w:color w:val="000000"/>
          <w:sz w:val="28"/>
          <w:szCs w:val="28"/>
        </w:rPr>
        <w:t xml:space="preserve">QĐ-UBND </w:t>
      </w:r>
      <w:proofErr w:type="spellStart"/>
      <w:r w:rsidRPr="00365081">
        <w:rPr>
          <w:rFonts w:ascii="Times New Roman" w:hAnsi="Times New Roman" w:cs="Times New Roman"/>
          <w:color w:val="000000"/>
          <w:sz w:val="28"/>
          <w:szCs w:val="28"/>
        </w:rPr>
        <w:t>ngày</w:t>
      </w:r>
      <w:proofErr w:type="spellEnd"/>
      <w:r w:rsidRPr="00365081">
        <w:rPr>
          <w:rFonts w:ascii="Times New Roman" w:hAnsi="Times New Roman" w:cs="Times New Roman"/>
          <w:color w:val="000000"/>
          <w:sz w:val="28"/>
          <w:szCs w:val="28"/>
        </w:rPr>
        <w:t xml:space="preserve"> 27</w:t>
      </w:r>
      <w:r w:rsidR="008F2A77">
        <w:rPr>
          <w:rFonts w:ascii="Times New Roman" w:hAnsi="Times New Roman" w:cs="Times New Roman"/>
          <w:color w:val="000000"/>
          <w:sz w:val="28"/>
          <w:szCs w:val="28"/>
        </w:rPr>
        <w:t xml:space="preserve"> </w:t>
      </w:r>
      <w:proofErr w:type="spellStart"/>
      <w:r w:rsidR="008F2A77">
        <w:rPr>
          <w:rFonts w:ascii="Times New Roman" w:hAnsi="Times New Roman" w:cs="Times New Roman"/>
          <w:color w:val="000000"/>
          <w:sz w:val="28"/>
          <w:szCs w:val="28"/>
        </w:rPr>
        <w:t>tháng</w:t>
      </w:r>
      <w:proofErr w:type="spellEnd"/>
      <w:r w:rsidR="008F2A77">
        <w:rPr>
          <w:rFonts w:ascii="Times New Roman" w:hAnsi="Times New Roman" w:cs="Times New Roman"/>
          <w:color w:val="000000"/>
          <w:sz w:val="28"/>
          <w:szCs w:val="28"/>
        </w:rPr>
        <w:t xml:space="preserve"> 12 </w:t>
      </w:r>
      <w:proofErr w:type="spellStart"/>
      <w:r w:rsidR="008F2A77">
        <w:rPr>
          <w:rFonts w:ascii="Times New Roman" w:hAnsi="Times New Roman" w:cs="Times New Roman"/>
          <w:color w:val="000000"/>
          <w:sz w:val="28"/>
          <w:szCs w:val="28"/>
        </w:rPr>
        <w:t>năm</w:t>
      </w:r>
      <w:proofErr w:type="spellEnd"/>
      <w:r w:rsidR="008F2A77">
        <w:rPr>
          <w:rFonts w:ascii="Times New Roman" w:hAnsi="Times New Roman" w:cs="Times New Roman"/>
          <w:color w:val="000000"/>
          <w:sz w:val="28"/>
          <w:szCs w:val="28"/>
        </w:rPr>
        <w:t xml:space="preserve"> 2021</w:t>
      </w:r>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của</w:t>
      </w:r>
      <w:proofErr w:type="spellEnd"/>
      <w:r w:rsidRPr="00365081">
        <w:rPr>
          <w:rFonts w:ascii="Times New Roman" w:hAnsi="Times New Roman" w:cs="Times New Roman"/>
          <w:color w:val="000000"/>
          <w:sz w:val="28"/>
          <w:szCs w:val="28"/>
        </w:rPr>
        <w:t xml:space="preserve"> </w:t>
      </w:r>
      <w:proofErr w:type="spellStart"/>
      <w:r w:rsidR="008F2A77">
        <w:rPr>
          <w:rFonts w:ascii="Times New Roman" w:hAnsi="Times New Roman" w:cs="Times New Roman"/>
          <w:color w:val="000000"/>
          <w:sz w:val="28"/>
          <w:szCs w:val="28"/>
        </w:rPr>
        <w:t>Ủy</w:t>
      </w:r>
      <w:proofErr w:type="spellEnd"/>
      <w:r w:rsidR="008F2A77">
        <w:rPr>
          <w:rFonts w:ascii="Times New Roman" w:hAnsi="Times New Roman" w:cs="Times New Roman"/>
          <w:color w:val="000000"/>
          <w:sz w:val="28"/>
          <w:szCs w:val="28"/>
        </w:rPr>
        <w:t xml:space="preserve"> ban </w:t>
      </w:r>
      <w:proofErr w:type="spellStart"/>
      <w:r w:rsidR="008F2A77">
        <w:rPr>
          <w:rFonts w:ascii="Times New Roman" w:hAnsi="Times New Roman" w:cs="Times New Roman"/>
          <w:color w:val="000000"/>
          <w:sz w:val="28"/>
          <w:szCs w:val="28"/>
        </w:rPr>
        <w:t>nhân</w:t>
      </w:r>
      <w:proofErr w:type="spellEnd"/>
      <w:r w:rsidR="008F2A77">
        <w:rPr>
          <w:rFonts w:ascii="Times New Roman" w:hAnsi="Times New Roman" w:cs="Times New Roman"/>
          <w:color w:val="000000"/>
          <w:sz w:val="28"/>
          <w:szCs w:val="28"/>
        </w:rPr>
        <w:t xml:space="preserve"> </w:t>
      </w:r>
      <w:proofErr w:type="spellStart"/>
      <w:r w:rsidR="008F2A77">
        <w:rPr>
          <w:rFonts w:ascii="Times New Roman" w:hAnsi="Times New Roman" w:cs="Times New Roman"/>
          <w:color w:val="000000"/>
          <w:sz w:val="28"/>
          <w:szCs w:val="28"/>
        </w:rPr>
        <w:t>dân</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tỉnh</w:t>
      </w:r>
      <w:proofErr w:type="spellEnd"/>
      <w:r w:rsidRPr="00365081">
        <w:rPr>
          <w:rFonts w:ascii="Times New Roman" w:hAnsi="Times New Roman" w:cs="Times New Roman"/>
          <w:color w:val="000000"/>
          <w:sz w:val="28"/>
          <w:szCs w:val="28"/>
        </w:rPr>
        <w:t xml:space="preserve"> </w:t>
      </w:r>
      <w:proofErr w:type="spellStart"/>
      <w:r w:rsidR="008F2A77">
        <w:rPr>
          <w:rFonts w:ascii="Times New Roman" w:hAnsi="Times New Roman" w:cs="Times New Roman"/>
          <w:color w:val="000000"/>
          <w:sz w:val="28"/>
          <w:szCs w:val="28"/>
        </w:rPr>
        <w:t>Đồng</w:t>
      </w:r>
      <w:proofErr w:type="spellEnd"/>
      <w:r w:rsidR="008F2A77">
        <w:rPr>
          <w:rFonts w:ascii="Times New Roman" w:hAnsi="Times New Roman" w:cs="Times New Roman"/>
          <w:color w:val="000000"/>
          <w:sz w:val="28"/>
          <w:szCs w:val="28"/>
        </w:rPr>
        <w:t xml:space="preserve"> Nai</w:t>
      </w:r>
      <w:r w:rsidRPr="00365081">
        <w:rPr>
          <w:rFonts w:ascii="Times New Roman" w:hAnsi="Times New Roman" w:cs="Times New Roman"/>
          <w:color w:val="000000"/>
          <w:sz w:val="28"/>
          <w:szCs w:val="28"/>
        </w:rPr>
        <w:t xml:space="preserve"> ban </w:t>
      </w:r>
      <w:proofErr w:type="spellStart"/>
      <w:r w:rsidRPr="00365081">
        <w:rPr>
          <w:rFonts w:ascii="Times New Roman" w:hAnsi="Times New Roman" w:cs="Times New Roman"/>
          <w:color w:val="000000"/>
          <w:sz w:val="28"/>
          <w:szCs w:val="28"/>
        </w:rPr>
        <w:t>hành</w:t>
      </w:r>
      <w:proofErr w:type="spellEnd"/>
      <w:r w:rsidRPr="00365081">
        <w:rPr>
          <w:rFonts w:ascii="Times New Roman" w:hAnsi="Times New Roman" w:cs="Times New Roman"/>
          <w:color w:val="000000"/>
          <w:sz w:val="28"/>
          <w:szCs w:val="28"/>
        </w:rPr>
        <w:t xml:space="preserve"> Quy </w:t>
      </w:r>
      <w:proofErr w:type="spellStart"/>
      <w:r w:rsidRPr="00365081">
        <w:rPr>
          <w:rFonts w:ascii="Times New Roman" w:hAnsi="Times New Roman" w:cs="Times New Roman"/>
          <w:color w:val="000000"/>
          <w:sz w:val="28"/>
          <w:szCs w:val="28"/>
        </w:rPr>
        <w:t>chế</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quản</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lý</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cập</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nhật</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khai</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thác</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và</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sử</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dụng</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cơ</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sở</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dữ</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liệu</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công</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chứng</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chứng</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thực</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trên</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địa</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bàn</w:t>
      </w:r>
      <w:proofErr w:type="spellEnd"/>
      <w:r w:rsidRPr="00365081">
        <w:rPr>
          <w:rFonts w:ascii="Times New Roman" w:hAnsi="Times New Roman" w:cs="Times New Roman"/>
          <w:color w:val="000000"/>
          <w:sz w:val="28"/>
          <w:szCs w:val="28"/>
        </w:rPr>
        <w:t xml:space="preserve"> </w:t>
      </w:r>
      <w:proofErr w:type="spellStart"/>
      <w:r w:rsidRPr="00365081">
        <w:rPr>
          <w:rFonts w:ascii="Times New Roman" w:hAnsi="Times New Roman" w:cs="Times New Roman"/>
          <w:color w:val="000000"/>
          <w:sz w:val="28"/>
          <w:szCs w:val="28"/>
        </w:rPr>
        <w:t>tỉnh</w:t>
      </w:r>
      <w:proofErr w:type="spellEnd"/>
      <w:r w:rsidRPr="00365081">
        <w:rPr>
          <w:rFonts w:ascii="Times New Roman" w:hAnsi="Times New Roman" w:cs="Times New Roman"/>
          <w:color w:val="000000"/>
          <w:sz w:val="28"/>
          <w:szCs w:val="28"/>
        </w:rPr>
        <w:t xml:space="preserve"> </w:t>
      </w:r>
      <w:proofErr w:type="spellStart"/>
      <w:r w:rsidR="008F2A77">
        <w:rPr>
          <w:rFonts w:ascii="Times New Roman" w:hAnsi="Times New Roman" w:cs="Times New Roman"/>
          <w:color w:val="000000"/>
          <w:sz w:val="28"/>
          <w:szCs w:val="28"/>
        </w:rPr>
        <w:t>Đồng</w:t>
      </w:r>
      <w:proofErr w:type="spellEnd"/>
      <w:r w:rsidR="008F2A77">
        <w:rPr>
          <w:rFonts w:ascii="Times New Roman" w:hAnsi="Times New Roman" w:cs="Times New Roman"/>
          <w:color w:val="000000"/>
          <w:sz w:val="28"/>
          <w:szCs w:val="28"/>
        </w:rPr>
        <w:t xml:space="preserve"> Nai.</w:t>
      </w:r>
    </w:p>
    <w:p w14:paraId="04D2CAD0" w14:textId="6F0B2734" w:rsidR="007620F8" w:rsidRDefault="00365081" w:rsidP="008F2A77">
      <w:pPr>
        <w:spacing w:before="120" w:after="120" w:line="240" w:lineRule="auto"/>
        <w:ind w:firstLine="567"/>
        <w:jc w:val="both"/>
        <w:rPr>
          <w:rFonts w:ascii="Times New Roman" w:eastAsia="Times New Roman" w:hAnsi="Times New Roman" w:cs="Times New Roman"/>
          <w:color w:val="000000"/>
          <w:sz w:val="28"/>
          <w:szCs w:val="28"/>
        </w:rPr>
      </w:pPr>
      <w:bookmarkStart w:id="4" w:name="dieu_3"/>
      <w:proofErr w:type="spellStart"/>
      <w:r>
        <w:rPr>
          <w:rFonts w:ascii="Times New Roman" w:eastAsia="Times New Roman" w:hAnsi="Times New Roman" w:cs="Times New Roman"/>
          <w:b/>
          <w:bCs/>
          <w:color w:val="000000"/>
          <w:sz w:val="28"/>
          <w:szCs w:val="28"/>
        </w:rPr>
        <w:t>Điều</w:t>
      </w:r>
      <w:proofErr w:type="spellEnd"/>
      <w:r>
        <w:rPr>
          <w:rFonts w:ascii="Times New Roman" w:eastAsia="Times New Roman" w:hAnsi="Times New Roman" w:cs="Times New Roman"/>
          <w:b/>
          <w:bCs/>
          <w:color w:val="000000"/>
          <w:sz w:val="28"/>
          <w:szCs w:val="28"/>
        </w:rPr>
        <w:t xml:space="preserve"> 3</w:t>
      </w:r>
      <w:r w:rsidR="00221599" w:rsidRPr="00221599">
        <w:rPr>
          <w:rFonts w:ascii="Times New Roman" w:eastAsia="Times New Roman" w:hAnsi="Times New Roman" w:cs="Times New Roman"/>
          <w:b/>
          <w:bCs/>
          <w:color w:val="000000"/>
          <w:sz w:val="28"/>
          <w:szCs w:val="28"/>
        </w:rPr>
        <w:t>.</w:t>
      </w:r>
      <w:bookmarkEnd w:id="4"/>
      <w:r w:rsidR="00221599" w:rsidRPr="00221599">
        <w:rPr>
          <w:rFonts w:ascii="Times New Roman" w:eastAsia="Times New Roman" w:hAnsi="Times New Roman" w:cs="Times New Roman"/>
          <w:b/>
          <w:bCs/>
          <w:color w:val="000000"/>
          <w:sz w:val="28"/>
          <w:szCs w:val="28"/>
        </w:rPr>
        <w:t> </w:t>
      </w:r>
      <w:bookmarkStart w:id="5" w:name="dieu_3_name"/>
      <w:r w:rsidR="00C66557">
        <w:rPr>
          <w:rFonts w:ascii="Times New Roman" w:eastAsia="Times New Roman" w:hAnsi="Times New Roman" w:cs="Times New Roman"/>
          <w:bCs/>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Chánh</w:t>
      </w:r>
      <w:proofErr w:type="spellEnd"/>
      <w:r w:rsidR="00221599" w:rsidRPr="00221599">
        <w:rPr>
          <w:rFonts w:ascii="Times New Roman" w:eastAsia="Times New Roman" w:hAnsi="Times New Roman" w:cs="Times New Roman"/>
          <w:color w:val="000000"/>
          <w:sz w:val="28"/>
          <w:szCs w:val="28"/>
        </w:rPr>
        <w:t xml:space="preserve"> Văn </w:t>
      </w:r>
      <w:proofErr w:type="spellStart"/>
      <w:r w:rsidR="00221599" w:rsidRPr="00221599">
        <w:rPr>
          <w:rFonts w:ascii="Times New Roman" w:eastAsia="Times New Roman" w:hAnsi="Times New Roman" w:cs="Times New Roman"/>
          <w:color w:val="000000"/>
          <w:sz w:val="28"/>
          <w:szCs w:val="28"/>
        </w:rPr>
        <w:t>phòng</w:t>
      </w:r>
      <w:proofErr w:type="spellEnd"/>
      <w:r w:rsidR="00221599" w:rsidRPr="00221599">
        <w:rPr>
          <w:rFonts w:ascii="Times New Roman" w:eastAsia="Times New Roman" w:hAnsi="Times New Roman" w:cs="Times New Roman"/>
          <w:color w:val="000000"/>
          <w:sz w:val="28"/>
          <w:szCs w:val="28"/>
        </w:rPr>
        <w:t xml:space="preserve"> </w:t>
      </w:r>
      <w:proofErr w:type="spellStart"/>
      <w:r w:rsidR="007620F8">
        <w:rPr>
          <w:rFonts w:ascii="Times New Roman" w:eastAsia="Times New Roman" w:hAnsi="Times New Roman" w:cs="Times New Roman"/>
          <w:color w:val="000000"/>
          <w:sz w:val="28"/>
          <w:szCs w:val="28"/>
        </w:rPr>
        <w:t>Ủy</w:t>
      </w:r>
      <w:proofErr w:type="spellEnd"/>
      <w:r w:rsidR="007620F8">
        <w:rPr>
          <w:rFonts w:ascii="Times New Roman" w:eastAsia="Times New Roman" w:hAnsi="Times New Roman" w:cs="Times New Roman"/>
          <w:color w:val="000000"/>
          <w:sz w:val="28"/>
          <w:szCs w:val="28"/>
        </w:rPr>
        <w:t xml:space="preserve"> ban </w:t>
      </w:r>
      <w:proofErr w:type="spellStart"/>
      <w:r w:rsidR="007620F8">
        <w:rPr>
          <w:rFonts w:ascii="Times New Roman" w:eastAsia="Times New Roman" w:hAnsi="Times New Roman" w:cs="Times New Roman"/>
          <w:color w:val="000000"/>
          <w:sz w:val="28"/>
          <w:szCs w:val="28"/>
        </w:rPr>
        <w:t>nhân</w:t>
      </w:r>
      <w:proofErr w:type="spellEnd"/>
      <w:r w:rsidR="007620F8">
        <w:rPr>
          <w:rFonts w:ascii="Times New Roman" w:eastAsia="Times New Roman" w:hAnsi="Times New Roman" w:cs="Times New Roman"/>
          <w:color w:val="000000"/>
          <w:sz w:val="28"/>
          <w:szCs w:val="28"/>
        </w:rPr>
        <w:t xml:space="preserve"> </w:t>
      </w:r>
      <w:proofErr w:type="spellStart"/>
      <w:r w:rsidR="007620F8">
        <w:rPr>
          <w:rFonts w:ascii="Times New Roman" w:eastAsia="Times New Roman" w:hAnsi="Times New Roman" w:cs="Times New Roman"/>
          <w:color w:val="000000"/>
          <w:sz w:val="28"/>
          <w:szCs w:val="28"/>
        </w:rPr>
        <w:t>dân</w:t>
      </w:r>
      <w:proofErr w:type="spellEnd"/>
      <w:r w:rsidR="007620F8">
        <w:rPr>
          <w:rFonts w:ascii="Times New Roman" w:eastAsia="Times New Roman" w:hAnsi="Times New Roman" w:cs="Times New Roman"/>
          <w:color w:val="000000"/>
          <w:sz w:val="28"/>
          <w:szCs w:val="28"/>
        </w:rPr>
        <w:t xml:space="preserve"> </w:t>
      </w:r>
      <w:proofErr w:type="spellStart"/>
      <w:r w:rsidR="007620F8">
        <w:rPr>
          <w:rFonts w:ascii="Times New Roman" w:eastAsia="Times New Roman" w:hAnsi="Times New Roman" w:cs="Times New Roman"/>
          <w:color w:val="000000"/>
          <w:sz w:val="28"/>
          <w:szCs w:val="28"/>
        </w:rPr>
        <w:t>tỉnh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Giám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đốc</w:t>
      </w:r>
      <w:proofErr w:type="spellEnd"/>
      <w:r>
        <w:rPr>
          <w:rFonts w:ascii="Times New Roman" w:eastAsia="Times New Roman" w:hAnsi="Times New Roman" w:cs="Times New Roman"/>
          <w:color w:val="000000"/>
          <w:sz w:val="28"/>
          <w:szCs w:val="28"/>
        </w:rPr>
        <w:t xml:space="preserve"> </w:t>
      </w:r>
      <w:proofErr w:type="spellStart"/>
      <w:r w:rsidR="00D1598E">
        <w:rPr>
          <w:rFonts w:ascii="Times New Roman" w:eastAsia="Times New Roman" w:hAnsi="Times New Roman" w:cs="Times New Roman"/>
          <w:color w:val="000000"/>
          <w:sz w:val="28"/>
          <w:szCs w:val="28"/>
        </w:rPr>
        <w:t>các</w:t>
      </w:r>
      <w:proofErr w:type="spellEnd"/>
      <w:r w:rsidR="00D1598E">
        <w:rPr>
          <w:rFonts w:ascii="Times New Roman" w:eastAsia="Times New Roman" w:hAnsi="Times New Roman" w:cs="Times New Roman"/>
          <w:color w:val="000000"/>
          <w:sz w:val="28"/>
          <w:szCs w:val="28"/>
        </w:rPr>
        <w:t xml:space="preserve"> </w:t>
      </w:r>
      <w:proofErr w:type="spellStart"/>
      <w:r w:rsidR="00D1598E">
        <w:rPr>
          <w:rFonts w:ascii="Times New Roman" w:eastAsia="Times New Roman" w:hAnsi="Times New Roman" w:cs="Times New Roman"/>
          <w:color w:val="000000"/>
          <w:sz w:val="28"/>
          <w:szCs w:val="28"/>
        </w:rPr>
        <w:t>Sở</w:t>
      </w:r>
      <w:proofErr w:type="spellEnd"/>
      <w:r w:rsidR="00D1598E">
        <w:rPr>
          <w:rFonts w:ascii="Times New Roman" w:eastAsia="Times New Roman" w:hAnsi="Times New Roman" w:cs="Times New Roman"/>
          <w:color w:val="000000"/>
          <w:sz w:val="28"/>
          <w:szCs w:val="28"/>
        </w:rPr>
        <w:t xml:space="preserve">, </w:t>
      </w:r>
      <w:proofErr w:type="spellStart"/>
      <w:r w:rsidR="00D1598E">
        <w:rPr>
          <w:rFonts w:ascii="Times New Roman" w:eastAsia="Times New Roman" w:hAnsi="Times New Roman" w:cs="Times New Roman"/>
          <w:color w:val="000000"/>
          <w:sz w:val="28"/>
          <w:szCs w:val="28"/>
        </w:rPr>
        <w:t>ngành</w:t>
      </w:r>
      <w:proofErr w:type="spellEnd"/>
      <w:r w:rsidR="00D1598E">
        <w:rPr>
          <w:rFonts w:ascii="Times New Roman" w:eastAsia="Times New Roman" w:hAnsi="Times New Roman" w:cs="Times New Roman"/>
          <w:color w:val="000000"/>
          <w:sz w:val="28"/>
          <w:szCs w:val="28"/>
        </w:rPr>
        <w:t>:</w:t>
      </w:r>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Tư</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pháp</w:t>
      </w:r>
      <w:proofErr w:type="spellEnd"/>
      <w:r w:rsidR="00221599" w:rsidRPr="0022159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Khoa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r w:rsidR="007755FD">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 xml:space="preserve">ông </w:t>
      </w:r>
      <w:proofErr w:type="spellStart"/>
      <w:r>
        <w:rPr>
          <w:rFonts w:ascii="Times New Roman" w:eastAsia="Times New Roman" w:hAnsi="Times New Roman" w:cs="Times New Roman"/>
          <w:color w:val="000000"/>
          <w:sz w:val="28"/>
          <w:szCs w:val="28"/>
        </w:rPr>
        <w:t>nghệ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nghiệp</w:t>
      </w:r>
      <w:proofErr w:type="spellEnd"/>
      <w:r w:rsidR="00D1598E">
        <w:rPr>
          <w:rFonts w:ascii="Times New Roman" w:eastAsia="Times New Roman" w:hAnsi="Times New Roman" w:cs="Times New Roman"/>
          <w:color w:val="000000"/>
          <w:sz w:val="28"/>
          <w:szCs w:val="28"/>
        </w:rPr>
        <w:t xml:space="preserve"> </w:t>
      </w:r>
      <w:proofErr w:type="spellStart"/>
      <w:r w:rsidR="00D1598E">
        <w:rPr>
          <w:rFonts w:ascii="Times New Roman" w:eastAsia="Times New Roman" w:hAnsi="Times New Roman" w:cs="Times New Roman"/>
          <w:color w:val="000000"/>
          <w:sz w:val="28"/>
          <w:szCs w:val="28"/>
        </w:rPr>
        <w:t>và</w:t>
      </w:r>
      <w:proofErr w:type="spellEnd"/>
      <w:r w:rsidR="00D1598E">
        <w:rPr>
          <w:rFonts w:ascii="Times New Roman" w:eastAsia="Times New Roman" w:hAnsi="Times New Roman" w:cs="Times New Roman"/>
          <w:color w:val="000000"/>
          <w:sz w:val="28"/>
          <w:szCs w:val="28"/>
        </w:rPr>
        <w:t xml:space="preserve"> </w:t>
      </w:r>
      <w:proofErr w:type="spellStart"/>
      <w:r w:rsidR="00D1598E">
        <w:rPr>
          <w:rFonts w:ascii="Times New Roman" w:eastAsia="Times New Roman" w:hAnsi="Times New Roman" w:cs="Times New Roman"/>
          <w:color w:val="000000"/>
          <w:sz w:val="28"/>
          <w:szCs w:val="28"/>
        </w:rPr>
        <w:t>Môi</w:t>
      </w:r>
      <w:proofErr w:type="spellEnd"/>
      <w:r w:rsidR="00D1598E">
        <w:rPr>
          <w:rFonts w:ascii="Times New Roman" w:eastAsia="Times New Roman" w:hAnsi="Times New Roman" w:cs="Times New Roman"/>
          <w:color w:val="000000"/>
          <w:sz w:val="28"/>
          <w:szCs w:val="28"/>
        </w:rPr>
        <w:t xml:space="preserve"> </w:t>
      </w:r>
      <w:proofErr w:type="spellStart"/>
      <w:r w:rsidR="00D1598E">
        <w:rPr>
          <w:rFonts w:ascii="Times New Roman" w:eastAsia="Times New Roman" w:hAnsi="Times New Roman" w:cs="Times New Roman"/>
          <w:color w:val="000000"/>
          <w:sz w:val="28"/>
          <w:szCs w:val="28"/>
        </w:rPr>
        <w:t>trường</w:t>
      </w:r>
      <w:proofErr w:type="spellEnd"/>
      <w:r w:rsidR="00D1598E">
        <w:rPr>
          <w:rFonts w:ascii="Times New Roman" w:eastAsia="Times New Roman" w:hAnsi="Times New Roman" w:cs="Times New Roman"/>
          <w:color w:val="000000"/>
          <w:sz w:val="28"/>
          <w:szCs w:val="28"/>
        </w:rPr>
        <w:t xml:space="preserve">, Tài </w:t>
      </w:r>
      <w:proofErr w:type="spellStart"/>
      <w:r w:rsidR="00D1598E">
        <w:rPr>
          <w:rFonts w:ascii="Times New Roman" w:eastAsia="Times New Roman" w:hAnsi="Times New Roman" w:cs="Times New Roman"/>
          <w:color w:val="000000"/>
          <w:sz w:val="28"/>
          <w:szCs w:val="28"/>
        </w:rPr>
        <w:t>chính</w:t>
      </w:r>
      <w:proofErr w:type="spellEnd"/>
      <w:r w:rsidR="00D1598E">
        <w:rPr>
          <w:rFonts w:ascii="Times New Roman" w:eastAsia="Times New Roman" w:hAnsi="Times New Roman" w:cs="Times New Roman"/>
          <w:color w:val="000000"/>
          <w:sz w:val="28"/>
          <w:szCs w:val="28"/>
        </w:rPr>
        <w:t xml:space="preserve">, </w:t>
      </w:r>
      <w:proofErr w:type="spellStart"/>
      <w:r w:rsidR="00A274AD">
        <w:rPr>
          <w:rFonts w:ascii="Times New Roman" w:eastAsia="Times New Roman" w:hAnsi="Times New Roman" w:cs="Times New Roman"/>
          <w:color w:val="000000"/>
          <w:sz w:val="28"/>
          <w:szCs w:val="28"/>
        </w:rPr>
        <w:t>Xây</w:t>
      </w:r>
      <w:proofErr w:type="spellEnd"/>
      <w:r w:rsidR="00A274AD">
        <w:rPr>
          <w:rFonts w:ascii="Times New Roman" w:eastAsia="Times New Roman" w:hAnsi="Times New Roman" w:cs="Times New Roman"/>
          <w:color w:val="000000"/>
          <w:sz w:val="28"/>
          <w:szCs w:val="28"/>
        </w:rPr>
        <w:t xml:space="preserve"> </w:t>
      </w:r>
      <w:proofErr w:type="spellStart"/>
      <w:r w:rsidR="00A274AD">
        <w:rPr>
          <w:rFonts w:ascii="Times New Roman" w:eastAsia="Times New Roman" w:hAnsi="Times New Roman" w:cs="Times New Roman"/>
          <w:color w:val="000000"/>
          <w:sz w:val="28"/>
          <w:szCs w:val="28"/>
        </w:rPr>
        <w:t>dựng</w:t>
      </w:r>
      <w:proofErr w:type="spellEnd"/>
      <w:r w:rsidR="00A274AD">
        <w:rPr>
          <w:rFonts w:ascii="Times New Roman" w:eastAsia="Times New Roman" w:hAnsi="Times New Roman" w:cs="Times New Roman"/>
          <w:color w:val="000000"/>
          <w:sz w:val="28"/>
          <w:szCs w:val="28"/>
        </w:rPr>
        <w:t xml:space="preserve">, </w:t>
      </w:r>
      <w:r w:rsidR="00221599" w:rsidRPr="00221599">
        <w:rPr>
          <w:rFonts w:ascii="Times New Roman" w:eastAsia="Times New Roman" w:hAnsi="Times New Roman" w:cs="Times New Roman"/>
          <w:color w:val="000000"/>
          <w:sz w:val="28"/>
          <w:szCs w:val="28"/>
        </w:rPr>
        <w:t xml:space="preserve">Công an </w:t>
      </w:r>
      <w:proofErr w:type="spellStart"/>
      <w:r w:rsidR="00221599" w:rsidRPr="00221599">
        <w:rPr>
          <w:rFonts w:ascii="Times New Roman" w:eastAsia="Times New Roman" w:hAnsi="Times New Roman" w:cs="Times New Roman"/>
          <w:color w:val="000000"/>
          <w:sz w:val="28"/>
          <w:szCs w:val="28"/>
        </w:rPr>
        <w:t>tỉnh</w:t>
      </w:r>
      <w:proofErr w:type="spellEnd"/>
      <w:r w:rsidR="00D1598E">
        <w:rPr>
          <w:rFonts w:ascii="Times New Roman" w:eastAsia="Times New Roman" w:hAnsi="Times New Roman" w:cs="Times New Roman"/>
          <w:color w:val="000000"/>
          <w:sz w:val="28"/>
          <w:szCs w:val="28"/>
        </w:rPr>
        <w:t>;</w:t>
      </w:r>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Thi</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hành</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án</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dân</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sự</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tỉnh</w:t>
      </w:r>
      <w:proofErr w:type="spellEnd"/>
      <w:r w:rsidR="00221599" w:rsidRPr="00221599">
        <w:rPr>
          <w:rFonts w:ascii="Times New Roman" w:eastAsia="Times New Roman" w:hAnsi="Times New Roman" w:cs="Times New Roman"/>
          <w:color w:val="000000"/>
          <w:sz w:val="28"/>
          <w:szCs w:val="28"/>
        </w:rPr>
        <w:t xml:space="preserve">; </w:t>
      </w:r>
      <w:proofErr w:type="spellStart"/>
      <w:r w:rsidR="00D1598E">
        <w:rPr>
          <w:rFonts w:ascii="Times New Roman" w:eastAsia="Times New Roman" w:hAnsi="Times New Roman" w:cs="Times New Roman"/>
          <w:color w:val="000000"/>
          <w:sz w:val="28"/>
          <w:szCs w:val="28"/>
        </w:rPr>
        <w:t>Thủ</w:t>
      </w:r>
      <w:proofErr w:type="spellEnd"/>
      <w:r w:rsidR="00D1598E">
        <w:rPr>
          <w:rFonts w:ascii="Times New Roman" w:eastAsia="Times New Roman" w:hAnsi="Times New Roman" w:cs="Times New Roman"/>
          <w:color w:val="000000"/>
          <w:sz w:val="28"/>
          <w:szCs w:val="28"/>
        </w:rPr>
        <w:t xml:space="preserve"> </w:t>
      </w:r>
      <w:proofErr w:type="spellStart"/>
      <w:r w:rsidR="00D1598E">
        <w:rPr>
          <w:rFonts w:ascii="Times New Roman" w:eastAsia="Times New Roman" w:hAnsi="Times New Roman" w:cs="Times New Roman"/>
          <w:color w:val="000000"/>
          <w:sz w:val="28"/>
          <w:szCs w:val="28"/>
        </w:rPr>
        <w:t>trưởng</w:t>
      </w:r>
      <w:proofErr w:type="spellEnd"/>
      <w:r w:rsidR="00D1598E">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các</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Sở</w:t>
      </w:r>
      <w:proofErr w:type="spellEnd"/>
      <w:r w:rsidR="00221599" w:rsidRPr="00221599">
        <w:rPr>
          <w:rFonts w:ascii="Times New Roman" w:eastAsia="Times New Roman" w:hAnsi="Times New Roman" w:cs="Times New Roman"/>
          <w:color w:val="000000"/>
          <w:sz w:val="28"/>
          <w:szCs w:val="28"/>
        </w:rPr>
        <w:t xml:space="preserve">, ban, </w:t>
      </w:r>
      <w:proofErr w:type="spellStart"/>
      <w:r w:rsidR="00221599" w:rsidRPr="00221599">
        <w:rPr>
          <w:rFonts w:ascii="Times New Roman" w:eastAsia="Times New Roman" w:hAnsi="Times New Roman" w:cs="Times New Roman"/>
          <w:color w:val="000000"/>
          <w:sz w:val="28"/>
          <w:szCs w:val="28"/>
        </w:rPr>
        <w:t>ngành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liên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sidR="00D1598E">
        <w:rPr>
          <w:rFonts w:ascii="Times New Roman" w:eastAsia="Times New Roman" w:hAnsi="Times New Roman" w:cs="Times New Roman"/>
          <w:color w:val="000000"/>
          <w:sz w:val="28"/>
          <w:szCs w:val="28"/>
        </w:rPr>
        <w:t>;</w:t>
      </w:r>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Chủ</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tịch</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Ủy</w:t>
      </w:r>
      <w:proofErr w:type="spellEnd"/>
      <w:r w:rsidR="00221599" w:rsidRPr="00221599">
        <w:rPr>
          <w:rFonts w:ascii="Times New Roman" w:eastAsia="Times New Roman" w:hAnsi="Times New Roman" w:cs="Times New Roman"/>
          <w:color w:val="000000"/>
          <w:sz w:val="28"/>
          <w:szCs w:val="28"/>
        </w:rPr>
        <w:t xml:space="preserve"> ban </w:t>
      </w:r>
      <w:proofErr w:type="spellStart"/>
      <w:r w:rsidR="00221599" w:rsidRPr="00221599">
        <w:rPr>
          <w:rFonts w:ascii="Times New Roman" w:eastAsia="Times New Roman" w:hAnsi="Times New Roman" w:cs="Times New Roman"/>
          <w:color w:val="000000"/>
          <w:sz w:val="28"/>
          <w:szCs w:val="28"/>
        </w:rPr>
        <w:t>nhân</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dân</w:t>
      </w:r>
      <w:proofErr w:type="spellEnd"/>
      <w:r w:rsidR="00221599" w:rsidRPr="00221599">
        <w:rPr>
          <w:rFonts w:ascii="Times New Roman" w:eastAsia="Times New Roman" w:hAnsi="Times New Roman" w:cs="Times New Roman"/>
          <w:color w:val="000000"/>
          <w:sz w:val="28"/>
          <w:szCs w:val="28"/>
        </w:rPr>
        <w:t xml:space="preserve"> </w:t>
      </w:r>
      <w:proofErr w:type="spellStart"/>
      <w:r w:rsidR="00A932C4">
        <w:rPr>
          <w:rFonts w:ascii="Times New Roman" w:eastAsia="Times New Roman" w:hAnsi="Times New Roman" w:cs="Times New Roman"/>
          <w:color w:val="000000"/>
          <w:sz w:val="28"/>
          <w:szCs w:val="28"/>
        </w:rPr>
        <w:t>cấp</w:t>
      </w:r>
      <w:proofErr w:type="spellEnd"/>
      <w:r w:rsidR="00A932C4">
        <w:rPr>
          <w:rFonts w:ascii="Times New Roman" w:eastAsia="Times New Roman" w:hAnsi="Times New Roman" w:cs="Times New Roman"/>
          <w:color w:val="000000"/>
          <w:sz w:val="28"/>
          <w:szCs w:val="28"/>
        </w:rPr>
        <w:t xml:space="preserve"> </w:t>
      </w:r>
      <w:proofErr w:type="spellStart"/>
      <w:r w:rsidR="00A932C4">
        <w:rPr>
          <w:rFonts w:ascii="Times New Roman" w:eastAsia="Times New Roman" w:hAnsi="Times New Roman" w:cs="Times New Roman"/>
          <w:color w:val="000000"/>
          <w:sz w:val="28"/>
          <w:szCs w:val="28"/>
        </w:rPr>
        <w:t>xã</w:t>
      </w:r>
      <w:proofErr w:type="spellEnd"/>
      <w:r w:rsidR="00D1598E">
        <w:rPr>
          <w:rFonts w:ascii="Times New Roman" w:eastAsia="Times New Roman" w:hAnsi="Times New Roman" w:cs="Times New Roman"/>
          <w:color w:val="000000"/>
          <w:sz w:val="28"/>
          <w:szCs w:val="28"/>
        </w:rPr>
        <w:t>;</w:t>
      </w:r>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Chủ</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tịch</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Hội</w:t>
      </w:r>
      <w:proofErr w:type="spellEnd"/>
      <w:r w:rsidR="00221599" w:rsidRPr="00221599">
        <w:rPr>
          <w:rFonts w:ascii="Times New Roman" w:eastAsia="Times New Roman" w:hAnsi="Times New Roman" w:cs="Times New Roman"/>
          <w:color w:val="000000"/>
          <w:sz w:val="28"/>
          <w:szCs w:val="28"/>
        </w:rPr>
        <w:t xml:space="preserve"> Công </w:t>
      </w:r>
      <w:proofErr w:type="spellStart"/>
      <w:r w:rsidR="00221599" w:rsidRPr="00221599">
        <w:rPr>
          <w:rFonts w:ascii="Times New Roman" w:eastAsia="Times New Roman" w:hAnsi="Times New Roman" w:cs="Times New Roman"/>
          <w:color w:val="000000"/>
          <w:sz w:val="28"/>
          <w:szCs w:val="28"/>
        </w:rPr>
        <w:t>chứng</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viên</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tỉnh</w:t>
      </w:r>
      <w:proofErr w:type="spellEnd"/>
      <w:r w:rsidR="00221599" w:rsidRPr="00221599">
        <w:rPr>
          <w:rFonts w:ascii="Times New Roman" w:eastAsia="Times New Roman" w:hAnsi="Times New Roman" w:cs="Times New Roman"/>
          <w:color w:val="000000"/>
          <w:sz w:val="28"/>
          <w:szCs w:val="28"/>
        </w:rPr>
        <w:t xml:space="preserve"> </w:t>
      </w:r>
      <w:proofErr w:type="spellStart"/>
      <w:r w:rsidR="008F2A77">
        <w:rPr>
          <w:rFonts w:ascii="Times New Roman" w:eastAsia="Times New Roman" w:hAnsi="Times New Roman" w:cs="Times New Roman"/>
          <w:color w:val="000000"/>
          <w:sz w:val="28"/>
          <w:szCs w:val="28"/>
        </w:rPr>
        <w:t>Đồng</w:t>
      </w:r>
      <w:proofErr w:type="spellEnd"/>
      <w:r w:rsidR="008F2A77">
        <w:rPr>
          <w:rFonts w:ascii="Times New Roman" w:eastAsia="Times New Roman" w:hAnsi="Times New Roman" w:cs="Times New Roman"/>
          <w:color w:val="000000"/>
          <w:sz w:val="28"/>
          <w:szCs w:val="28"/>
        </w:rPr>
        <w:t xml:space="preserve"> Nai</w:t>
      </w:r>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Trưởng</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các</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tổ</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chức</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hành</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nghề</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công</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chứng</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t</w:t>
      </w:r>
      <w:r w:rsidR="00D1598E">
        <w:rPr>
          <w:rFonts w:ascii="Times New Roman" w:eastAsia="Times New Roman" w:hAnsi="Times New Roman" w:cs="Times New Roman"/>
          <w:color w:val="000000"/>
          <w:sz w:val="28"/>
          <w:szCs w:val="28"/>
        </w:rPr>
        <w:t>rên</w:t>
      </w:r>
      <w:proofErr w:type="spellEnd"/>
      <w:r w:rsidR="00D1598E">
        <w:rPr>
          <w:rFonts w:ascii="Times New Roman" w:eastAsia="Times New Roman" w:hAnsi="Times New Roman" w:cs="Times New Roman"/>
          <w:color w:val="000000"/>
          <w:sz w:val="28"/>
          <w:szCs w:val="28"/>
        </w:rPr>
        <w:t xml:space="preserve"> </w:t>
      </w:r>
      <w:proofErr w:type="spellStart"/>
      <w:r w:rsidR="00D1598E">
        <w:rPr>
          <w:rFonts w:ascii="Times New Roman" w:eastAsia="Times New Roman" w:hAnsi="Times New Roman" w:cs="Times New Roman"/>
          <w:color w:val="000000"/>
          <w:sz w:val="28"/>
          <w:szCs w:val="28"/>
        </w:rPr>
        <w:t>địa</w:t>
      </w:r>
      <w:proofErr w:type="spellEnd"/>
      <w:r w:rsidR="00D1598E">
        <w:rPr>
          <w:rFonts w:ascii="Times New Roman" w:eastAsia="Times New Roman" w:hAnsi="Times New Roman" w:cs="Times New Roman"/>
          <w:color w:val="000000"/>
          <w:sz w:val="28"/>
          <w:szCs w:val="28"/>
        </w:rPr>
        <w:t xml:space="preserve"> </w:t>
      </w:r>
      <w:proofErr w:type="spellStart"/>
      <w:r w:rsidR="00D1598E">
        <w:rPr>
          <w:rFonts w:ascii="Times New Roman" w:eastAsia="Times New Roman" w:hAnsi="Times New Roman" w:cs="Times New Roman"/>
          <w:color w:val="000000"/>
          <w:sz w:val="28"/>
          <w:szCs w:val="28"/>
        </w:rPr>
        <w:t>bàn</w:t>
      </w:r>
      <w:proofErr w:type="spellEnd"/>
      <w:r w:rsidR="00D1598E">
        <w:rPr>
          <w:rFonts w:ascii="Times New Roman" w:eastAsia="Times New Roman" w:hAnsi="Times New Roman" w:cs="Times New Roman"/>
          <w:color w:val="000000"/>
          <w:sz w:val="28"/>
          <w:szCs w:val="28"/>
        </w:rPr>
        <w:t xml:space="preserve"> </w:t>
      </w:r>
      <w:proofErr w:type="spellStart"/>
      <w:r w:rsidR="00D1598E">
        <w:rPr>
          <w:rFonts w:ascii="Times New Roman" w:eastAsia="Times New Roman" w:hAnsi="Times New Roman" w:cs="Times New Roman"/>
          <w:color w:val="000000"/>
          <w:sz w:val="28"/>
          <w:szCs w:val="28"/>
        </w:rPr>
        <w:t>tỉnh</w:t>
      </w:r>
      <w:proofErr w:type="spellEnd"/>
      <w:r w:rsidR="00D1598E">
        <w:rPr>
          <w:rFonts w:ascii="Times New Roman" w:eastAsia="Times New Roman" w:hAnsi="Times New Roman" w:cs="Times New Roman"/>
          <w:color w:val="000000"/>
          <w:sz w:val="28"/>
          <w:szCs w:val="28"/>
        </w:rPr>
        <w:t xml:space="preserve"> </w:t>
      </w:r>
      <w:proofErr w:type="spellStart"/>
      <w:r w:rsidR="00D1598E">
        <w:rPr>
          <w:rFonts w:ascii="Times New Roman" w:eastAsia="Times New Roman" w:hAnsi="Times New Roman" w:cs="Times New Roman"/>
          <w:color w:val="000000"/>
          <w:sz w:val="28"/>
          <w:szCs w:val="28"/>
        </w:rPr>
        <w:t>và</w:t>
      </w:r>
      <w:proofErr w:type="spellEnd"/>
      <w:r w:rsidR="00D1598E">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tổ</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chức</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cá</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nhân</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có</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liên</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quan</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chịu</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trách</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nhiệm</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thi</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hành</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Quyết</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định</w:t>
      </w:r>
      <w:proofErr w:type="spellEnd"/>
      <w:r w:rsidR="00221599" w:rsidRPr="00221599">
        <w:rPr>
          <w:rFonts w:ascii="Times New Roman" w:eastAsia="Times New Roman" w:hAnsi="Times New Roman" w:cs="Times New Roman"/>
          <w:color w:val="000000"/>
          <w:sz w:val="28"/>
          <w:szCs w:val="28"/>
        </w:rPr>
        <w:t xml:space="preserve"> </w:t>
      </w:r>
      <w:proofErr w:type="spellStart"/>
      <w:r w:rsidR="00221599" w:rsidRPr="00221599">
        <w:rPr>
          <w:rFonts w:ascii="Times New Roman" w:eastAsia="Times New Roman" w:hAnsi="Times New Roman" w:cs="Times New Roman"/>
          <w:color w:val="000000"/>
          <w:sz w:val="28"/>
          <w:szCs w:val="28"/>
        </w:rPr>
        <w:t>này</w:t>
      </w:r>
      <w:bookmarkStart w:id="6" w:name="dieu_2_name"/>
      <w:bookmarkEnd w:id="5"/>
      <w:proofErr w:type="spellEnd"/>
      <w:r w:rsidR="007620F8" w:rsidRPr="00221599">
        <w:rPr>
          <w:rFonts w:ascii="Times New Roman" w:eastAsia="Times New Roman" w:hAnsi="Times New Roman" w:cs="Times New Roman"/>
          <w:color w:val="000000"/>
          <w:sz w:val="28"/>
          <w:szCs w:val="28"/>
        </w:rPr>
        <w:t>.</w:t>
      </w:r>
      <w:bookmarkEnd w:id="6"/>
      <w:r w:rsidR="00D1598E">
        <w:rPr>
          <w:rFonts w:ascii="Times New Roman" w:eastAsia="Times New Roman" w:hAnsi="Times New Roman" w:cs="Times New Roman"/>
          <w:color w:val="000000"/>
          <w:sz w:val="28"/>
          <w:szCs w:val="28"/>
        </w:rPr>
        <w:t>/.</w:t>
      </w:r>
    </w:p>
    <w:p w14:paraId="5CE7AA66" w14:textId="77777777" w:rsidR="008F2A77" w:rsidRPr="00221599" w:rsidRDefault="008F2A77" w:rsidP="008F2A77">
      <w:pPr>
        <w:spacing w:before="120" w:after="120" w:line="240" w:lineRule="auto"/>
        <w:ind w:firstLine="567"/>
        <w:jc w:val="both"/>
        <w:rPr>
          <w:rFonts w:ascii="Times New Roman" w:eastAsia="Times New Roman" w:hAnsi="Times New Roman" w:cs="Times New Roman"/>
          <w:color w:val="000000"/>
          <w:sz w:val="28"/>
          <w:szCs w:val="28"/>
        </w:rPr>
      </w:pPr>
    </w:p>
    <w:tbl>
      <w:tblPr>
        <w:tblW w:w="9180" w:type="dxa"/>
        <w:tblCellMar>
          <w:left w:w="0" w:type="dxa"/>
          <w:right w:w="0" w:type="dxa"/>
        </w:tblCellMar>
        <w:tblLook w:val="04A0" w:firstRow="1" w:lastRow="0" w:firstColumn="1" w:lastColumn="0" w:noHBand="0" w:noVBand="1"/>
      </w:tblPr>
      <w:tblGrid>
        <w:gridCol w:w="5495"/>
        <w:gridCol w:w="3685"/>
      </w:tblGrid>
      <w:tr w:rsidR="00221599" w:rsidRPr="00221599" w14:paraId="6836F0FB" w14:textId="77777777" w:rsidTr="009E60DB">
        <w:tc>
          <w:tcPr>
            <w:tcW w:w="5495" w:type="dxa"/>
            <w:tcMar>
              <w:top w:w="0" w:type="dxa"/>
              <w:left w:w="108" w:type="dxa"/>
              <w:bottom w:w="0" w:type="dxa"/>
              <w:right w:w="108" w:type="dxa"/>
            </w:tcMar>
            <w:hideMark/>
          </w:tcPr>
          <w:p w14:paraId="25BB4037" w14:textId="2298BFAA" w:rsidR="00D1598E" w:rsidRPr="00C66557" w:rsidRDefault="00221599" w:rsidP="00D1598E">
            <w:pPr>
              <w:spacing w:after="0" w:line="240" w:lineRule="auto"/>
              <w:rPr>
                <w:rFonts w:ascii="Times New Roman" w:eastAsia="Times New Roman" w:hAnsi="Times New Roman" w:cs="Times New Roman"/>
                <w:lang w:eastAsia="vi-VN"/>
              </w:rPr>
            </w:pPr>
            <w:proofErr w:type="spellStart"/>
            <w:r w:rsidRPr="00221599">
              <w:rPr>
                <w:rFonts w:ascii="Times New Roman" w:eastAsia="Times New Roman" w:hAnsi="Times New Roman" w:cs="Times New Roman"/>
                <w:b/>
                <w:bCs/>
                <w:i/>
                <w:iCs/>
                <w:color w:val="000000"/>
                <w:sz w:val="24"/>
                <w:szCs w:val="24"/>
              </w:rPr>
              <w:t>Nơi</w:t>
            </w:r>
            <w:proofErr w:type="spellEnd"/>
            <w:r w:rsidRPr="00221599">
              <w:rPr>
                <w:rFonts w:ascii="Times New Roman" w:eastAsia="Times New Roman" w:hAnsi="Times New Roman" w:cs="Times New Roman"/>
                <w:b/>
                <w:bCs/>
                <w:i/>
                <w:iCs/>
                <w:color w:val="000000"/>
                <w:sz w:val="24"/>
                <w:szCs w:val="24"/>
              </w:rPr>
              <w:t xml:space="preserve"> </w:t>
            </w:r>
            <w:proofErr w:type="spellStart"/>
            <w:r w:rsidRPr="00221599">
              <w:rPr>
                <w:rFonts w:ascii="Times New Roman" w:eastAsia="Times New Roman" w:hAnsi="Times New Roman" w:cs="Times New Roman"/>
                <w:b/>
                <w:bCs/>
                <w:i/>
                <w:iCs/>
                <w:color w:val="000000"/>
                <w:sz w:val="24"/>
                <w:szCs w:val="24"/>
              </w:rPr>
              <w:t>nhận</w:t>
            </w:r>
            <w:proofErr w:type="spellEnd"/>
            <w:r w:rsidRPr="00221599">
              <w:rPr>
                <w:rFonts w:ascii="Times New Roman" w:eastAsia="Times New Roman" w:hAnsi="Times New Roman" w:cs="Times New Roman"/>
                <w:b/>
                <w:bCs/>
                <w:i/>
                <w:iCs/>
                <w:color w:val="000000"/>
                <w:sz w:val="24"/>
                <w:szCs w:val="24"/>
              </w:rPr>
              <w:t>:</w:t>
            </w:r>
            <w:r w:rsidRPr="00221599">
              <w:rPr>
                <w:rFonts w:ascii="Times New Roman" w:eastAsia="Times New Roman" w:hAnsi="Times New Roman" w:cs="Times New Roman"/>
                <w:b/>
                <w:bCs/>
                <w:i/>
                <w:iCs/>
                <w:color w:val="000000"/>
                <w:sz w:val="24"/>
                <w:szCs w:val="24"/>
              </w:rPr>
              <w:br/>
            </w:r>
            <w:r w:rsidR="00D1598E" w:rsidRPr="00C66557">
              <w:rPr>
                <w:rFonts w:ascii="Times New Roman" w:eastAsia="Times New Roman" w:hAnsi="Times New Roman" w:cs="Times New Roman"/>
                <w:lang w:eastAsia="vi-VN"/>
              </w:rPr>
              <w:t xml:space="preserve">- </w:t>
            </w:r>
            <w:r w:rsidR="008F2A77">
              <w:rPr>
                <w:rFonts w:ascii="Times New Roman" w:eastAsia="Times New Roman" w:hAnsi="Times New Roman" w:cs="Times New Roman"/>
                <w:lang w:eastAsia="vi-VN"/>
              </w:rPr>
              <w:t xml:space="preserve">Như </w:t>
            </w:r>
            <w:proofErr w:type="spellStart"/>
            <w:r w:rsidR="008F2A77">
              <w:rPr>
                <w:rFonts w:ascii="Times New Roman" w:eastAsia="Times New Roman" w:hAnsi="Times New Roman" w:cs="Times New Roman"/>
                <w:lang w:eastAsia="vi-VN"/>
              </w:rPr>
              <w:t>Điều</w:t>
            </w:r>
            <w:proofErr w:type="spellEnd"/>
            <w:r w:rsidR="008F2A77">
              <w:rPr>
                <w:rFonts w:ascii="Times New Roman" w:eastAsia="Times New Roman" w:hAnsi="Times New Roman" w:cs="Times New Roman"/>
                <w:lang w:eastAsia="vi-VN"/>
              </w:rPr>
              <w:t xml:space="preserve"> 3</w:t>
            </w:r>
            <w:r w:rsidR="00D1598E" w:rsidRPr="00C66557">
              <w:rPr>
                <w:rFonts w:ascii="Times New Roman" w:eastAsia="Times New Roman" w:hAnsi="Times New Roman" w:cs="Times New Roman"/>
                <w:lang w:eastAsia="vi-VN"/>
              </w:rPr>
              <w:t>;</w:t>
            </w:r>
          </w:p>
          <w:p w14:paraId="543920EF" w14:textId="77777777" w:rsidR="0084678D" w:rsidRDefault="00D1598E" w:rsidP="00D1598E">
            <w:pPr>
              <w:spacing w:after="0" w:line="240" w:lineRule="auto"/>
              <w:rPr>
                <w:rFonts w:ascii="Times New Roman" w:eastAsia="Times New Roman" w:hAnsi="Times New Roman" w:cs="Times New Roman"/>
                <w:lang w:val="vi-VN" w:eastAsia="vi-VN"/>
              </w:rPr>
            </w:pPr>
            <w:r w:rsidRPr="00C66557">
              <w:rPr>
                <w:rFonts w:ascii="Times New Roman" w:eastAsia="Times New Roman" w:hAnsi="Times New Roman" w:cs="Times New Roman"/>
                <w:lang w:val="vi-VN" w:eastAsia="vi-VN"/>
              </w:rPr>
              <w:t>- Bộ Tư pháp;</w:t>
            </w:r>
          </w:p>
          <w:p w14:paraId="61DAD551" w14:textId="7AE7648C" w:rsidR="0084678D" w:rsidRDefault="0084678D" w:rsidP="0084678D">
            <w:pPr>
              <w:spacing w:after="0" w:line="240" w:lineRule="auto"/>
              <w:rPr>
                <w:rFonts w:ascii="Times New Roman" w:eastAsia="Times New Roman" w:hAnsi="Times New Roman" w:cs="Times New Roman"/>
                <w:lang w:val="vi-VN" w:eastAsia="vi-VN"/>
              </w:rPr>
            </w:pPr>
            <w:r>
              <w:rPr>
                <w:rFonts w:ascii="Times New Roman" w:eastAsia="Times New Roman" w:hAnsi="Times New Roman" w:cs="Times New Roman"/>
                <w:lang w:eastAsia="vi-VN"/>
              </w:rPr>
              <w:t>-</w:t>
            </w:r>
            <w:r w:rsidRPr="00C66557">
              <w:rPr>
                <w:rFonts w:ascii="Times New Roman" w:eastAsia="Times New Roman" w:hAnsi="Times New Roman" w:cs="Times New Roman"/>
                <w:lang w:val="vi-VN" w:eastAsia="vi-VN"/>
              </w:rPr>
              <w:t xml:space="preserve"> C</w:t>
            </w:r>
            <w:proofErr w:type="spellStart"/>
            <w:r>
              <w:rPr>
                <w:rFonts w:ascii="Times New Roman" w:eastAsia="Times New Roman" w:hAnsi="Times New Roman" w:cs="Times New Roman"/>
                <w:lang w:eastAsia="vi-VN"/>
              </w:rPr>
              <w:t>hủ</w:t>
            </w:r>
            <w:proofErr w:type="spellEnd"/>
            <w:r>
              <w:rPr>
                <w:rFonts w:ascii="Times New Roman" w:eastAsia="Times New Roman" w:hAnsi="Times New Roman" w:cs="Times New Roman"/>
                <w:lang w:eastAsia="vi-VN"/>
              </w:rPr>
              <w:t xml:space="preserve"> </w:t>
            </w:r>
            <w:proofErr w:type="spellStart"/>
            <w:r>
              <w:rPr>
                <w:rFonts w:ascii="Times New Roman" w:eastAsia="Times New Roman" w:hAnsi="Times New Roman" w:cs="Times New Roman"/>
                <w:lang w:eastAsia="vi-VN"/>
              </w:rPr>
              <w:t>tịch</w:t>
            </w:r>
            <w:proofErr w:type="spellEnd"/>
            <w:r w:rsidRPr="00C66557">
              <w:rPr>
                <w:rFonts w:ascii="Times New Roman" w:eastAsia="Times New Roman" w:hAnsi="Times New Roman" w:cs="Times New Roman"/>
                <w:lang w:val="vi-VN" w:eastAsia="vi-VN"/>
              </w:rPr>
              <w:t>, các PCT UBND tỉnh;</w:t>
            </w:r>
          </w:p>
          <w:p w14:paraId="1B9B4FBB" w14:textId="1A0957FB" w:rsidR="00D1598E" w:rsidRPr="00C66557" w:rsidRDefault="00D1598E" w:rsidP="00D1598E">
            <w:pPr>
              <w:spacing w:after="0" w:line="240" w:lineRule="auto"/>
              <w:rPr>
                <w:rFonts w:ascii="Times New Roman" w:eastAsia="Times New Roman" w:hAnsi="Times New Roman" w:cs="Times New Roman"/>
                <w:lang w:eastAsia="vi-VN"/>
              </w:rPr>
            </w:pPr>
            <w:r w:rsidRPr="00C66557">
              <w:rPr>
                <w:rFonts w:ascii="Times New Roman" w:eastAsia="Times New Roman" w:hAnsi="Times New Roman" w:cs="Times New Roman"/>
                <w:lang w:eastAsia="vi-VN"/>
              </w:rPr>
              <w:t xml:space="preserve">- </w:t>
            </w:r>
            <w:proofErr w:type="spellStart"/>
            <w:r w:rsidRPr="00C66557">
              <w:rPr>
                <w:rFonts w:ascii="Times New Roman" w:eastAsia="Times New Roman" w:hAnsi="Times New Roman" w:cs="Times New Roman"/>
                <w:lang w:eastAsia="vi-VN"/>
              </w:rPr>
              <w:t>Cục</w:t>
            </w:r>
            <w:proofErr w:type="spellEnd"/>
            <w:r w:rsidRPr="00C66557">
              <w:rPr>
                <w:rFonts w:ascii="Times New Roman" w:eastAsia="Times New Roman" w:hAnsi="Times New Roman" w:cs="Times New Roman"/>
                <w:lang w:eastAsia="vi-VN"/>
              </w:rPr>
              <w:t xml:space="preserve"> </w:t>
            </w:r>
            <w:proofErr w:type="spellStart"/>
            <w:r w:rsidRPr="00C66557">
              <w:rPr>
                <w:rFonts w:ascii="Times New Roman" w:eastAsia="Times New Roman" w:hAnsi="Times New Roman" w:cs="Times New Roman"/>
                <w:lang w:eastAsia="vi-VN"/>
              </w:rPr>
              <w:t>Bổ</w:t>
            </w:r>
            <w:proofErr w:type="spellEnd"/>
            <w:r w:rsidRPr="00C66557">
              <w:rPr>
                <w:rFonts w:ascii="Times New Roman" w:eastAsia="Times New Roman" w:hAnsi="Times New Roman" w:cs="Times New Roman"/>
                <w:lang w:eastAsia="vi-VN"/>
              </w:rPr>
              <w:t xml:space="preserve"> </w:t>
            </w:r>
            <w:proofErr w:type="spellStart"/>
            <w:r w:rsidRPr="00C66557">
              <w:rPr>
                <w:rFonts w:ascii="Times New Roman" w:eastAsia="Times New Roman" w:hAnsi="Times New Roman" w:cs="Times New Roman"/>
                <w:lang w:eastAsia="vi-VN"/>
              </w:rPr>
              <w:t>trợ</w:t>
            </w:r>
            <w:proofErr w:type="spellEnd"/>
            <w:r w:rsidRPr="00C66557">
              <w:rPr>
                <w:rFonts w:ascii="Times New Roman" w:eastAsia="Times New Roman" w:hAnsi="Times New Roman" w:cs="Times New Roman"/>
                <w:lang w:eastAsia="vi-VN"/>
              </w:rPr>
              <w:t xml:space="preserve"> </w:t>
            </w:r>
            <w:proofErr w:type="spellStart"/>
            <w:r w:rsidRPr="00C66557">
              <w:rPr>
                <w:rFonts w:ascii="Times New Roman" w:eastAsia="Times New Roman" w:hAnsi="Times New Roman" w:cs="Times New Roman"/>
                <w:lang w:eastAsia="vi-VN"/>
              </w:rPr>
              <w:t>tư</w:t>
            </w:r>
            <w:proofErr w:type="spellEnd"/>
            <w:r w:rsidRPr="00C66557">
              <w:rPr>
                <w:rFonts w:ascii="Times New Roman" w:eastAsia="Times New Roman" w:hAnsi="Times New Roman" w:cs="Times New Roman"/>
                <w:lang w:eastAsia="vi-VN"/>
              </w:rPr>
              <w:t xml:space="preserve"> </w:t>
            </w:r>
            <w:proofErr w:type="spellStart"/>
            <w:r w:rsidRPr="00C66557">
              <w:rPr>
                <w:rFonts w:ascii="Times New Roman" w:eastAsia="Times New Roman" w:hAnsi="Times New Roman" w:cs="Times New Roman"/>
                <w:lang w:eastAsia="vi-VN"/>
              </w:rPr>
              <w:t>pháp-Bộ</w:t>
            </w:r>
            <w:proofErr w:type="spellEnd"/>
            <w:r w:rsidRPr="00C66557">
              <w:rPr>
                <w:rFonts w:ascii="Times New Roman" w:eastAsia="Times New Roman" w:hAnsi="Times New Roman" w:cs="Times New Roman"/>
                <w:lang w:eastAsia="vi-VN"/>
              </w:rPr>
              <w:t xml:space="preserve"> </w:t>
            </w:r>
            <w:proofErr w:type="spellStart"/>
            <w:r w:rsidRPr="00C66557">
              <w:rPr>
                <w:rFonts w:ascii="Times New Roman" w:eastAsia="Times New Roman" w:hAnsi="Times New Roman" w:cs="Times New Roman"/>
                <w:lang w:eastAsia="vi-VN"/>
              </w:rPr>
              <w:t>Tư</w:t>
            </w:r>
            <w:proofErr w:type="spellEnd"/>
            <w:r w:rsidRPr="00C66557">
              <w:rPr>
                <w:rFonts w:ascii="Times New Roman" w:eastAsia="Times New Roman" w:hAnsi="Times New Roman" w:cs="Times New Roman"/>
                <w:lang w:eastAsia="vi-VN"/>
              </w:rPr>
              <w:t xml:space="preserve"> </w:t>
            </w:r>
            <w:proofErr w:type="spellStart"/>
            <w:r w:rsidRPr="00C66557">
              <w:rPr>
                <w:rFonts w:ascii="Times New Roman" w:eastAsia="Times New Roman" w:hAnsi="Times New Roman" w:cs="Times New Roman"/>
                <w:lang w:eastAsia="vi-VN"/>
              </w:rPr>
              <w:t>pháp</w:t>
            </w:r>
            <w:proofErr w:type="spellEnd"/>
            <w:r w:rsidRPr="00C66557">
              <w:rPr>
                <w:rFonts w:ascii="Times New Roman" w:eastAsia="Times New Roman" w:hAnsi="Times New Roman" w:cs="Times New Roman"/>
                <w:lang w:eastAsia="vi-VN"/>
              </w:rPr>
              <w:t>;</w:t>
            </w:r>
          </w:p>
          <w:p w14:paraId="304E72EE" w14:textId="77777777" w:rsidR="00D1598E" w:rsidRPr="00C66557" w:rsidRDefault="00D1598E" w:rsidP="00D1598E">
            <w:pPr>
              <w:spacing w:after="0" w:line="240" w:lineRule="auto"/>
              <w:rPr>
                <w:rFonts w:ascii="Times New Roman" w:eastAsia="Times New Roman" w:hAnsi="Times New Roman" w:cs="Times New Roman"/>
                <w:lang w:eastAsia="vi-VN"/>
              </w:rPr>
            </w:pPr>
            <w:r w:rsidRPr="00C66557">
              <w:rPr>
                <w:rFonts w:ascii="Times New Roman" w:eastAsia="Times New Roman" w:hAnsi="Times New Roman" w:cs="Times New Roman"/>
                <w:lang w:eastAsia="vi-VN"/>
              </w:rPr>
              <w:t xml:space="preserve">- </w:t>
            </w:r>
            <w:proofErr w:type="spellStart"/>
            <w:r w:rsidRPr="00C66557">
              <w:rPr>
                <w:rFonts w:ascii="Times New Roman" w:eastAsia="Times New Roman" w:hAnsi="Times New Roman" w:cs="Times New Roman"/>
                <w:lang w:eastAsia="vi-VN"/>
              </w:rPr>
              <w:t>Cục</w:t>
            </w:r>
            <w:proofErr w:type="spellEnd"/>
            <w:r w:rsidRPr="00C66557">
              <w:rPr>
                <w:rFonts w:ascii="Times New Roman" w:eastAsia="Times New Roman" w:hAnsi="Times New Roman" w:cs="Times New Roman"/>
                <w:lang w:eastAsia="vi-VN"/>
              </w:rPr>
              <w:t xml:space="preserve"> </w:t>
            </w:r>
            <w:r w:rsidR="00365081" w:rsidRPr="00C66557">
              <w:rPr>
                <w:rFonts w:ascii="Times New Roman" w:eastAsia="Times New Roman" w:hAnsi="Times New Roman" w:cs="Times New Roman"/>
                <w:lang w:eastAsia="vi-VN"/>
              </w:rPr>
              <w:t>KTVB &amp; XLVPHC</w:t>
            </w:r>
            <w:r w:rsidRPr="00C66557">
              <w:rPr>
                <w:rFonts w:ascii="Times New Roman" w:eastAsia="Times New Roman" w:hAnsi="Times New Roman" w:cs="Times New Roman"/>
                <w:lang w:eastAsia="vi-VN"/>
              </w:rPr>
              <w:t>-</w:t>
            </w:r>
            <w:proofErr w:type="spellStart"/>
            <w:r w:rsidRPr="00C66557">
              <w:rPr>
                <w:rFonts w:ascii="Times New Roman" w:eastAsia="Times New Roman" w:hAnsi="Times New Roman" w:cs="Times New Roman"/>
                <w:lang w:eastAsia="vi-VN"/>
              </w:rPr>
              <w:t>Bộ</w:t>
            </w:r>
            <w:proofErr w:type="spellEnd"/>
            <w:r w:rsidRPr="00C66557">
              <w:rPr>
                <w:rFonts w:ascii="Times New Roman" w:eastAsia="Times New Roman" w:hAnsi="Times New Roman" w:cs="Times New Roman"/>
                <w:lang w:eastAsia="vi-VN"/>
              </w:rPr>
              <w:t xml:space="preserve"> </w:t>
            </w:r>
            <w:proofErr w:type="spellStart"/>
            <w:r w:rsidRPr="00C66557">
              <w:rPr>
                <w:rFonts w:ascii="Times New Roman" w:eastAsia="Times New Roman" w:hAnsi="Times New Roman" w:cs="Times New Roman"/>
                <w:lang w:eastAsia="vi-VN"/>
              </w:rPr>
              <w:t>Tư</w:t>
            </w:r>
            <w:proofErr w:type="spellEnd"/>
            <w:r w:rsidRPr="00C66557">
              <w:rPr>
                <w:rFonts w:ascii="Times New Roman" w:eastAsia="Times New Roman" w:hAnsi="Times New Roman" w:cs="Times New Roman"/>
                <w:lang w:eastAsia="vi-VN"/>
              </w:rPr>
              <w:t xml:space="preserve"> </w:t>
            </w:r>
            <w:proofErr w:type="spellStart"/>
            <w:r w:rsidRPr="00C66557">
              <w:rPr>
                <w:rFonts w:ascii="Times New Roman" w:eastAsia="Times New Roman" w:hAnsi="Times New Roman" w:cs="Times New Roman"/>
                <w:lang w:eastAsia="vi-VN"/>
              </w:rPr>
              <w:t>pháp</w:t>
            </w:r>
            <w:proofErr w:type="spellEnd"/>
            <w:r w:rsidRPr="00C66557">
              <w:rPr>
                <w:rFonts w:ascii="Times New Roman" w:eastAsia="Times New Roman" w:hAnsi="Times New Roman" w:cs="Times New Roman"/>
                <w:lang w:eastAsia="vi-VN"/>
              </w:rPr>
              <w:t>;</w:t>
            </w:r>
          </w:p>
          <w:p w14:paraId="4C9BDE91" w14:textId="77777777" w:rsidR="00D1598E" w:rsidRPr="00C66557" w:rsidRDefault="00D1598E" w:rsidP="00D1598E">
            <w:pPr>
              <w:spacing w:after="0" w:line="240" w:lineRule="auto"/>
              <w:rPr>
                <w:rFonts w:ascii="Times New Roman" w:eastAsia="Times New Roman" w:hAnsi="Times New Roman" w:cs="Times New Roman"/>
                <w:lang w:eastAsia="vi-VN"/>
              </w:rPr>
            </w:pPr>
            <w:r w:rsidRPr="00C66557">
              <w:rPr>
                <w:rFonts w:ascii="Times New Roman" w:eastAsia="Times New Roman" w:hAnsi="Times New Roman" w:cs="Times New Roman"/>
                <w:lang w:eastAsia="vi-VN"/>
              </w:rPr>
              <w:t xml:space="preserve">- TTTU, TTHĐND </w:t>
            </w:r>
            <w:proofErr w:type="spellStart"/>
            <w:r w:rsidRPr="00C66557">
              <w:rPr>
                <w:rFonts w:ascii="Times New Roman" w:eastAsia="Times New Roman" w:hAnsi="Times New Roman" w:cs="Times New Roman"/>
                <w:lang w:eastAsia="vi-VN"/>
              </w:rPr>
              <w:t>tỉnh</w:t>
            </w:r>
            <w:proofErr w:type="spellEnd"/>
            <w:r w:rsidRPr="00C66557">
              <w:rPr>
                <w:rFonts w:ascii="Times New Roman" w:eastAsia="Times New Roman" w:hAnsi="Times New Roman" w:cs="Times New Roman"/>
                <w:lang w:eastAsia="vi-VN"/>
              </w:rPr>
              <w:t>;</w:t>
            </w:r>
          </w:p>
          <w:p w14:paraId="12B62CCE" w14:textId="77777777" w:rsidR="00D1598E" w:rsidRPr="00C66557" w:rsidRDefault="00D1598E" w:rsidP="00D1598E">
            <w:pPr>
              <w:spacing w:after="0" w:line="240" w:lineRule="auto"/>
              <w:rPr>
                <w:rFonts w:ascii="Times New Roman" w:eastAsia="Times New Roman" w:hAnsi="Times New Roman" w:cs="Times New Roman"/>
                <w:lang w:eastAsia="vi-VN"/>
              </w:rPr>
            </w:pPr>
            <w:r w:rsidRPr="00C66557">
              <w:rPr>
                <w:rFonts w:ascii="Times New Roman" w:eastAsia="Times New Roman" w:hAnsi="Times New Roman" w:cs="Times New Roman"/>
                <w:lang w:eastAsia="vi-VN"/>
              </w:rPr>
              <w:t xml:space="preserve">- UBMTTQVN </w:t>
            </w:r>
            <w:proofErr w:type="spellStart"/>
            <w:r w:rsidRPr="00C66557">
              <w:rPr>
                <w:rFonts w:ascii="Times New Roman" w:eastAsia="Times New Roman" w:hAnsi="Times New Roman" w:cs="Times New Roman"/>
                <w:lang w:eastAsia="vi-VN"/>
              </w:rPr>
              <w:t>tỉnh</w:t>
            </w:r>
            <w:proofErr w:type="spellEnd"/>
            <w:r w:rsidRPr="00C66557">
              <w:rPr>
                <w:rFonts w:ascii="Times New Roman" w:eastAsia="Times New Roman" w:hAnsi="Times New Roman" w:cs="Times New Roman"/>
                <w:lang w:eastAsia="vi-VN"/>
              </w:rPr>
              <w:t>;</w:t>
            </w:r>
          </w:p>
          <w:p w14:paraId="71E1A34A" w14:textId="77777777" w:rsidR="00D1598E" w:rsidRPr="00C66557" w:rsidRDefault="00D1598E" w:rsidP="00D1598E">
            <w:pPr>
              <w:spacing w:after="0" w:line="240" w:lineRule="auto"/>
              <w:rPr>
                <w:rFonts w:ascii="Times New Roman" w:eastAsia="Times New Roman" w:hAnsi="Times New Roman" w:cs="Times New Roman"/>
                <w:lang w:eastAsia="vi-VN"/>
              </w:rPr>
            </w:pPr>
            <w:r w:rsidRPr="00C66557">
              <w:rPr>
                <w:rFonts w:ascii="Times New Roman" w:eastAsia="Times New Roman" w:hAnsi="Times New Roman" w:cs="Times New Roman"/>
                <w:lang w:eastAsia="vi-VN"/>
              </w:rPr>
              <w:t xml:space="preserve">- Đoàn ĐBQH&amp;HĐND </w:t>
            </w:r>
            <w:proofErr w:type="spellStart"/>
            <w:r w:rsidRPr="00C66557">
              <w:rPr>
                <w:rFonts w:ascii="Times New Roman" w:eastAsia="Times New Roman" w:hAnsi="Times New Roman" w:cs="Times New Roman"/>
                <w:lang w:eastAsia="vi-VN"/>
              </w:rPr>
              <w:t>tỉnh</w:t>
            </w:r>
            <w:proofErr w:type="spellEnd"/>
            <w:r w:rsidRPr="00C66557">
              <w:rPr>
                <w:rFonts w:ascii="Times New Roman" w:eastAsia="Times New Roman" w:hAnsi="Times New Roman" w:cs="Times New Roman"/>
                <w:lang w:eastAsia="vi-VN"/>
              </w:rPr>
              <w:t>;</w:t>
            </w:r>
          </w:p>
          <w:p w14:paraId="20B22B39" w14:textId="59A3F207" w:rsidR="00221599" w:rsidRPr="00221599" w:rsidRDefault="008F2A77" w:rsidP="008F2A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lang w:eastAsia="vi-VN"/>
              </w:rPr>
              <w:t xml:space="preserve">- </w:t>
            </w:r>
            <w:proofErr w:type="spellStart"/>
            <w:r>
              <w:rPr>
                <w:rFonts w:ascii="Times New Roman" w:eastAsia="Times New Roman" w:hAnsi="Times New Roman" w:cs="Times New Roman"/>
                <w:lang w:eastAsia="vi-VN"/>
              </w:rPr>
              <w:t>Chánh</w:t>
            </w:r>
            <w:proofErr w:type="spellEnd"/>
            <w:r>
              <w:rPr>
                <w:rFonts w:ascii="Times New Roman" w:eastAsia="Times New Roman" w:hAnsi="Times New Roman" w:cs="Times New Roman"/>
                <w:lang w:eastAsia="vi-VN"/>
              </w:rPr>
              <w:t xml:space="preserve">, </w:t>
            </w:r>
            <w:proofErr w:type="spellStart"/>
            <w:r>
              <w:rPr>
                <w:rFonts w:ascii="Times New Roman" w:eastAsia="Times New Roman" w:hAnsi="Times New Roman" w:cs="Times New Roman"/>
                <w:lang w:eastAsia="vi-VN"/>
              </w:rPr>
              <w:t>Phó</w:t>
            </w:r>
            <w:proofErr w:type="spellEnd"/>
            <w:r>
              <w:rPr>
                <w:rFonts w:ascii="Times New Roman" w:eastAsia="Times New Roman" w:hAnsi="Times New Roman" w:cs="Times New Roman"/>
                <w:lang w:eastAsia="vi-VN"/>
              </w:rPr>
              <w:t xml:space="preserve"> </w:t>
            </w:r>
            <w:proofErr w:type="spellStart"/>
            <w:r>
              <w:rPr>
                <w:rFonts w:ascii="Times New Roman" w:eastAsia="Times New Roman" w:hAnsi="Times New Roman" w:cs="Times New Roman"/>
                <w:lang w:eastAsia="vi-VN"/>
              </w:rPr>
              <w:t>Chánh</w:t>
            </w:r>
            <w:proofErr w:type="spellEnd"/>
            <w:r>
              <w:rPr>
                <w:rFonts w:ascii="Times New Roman" w:eastAsia="Times New Roman" w:hAnsi="Times New Roman" w:cs="Times New Roman"/>
                <w:lang w:eastAsia="vi-VN"/>
              </w:rPr>
              <w:t xml:space="preserve"> VP UBND </w:t>
            </w:r>
            <w:proofErr w:type="spellStart"/>
            <w:r>
              <w:rPr>
                <w:rFonts w:ascii="Times New Roman" w:eastAsia="Times New Roman" w:hAnsi="Times New Roman" w:cs="Times New Roman"/>
                <w:lang w:eastAsia="vi-VN"/>
              </w:rPr>
              <w:t>tỉnh</w:t>
            </w:r>
            <w:proofErr w:type="spellEnd"/>
            <w:r w:rsidR="00D1598E" w:rsidRPr="00C66557">
              <w:rPr>
                <w:rFonts w:ascii="Times New Roman" w:eastAsia="Times New Roman" w:hAnsi="Times New Roman" w:cs="Times New Roman"/>
                <w:lang w:val="vi-VN" w:eastAsia="vi-VN"/>
              </w:rPr>
              <w:br/>
            </w:r>
            <w:r w:rsidR="00D1598E" w:rsidRPr="00C66557">
              <w:rPr>
                <w:rFonts w:ascii="Times New Roman" w:eastAsia="Times New Roman" w:hAnsi="Times New Roman" w:cs="Times New Roman"/>
                <w:lang w:eastAsia="vi-VN"/>
              </w:rPr>
              <w:t>-</w:t>
            </w:r>
            <w:r w:rsidR="00D1598E" w:rsidRPr="00C66557">
              <w:rPr>
                <w:rFonts w:ascii="Times New Roman" w:eastAsia="Times New Roman" w:hAnsi="Times New Roman" w:cs="Times New Roman"/>
                <w:lang w:val="vi-VN" w:eastAsia="vi-VN"/>
              </w:rPr>
              <w:t xml:space="preserve"> Lưu: VT</w:t>
            </w:r>
            <w:r w:rsidR="00D1598E" w:rsidRPr="00C66557">
              <w:rPr>
                <w:rFonts w:ascii="Times New Roman" w:eastAsia="Times New Roman" w:hAnsi="Times New Roman" w:cs="Times New Roman"/>
                <w:lang w:eastAsia="vi-VN"/>
              </w:rPr>
              <w:t xml:space="preserve">, </w:t>
            </w:r>
            <w:r w:rsidR="00D1598E" w:rsidRPr="00C66557">
              <w:rPr>
                <w:rFonts w:ascii="Times New Roman" w:eastAsia="Times New Roman" w:hAnsi="Times New Roman" w:cs="Times New Roman"/>
                <w:lang w:val="vi-VN" w:eastAsia="vi-VN"/>
              </w:rPr>
              <w:t>NC</w:t>
            </w:r>
            <w:r w:rsidR="00D1598E" w:rsidRPr="00C66557">
              <w:rPr>
                <w:rFonts w:ascii="Times New Roman" w:eastAsia="Times New Roman" w:hAnsi="Times New Roman" w:cs="Times New Roman"/>
                <w:lang w:eastAsia="vi-VN"/>
              </w:rPr>
              <w:t>.</w:t>
            </w:r>
          </w:p>
        </w:tc>
        <w:tc>
          <w:tcPr>
            <w:tcW w:w="3685" w:type="dxa"/>
            <w:tcMar>
              <w:top w:w="0" w:type="dxa"/>
              <w:left w:w="108" w:type="dxa"/>
              <w:bottom w:w="0" w:type="dxa"/>
              <w:right w:w="108" w:type="dxa"/>
            </w:tcMar>
            <w:hideMark/>
          </w:tcPr>
          <w:p w14:paraId="6E30FBC0" w14:textId="77777777" w:rsidR="00221599" w:rsidRPr="00221599" w:rsidRDefault="00221599" w:rsidP="00221599">
            <w:pPr>
              <w:spacing w:before="120" w:after="100" w:afterAutospacing="1" w:line="240" w:lineRule="auto"/>
              <w:jc w:val="center"/>
              <w:rPr>
                <w:rFonts w:ascii="Times New Roman" w:eastAsia="Times New Roman" w:hAnsi="Times New Roman" w:cs="Times New Roman"/>
                <w:color w:val="000000"/>
                <w:sz w:val="28"/>
                <w:szCs w:val="28"/>
              </w:rPr>
            </w:pPr>
            <w:r w:rsidRPr="00221599">
              <w:rPr>
                <w:rFonts w:ascii="Times New Roman" w:eastAsia="Times New Roman" w:hAnsi="Times New Roman" w:cs="Times New Roman"/>
                <w:b/>
                <w:bCs/>
                <w:color w:val="000000"/>
                <w:sz w:val="28"/>
                <w:szCs w:val="28"/>
              </w:rPr>
              <w:t>TM. ỦY BAN NHÂN DÂN</w:t>
            </w:r>
            <w:r w:rsidRPr="00221599">
              <w:rPr>
                <w:rFonts w:ascii="Times New Roman" w:eastAsia="Times New Roman" w:hAnsi="Times New Roman" w:cs="Times New Roman"/>
                <w:b/>
                <w:bCs/>
                <w:color w:val="000000"/>
                <w:sz w:val="28"/>
                <w:szCs w:val="28"/>
              </w:rPr>
              <w:br/>
              <w:t>CHỦ TỊCH</w:t>
            </w:r>
            <w:r w:rsidRPr="00221599">
              <w:rPr>
                <w:rFonts w:ascii="Times New Roman" w:eastAsia="Times New Roman" w:hAnsi="Times New Roman" w:cs="Times New Roman"/>
                <w:b/>
                <w:bCs/>
                <w:color w:val="000000"/>
                <w:sz w:val="28"/>
                <w:szCs w:val="28"/>
              </w:rPr>
              <w:br/>
            </w:r>
            <w:r w:rsidRPr="00221599">
              <w:rPr>
                <w:rFonts w:ascii="Times New Roman" w:eastAsia="Times New Roman" w:hAnsi="Times New Roman" w:cs="Times New Roman"/>
                <w:b/>
                <w:bCs/>
                <w:color w:val="000000"/>
                <w:sz w:val="28"/>
                <w:szCs w:val="28"/>
              </w:rPr>
              <w:br/>
            </w:r>
            <w:r w:rsidRPr="00221599">
              <w:rPr>
                <w:rFonts w:ascii="Times New Roman" w:eastAsia="Times New Roman" w:hAnsi="Times New Roman" w:cs="Times New Roman"/>
                <w:b/>
                <w:bCs/>
                <w:color w:val="000000"/>
                <w:sz w:val="28"/>
                <w:szCs w:val="28"/>
              </w:rPr>
              <w:br/>
            </w:r>
            <w:r w:rsidRPr="00221599">
              <w:rPr>
                <w:rFonts w:ascii="Times New Roman" w:eastAsia="Times New Roman" w:hAnsi="Times New Roman" w:cs="Times New Roman"/>
                <w:b/>
                <w:bCs/>
                <w:color w:val="000000"/>
                <w:sz w:val="28"/>
                <w:szCs w:val="28"/>
              </w:rPr>
              <w:br/>
            </w:r>
            <w:r w:rsidRPr="00221599">
              <w:rPr>
                <w:rFonts w:ascii="Times New Roman" w:eastAsia="Times New Roman" w:hAnsi="Times New Roman" w:cs="Times New Roman"/>
                <w:b/>
                <w:bCs/>
                <w:color w:val="000000"/>
                <w:sz w:val="28"/>
                <w:szCs w:val="28"/>
              </w:rPr>
              <w:br/>
            </w:r>
            <w:r w:rsidRPr="00221599">
              <w:rPr>
                <w:rFonts w:ascii="Times New Roman" w:eastAsia="Times New Roman" w:hAnsi="Times New Roman" w:cs="Times New Roman"/>
                <w:b/>
                <w:bCs/>
                <w:color w:val="000000"/>
                <w:sz w:val="28"/>
                <w:szCs w:val="28"/>
              </w:rPr>
              <w:br/>
            </w:r>
          </w:p>
        </w:tc>
      </w:tr>
    </w:tbl>
    <w:p w14:paraId="1EC7AD52" w14:textId="77777777" w:rsidR="00221599" w:rsidRDefault="00221599" w:rsidP="00221599">
      <w:pPr>
        <w:spacing w:before="120" w:after="100" w:afterAutospacing="1" w:line="240" w:lineRule="auto"/>
        <w:jc w:val="both"/>
        <w:rPr>
          <w:rFonts w:ascii="Times New Roman" w:eastAsia="Times New Roman" w:hAnsi="Times New Roman" w:cs="Times New Roman"/>
          <w:color w:val="000000"/>
          <w:sz w:val="28"/>
          <w:szCs w:val="28"/>
        </w:rPr>
      </w:pPr>
      <w:r w:rsidRPr="00221599">
        <w:rPr>
          <w:rFonts w:ascii="Times New Roman" w:eastAsia="Times New Roman" w:hAnsi="Times New Roman" w:cs="Times New Roman"/>
          <w:color w:val="000000"/>
          <w:sz w:val="28"/>
          <w:szCs w:val="28"/>
        </w:rPr>
        <w:t> </w:t>
      </w:r>
    </w:p>
    <w:p w14:paraId="6D50D7FC" w14:textId="77777777" w:rsidR="00221599" w:rsidRDefault="00221599" w:rsidP="00221599">
      <w:pPr>
        <w:spacing w:before="120" w:after="100" w:afterAutospacing="1" w:line="240" w:lineRule="auto"/>
        <w:jc w:val="both"/>
        <w:rPr>
          <w:rFonts w:ascii="Times New Roman" w:eastAsia="Times New Roman" w:hAnsi="Times New Roman" w:cs="Times New Roman"/>
          <w:color w:val="000000"/>
          <w:sz w:val="28"/>
          <w:szCs w:val="28"/>
        </w:rPr>
      </w:pPr>
    </w:p>
    <w:p w14:paraId="517ADD66" w14:textId="77777777" w:rsidR="00221599" w:rsidRDefault="00221599" w:rsidP="00221599">
      <w:pPr>
        <w:spacing w:before="120" w:after="100" w:afterAutospacing="1" w:line="240" w:lineRule="auto"/>
        <w:jc w:val="both"/>
        <w:rPr>
          <w:rFonts w:ascii="Times New Roman" w:eastAsia="Times New Roman" w:hAnsi="Times New Roman" w:cs="Times New Roman"/>
          <w:color w:val="000000"/>
          <w:sz w:val="28"/>
          <w:szCs w:val="28"/>
        </w:rPr>
      </w:pPr>
    </w:p>
    <w:p w14:paraId="718C7FD2" w14:textId="77777777" w:rsidR="00221599" w:rsidRDefault="00221599" w:rsidP="00221599">
      <w:pPr>
        <w:spacing w:before="120" w:after="100" w:afterAutospacing="1" w:line="240" w:lineRule="auto"/>
        <w:jc w:val="both"/>
        <w:rPr>
          <w:rFonts w:ascii="Times New Roman" w:eastAsia="Times New Roman" w:hAnsi="Times New Roman" w:cs="Times New Roman"/>
          <w:color w:val="000000"/>
          <w:sz w:val="28"/>
          <w:szCs w:val="28"/>
        </w:rPr>
      </w:pPr>
    </w:p>
    <w:p w14:paraId="36109F77" w14:textId="77777777" w:rsidR="00927A71" w:rsidRDefault="00927A71" w:rsidP="00221599">
      <w:pPr>
        <w:spacing w:before="120" w:after="100" w:afterAutospacing="1" w:line="240" w:lineRule="auto"/>
        <w:jc w:val="both"/>
        <w:rPr>
          <w:rFonts w:ascii="Times New Roman" w:eastAsia="Times New Roman" w:hAnsi="Times New Roman" w:cs="Times New Roman"/>
          <w:color w:val="000000"/>
          <w:sz w:val="28"/>
          <w:szCs w:val="28"/>
        </w:rPr>
      </w:pPr>
    </w:p>
    <w:p w14:paraId="36C25B98" w14:textId="77777777" w:rsidR="00927A71" w:rsidRDefault="00927A71" w:rsidP="00221599">
      <w:pPr>
        <w:spacing w:before="120" w:after="100" w:afterAutospacing="1" w:line="240" w:lineRule="auto"/>
        <w:jc w:val="both"/>
        <w:rPr>
          <w:rFonts w:ascii="Times New Roman" w:eastAsia="Times New Roman" w:hAnsi="Times New Roman" w:cs="Times New Roman"/>
          <w:color w:val="000000"/>
          <w:sz w:val="28"/>
          <w:szCs w:val="28"/>
        </w:rPr>
      </w:pPr>
    </w:p>
    <w:p w14:paraId="59409502" w14:textId="77777777" w:rsidR="00927A71" w:rsidRDefault="00927A71" w:rsidP="00221599">
      <w:pPr>
        <w:spacing w:before="120" w:after="100" w:afterAutospacing="1" w:line="240" w:lineRule="auto"/>
        <w:jc w:val="both"/>
        <w:rPr>
          <w:rFonts w:ascii="Times New Roman" w:eastAsia="Times New Roman" w:hAnsi="Times New Roman" w:cs="Times New Roman"/>
          <w:color w:val="000000"/>
          <w:sz w:val="28"/>
          <w:szCs w:val="28"/>
        </w:rPr>
      </w:pPr>
    </w:p>
    <w:p w14:paraId="1DA14FCF" w14:textId="77777777" w:rsidR="00927A71" w:rsidRDefault="00927A71" w:rsidP="00221599">
      <w:pPr>
        <w:spacing w:before="120" w:after="100" w:afterAutospacing="1" w:line="240" w:lineRule="auto"/>
        <w:jc w:val="both"/>
        <w:rPr>
          <w:rFonts w:ascii="Times New Roman" w:eastAsia="Times New Roman" w:hAnsi="Times New Roman" w:cs="Times New Roman"/>
          <w:color w:val="000000"/>
          <w:sz w:val="28"/>
          <w:szCs w:val="28"/>
        </w:rPr>
      </w:pPr>
    </w:p>
    <w:p w14:paraId="507F891F" w14:textId="77777777" w:rsidR="00927A71" w:rsidRDefault="00927A71" w:rsidP="00221599">
      <w:pPr>
        <w:spacing w:before="120" w:after="100" w:afterAutospacing="1" w:line="240" w:lineRule="auto"/>
        <w:jc w:val="both"/>
        <w:rPr>
          <w:rFonts w:ascii="Times New Roman" w:eastAsia="Times New Roman" w:hAnsi="Times New Roman" w:cs="Times New Roman"/>
          <w:color w:val="000000"/>
          <w:sz w:val="28"/>
          <w:szCs w:val="28"/>
        </w:rPr>
      </w:pPr>
    </w:p>
    <w:p w14:paraId="47BC4AB2" w14:textId="77777777" w:rsidR="00927A71" w:rsidRDefault="00927A71" w:rsidP="00221599">
      <w:pPr>
        <w:spacing w:before="120" w:after="100" w:afterAutospacing="1" w:line="240" w:lineRule="auto"/>
        <w:jc w:val="both"/>
        <w:rPr>
          <w:rFonts w:ascii="Times New Roman" w:eastAsia="Times New Roman" w:hAnsi="Times New Roman" w:cs="Times New Roman"/>
          <w:color w:val="000000"/>
          <w:sz w:val="28"/>
          <w:szCs w:val="28"/>
        </w:rPr>
      </w:pPr>
    </w:p>
    <w:p w14:paraId="1D8A5FBD" w14:textId="77777777" w:rsidR="00927A71" w:rsidRDefault="00927A71" w:rsidP="00221599">
      <w:pPr>
        <w:spacing w:before="120" w:after="100" w:afterAutospacing="1" w:line="240" w:lineRule="auto"/>
        <w:jc w:val="both"/>
        <w:rPr>
          <w:rFonts w:ascii="Times New Roman" w:eastAsia="Times New Roman" w:hAnsi="Times New Roman" w:cs="Times New Roman"/>
          <w:color w:val="000000"/>
          <w:sz w:val="28"/>
          <w:szCs w:val="28"/>
        </w:rPr>
      </w:pPr>
    </w:p>
    <w:p w14:paraId="60879DAA" w14:textId="77777777" w:rsidR="00221599" w:rsidRDefault="00221599" w:rsidP="00221599">
      <w:pPr>
        <w:spacing w:before="120" w:after="100" w:afterAutospacing="1" w:line="240" w:lineRule="auto"/>
        <w:jc w:val="both"/>
        <w:rPr>
          <w:rFonts w:ascii="Times New Roman" w:eastAsia="Times New Roman" w:hAnsi="Times New Roman" w:cs="Times New Roman"/>
          <w:color w:val="000000"/>
          <w:sz w:val="28"/>
          <w:szCs w:val="28"/>
        </w:rPr>
      </w:pPr>
    </w:p>
    <w:sectPr w:rsidR="00221599" w:rsidSect="00DF1DF0">
      <w:headerReference w:type="default" r:id="rId6"/>
      <w:pgSz w:w="11907" w:h="16840" w:code="9"/>
      <w:pgMar w:top="1138" w:right="1138"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8FB55" w14:textId="77777777" w:rsidR="00416858" w:rsidRDefault="00416858" w:rsidP="003B64C6">
      <w:pPr>
        <w:spacing w:after="0" w:line="240" w:lineRule="auto"/>
      </w:pPr>
      <w:r>
        <w:separator/>
      </w:r>
    </w:p>
  </w:endnote>
  <w:endnote w:type="continuationSeparator" w:id="0">
    <w:p w14:paraId="0286A3BB" w14:textId="77777777" w:rsidR="00416858" w:rsidRDefault="00416858" w:rsidP="003B6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AFE66" w14:textId="77777777" w:rsidR="00416858" w:rsidRDefault="00416858" w:rsidP="003B64C6">
      <w:pPr>
        <w:spacing w:after="0" w:line="240" w:lineRule="auto"/>
      </w:pPr>
      <w:r>
        <w:separator/>
      </w:r>
    </w:p>
  </w:footnote>
  <w:footnote w:type="continuationSeparator" w:id="0">
    <w:p w14:paraId="0C9C76B5" w14:textId="77777777" w:rsidR="00416858" w:rsidRDefault="00416858" w:rsidP="003B6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0747023"/>
      <w:docPartObj>
        <w:docPartGallery w:val="Page Numbers (Top of Page)"/>
        <w:docPartUnique/>
      </w:docPartObj>
    </w:sdtPr>
    <w:sdtEndPr>
      <w:rPr>
        <w:noProof/>
      </w:rPr>
    </w:sdtEndPr>
    <w:sdtContent>
      <w:p w14:paraId="767C361E" w14:textId="77777777" w:rsidR="003B64C6" w:rsidRDefault="003E02BF">
        <w:pPr>
          <w:pStyle w:val="Header"/>
          <w:jc w:val="center"/>
        </w:pPr>
        <w:r w:rsidRPr="005C689B">
          <w:rPr>
            <w:rFonts w:ascii="Times New Roman" w:hAnsi="Times New Roman" w:cs="Times New Roman"/>
            <w:sz w:val="28"/>
            <w:szCs w:val="28"/>
          </w:rPr>
          <w:fldChar w:fldCharType="begin"/>
        </w:r>
        <w:r w:rsidR="003B64C6" w:rsidRPr="005C689B">
          <w:rPr>
            <w:rFonts w:ascii="Times New Roman" w:hAnsi="Times New Roman" w:cs="Times New Roman"/>
            <w:sz w:val="28"/>
            <w:szCs w:val="28"/>
          </w:rPr>
          <w:instrText xml:space="preserve"> PAGE   \* MERGEFORMAT </w:instrText>
        </w:r>
        <w:r w:rsidRPr="005C689B">
          <w:rPr>
            <w:rFonts w:ascii="Times New Roman" w:hAnsi="Times New Roman" w:cs="Times New Roman"/>
            <w:sz w:val="28"/>
            <w:szCs w:val="28"/>
          </w:rPr>
          <w:fldChar w:fldCharType="separate"/>
        </w:r>
        <w:r w:rsidR="00154388">
          <w:rPr>
            <w:rFonts w:ascii="Times New Roman" w:hAnsi="Times New Roman" w:cs="Times New Roman"/>
            <w:noProof/>
            <w:sz w:val="28"/>
            <w:szCs w:val="28"/>
          </w:rPr>
          <w:t>6</w:t>
        </w:r>
        <w:r w:rsidRPr="005C689B">
          <w:rPr>
            <w:rFonts w:ascii="Times New Roman" w:hAnsi="Times New Roman" w:cs="Times New Roman"/>
            <w:noProof/>
            <w:sz w:val="28"/>
            <w:szCs w:val="28"/>
          </w:rPr>
          <w:fldChar w:fldCharType="end"/>
        </w:r>
      </w:p>
    </w:sdtContent>
  </w:sdt>
  <w:p w14:paraId="1635055A" w14:textId="77777777" w:rsidR="003B64C6" w:rsidRDefault="003B6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99"/>
    <w:rsid w:val="00005BBF"/>
    <w:rsid w:val="0003484F"/>
    <w:rsid w:val="000513C8"/>
    <w:rsid w:val="00091BDA"/>
    <w:rsid w:val="000B275F"/>
    <w:rsid w:val="000C1811"/>
    <w:rsid w:val="000D1EA4"/>
    <w:rsid w:val="000E4EEA"/>
    <w:rsid w:val="0011549E"/>
    <w:rsid w:val="00127816"/>
    <w:rsid w:val="00154388"/>
    <w:rsid w:val="00157B16"/>
    <w:rsid w:val="00180C5B"/>
    <w:rsid w:val="001A297A"/>
    <w:rsid w:val="001B5E04"/>
    <w:rsid w:val="001C1DE5"/>
    <w:rsid w:val="001E7A7F"/>
    <w:rsid w:val="00202C4E"/>
    <w:rsid w:val="00204014"/>
    <w:rsid w:val="0021105E"/>
    <w:rsid w:val="00221599"/>
    <w:rsid w:val="002239D9"/>
    <w:rsid w:val="00227C44"/>
    <w:rsid w:val="00234020"/>
    <w:rsid w:val="00252517"/>
    <w:rsid w:val="00252DE1"/>
    <w:rsid w:val="00285726"/>
    <w:rsid w:val="002926C4"/>
    <w:rsid w:val="002A337B"/>
    <w:rsid w:val="002B12D2"/>
    <w:rsid w:val="002C2F69"/>
    <w:rsid w:val="002D563D"/>
    <w:rsid w:val="002E72F9"/>
    <w:rsid w:val="002F1899"/>
    <w:rsid w:val="003006E1"/>
    <w:rsid w:val="00305378"/>
    <w:rsid w:val="00322683"/>
    <w:rsid w:val="003310D9"/>
    <w:rsid w:val="00363AEF"/>
    <w:rsid w:val="00363D12"/>
    <w:rsid w:val="00365081"/>
    <w:rsid w:val="0037164C"/>
    <w:rsid w:val="0038610C"/>
    <w:rsid w:val="003A2931"/>
    <w:rsid w:val="003B0BF9"/>
    <w:rsid w:val="003B64C6"/>
    <w:rsid w:val="003D2790"/>
    <w:rsid w:val="003D58E5"/>
    <w:rsid w:val="003E02BF"/>
    <w:rsid w:val="003E2625"/>
    <w:rsid w:val="003F6AF5"/>
    <w:rsid w:val="00416858"/>
    <w:rsid w:val="0043464D"/>
    <w:rsid w:val="00436019"/>
    <w:rsid w:val="004477C9"/>
    <w:rsid w:val="0049460D"/>
    <w:rsid w:val="004B45BB"/>
    <w:rsid w:val="004C25DF"/>
    <w:rsid w:val="004C3B14"/>
    <w:rsid w:val="004E17CE"/>
    <w:rsid w:val="004F40C8"/>
    <w:rsid w:val="004F5806"/>
    <w:rsid w:val="00511513"/>
    <w:rsid w:val="00513F14"/>
    <w:rsid w:val="00522945"/>
    <w:rsid w:val="005411C1"/>
    <w:rsid w:val="00571520"/>
    <w:rsid w:val="005811C8"/>
    <w:rsid w:val="00586774"/>
    <w:rsid w:val="00597367"/>
    <w:rsid w:val="005A5A27"/>
    <w:rsid w:val="005C689B"/>
    <w:rsid w:val="005D32F0"/>
    <w:rsid w:val="005E21E5"/>
    <w:rsid w:val="005E7198"/>
    <w:rsid w:val="005E7233"/>
    <w:rsid w:val="005F67F4"/>
    <w:rsid w:val="00604B05"/>
    <w:rsid w:val="00626882"/>
    <w:rsid w:val="00653CEE"/>
    <w:rsid w:val="006554E7"/>
    <w:rsid w:val="0068697A"/>
    <w:rsid w:val="006B1926"/>
    <w:rsid w:val="006C3541"/>
    <w:rsid w:val="00703819"/>
    <w:rsid w:val="00707B13"/>
    <w:rsid w:val="00723C8F"/>
    <w:rsid w:val="0073175E"/>
    <w:rsid w:val="007403D7"/>
    <w:rsid w:val="00741359"/>
    <w:rsid w:val="00747735"/>
    <w:rsid w:val="007620F8"/>
    <w:rsid w:val="00770900"/>
    <w:rsid w:val="007755FD"/>
    <w:rsid w:val="007B5661"/>
    <w:rsid w:val="007C3C5A"/>
    <w:rsid w:val="007E30E3"/>
    <w:rsid w:val="00802FA3"/>
    <w:rsid w:val="00831C62"/>
    <w:rsid w:val="00832961"/>
    <w:rsid w:val="00842C7B"/>
    <w:rsid w:val="0084678D"/>
    <w:rsid w:val="008540A3"/>
    <w:rsid w:val="00867617"/>
    <w:rsid w:val="00867EA4"/>
    <w:rsid w:val="00890ACD"/>
    <w:rsid w:val="008A05C6"/>
    <w:rsid w:val="008B7418"/>
    <w:rsid w:val="008E02E1"/>
    <w:rsid w:val="008F2A77"/>
    <w:rsid w:val="00927A71"/>
    <w:rsid w:val="0094094A"/>
    <w:rsid w:val="0095510E"/>
    <w:rsid w:val="009824C6"/>
    <w:rsid w:val="009A1357"/>
    <w:rsid w:val="009A1F67"/>
    <w:rsid w:val="009B1F31"/>
    <w:rsid w:val="009B2975"/>
    <w:rsid w:val="009C00A2"/>
    <w:rsid w:val="009E60DB"/>
    <w:rsid w:val="00A012F3"/>
    <w:rsid w:val="00A06AB2"/>
    <w:rsid w:val="00A13C2B"/>
    <w:rsid w:val="00A26338"/>
    <w:rsid w:val="00A274AD"/>
    <w:rsid w:val="00A4255A"/>
    <w:rsid w:val="00A44CD7"/>
    <w:rsid w:val="00A64044"/>
    <w:rsid w:val="00A750F8"/>
    <w:rsid w:val="00A80B92"/>
    <w:rsid w:val="00A932C4"/>
    <w:rsid w:val="00AA0A15"/>
    <w:rsid w:val="00AB3C62"/>
    <w:rsid w:val="00AD10B8"/>
    <w:rsid w:val="00AD4D2D"/>
    <w:rsid w:val="00AE5896"/>
    <w:rsid w:val="00B025E1"/>
    <w:rsid w:val="00B41ABD"/>
    <w:rsid w:val="00B47111"/>
    <w:rsid w:val="00B53E24"/>
    <w:rsid w:val="00B75F9E"/>
    <w:rsid w:val="00B80887"/>
    <w:rsid w:val="00B83ACB"/>
    <w:rsid w:val="00BA2F8C"/>
    <w:rsid w:val="00BB0C9C"/>
    <w:rsid w:val="00BC4F6F"/>
    <w:rsid w:val="00BD2C6E"/>
    <w:rsid w:val="00BE129A"/>
    <w:rsid w:val="00BE1968"/>
    <w:rsid w:val="00BE757E"/>
    <w:rsid w:val="00C0132E"/>
    <w:rsid w:val="00C116CD"/>
    <w:rsid w:val="00C133ED"/>
    <w:rsid w:val="00C24D73"/>
    <w:rsid w:val="00C27FED"/>
    <w:rsid w:val="00C33D99"/>
    <w:rsid w:val="00C635E0"/>
    <w:rsid w:val="00C66557"/>
    <w:rsid w:val="00C7539C"/>
    <w:rsid w:val="00CA2F2A"/>
    <w:rsid w:val="00CC2148"/>
    <w:rsid w:val="00CC6193"/>
    <w:rsid w:val="00D1598E"/>
    <w:rsid w:val="00D32FCC"/>
    <w:rsid w:val="00D3327D"/>
    <w:rsid w:val="00D712AD"/>
    <w:rsid w:val="00D71CB5"/>
    <w:rsid w:val="00D72177"/>
    <w:rsid w:val="00D85D7A"/>
    <w:rsid w:val="00D95831"/>
    <w:rsid w:val="00DB5D1F"/>
    <w:rsid w:val="00DC1F0C"/>
    <w:rsid w:val="00DF1DF0"/>
    <w:rsid w:val="00E10945"/>
    <w:rsid w:val="00E208D9"/>
    <w:rsid w:val="00E27EDB"/>
    <w:rsid w:val="00E5610E"/>
    <w:rsid w:val="00E63007"/>
    <w:rsid w:val="00E674D6"/>
    <w:rsid w:val="00E76502"/>
    <w:rsid w:val="00E84F15"/>
    <w:rsid w:val="00E85E89"/>
    <w:rsid w:val="00EB22DD"/>
    <w:rsid w:val="00EC4581"/>
    <w:rsid w:val="00EC65C4"/>
    <w:rsid w:val="00ED393B"/>
    <w:rsid w:val="00EE0440"/>
    <w:rsid w:val="00F02316"/>
    <w:rsid w:val="00F135EC"/>
    <w:rsid w:val="00F14591"/>
    <w:rsid w:val="00F15A22"/>
    <w:rsid w:val="00F24B53"/>
    <w:rsid w:val="00F25279"/>
    <w:rsid w:val="00F2672D"/>
    <w:rsid w:val="00F420A4"/>
    <w:rsid w:val="00F575C6"/>
    <w:rsid w:val="00F607C8"/>
    <w:rsid w:val="00F86E75"/>
    <w:rsid w:val="00F93810"/>
    <w:rsid w:val="00F956B7"/>
    <w:rsid w:val="00FC3680"/>
    <w:rsid w:val="00FD545C"/>
    <w:rsid w:val="00FE3F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775D"/>
  <w15:docId w15:val="{160984CD-8693-40EB-AF6C-7CAB0B6A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8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15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5BBF"/>
    <w:pPr>
      <w:ind w:left="720"/>
      <w:contextualSpacing/>
    </w:pPr>
  </w:style>
  <w:style w:type="paragraph" w:styleId="Header">
    <w:name w:val="header"/>
    <w:basedOn w:val="Normal"/>
    <w:link w:val="HeaderChar"/>
    <w:uiPriority w:val="99"/>
    <w:unhideWhenUsed/>
    <w:rsid w:val="003B6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4C6"/>
  </w:style>
  <w:style w:type="paragraph" w:styleId="Footer">
    <w:name w:val="footer"/>
    <w:basedOn w:val="Normal"/>
    <w:link w:val="FooterChar"/>
    <w:uiPriority w:val="99"/>
    <w:unhideWhenUsed/>
    <w:rsid w:val="003B6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4C6"/>
  </w:style>
  <w:style w:type="table" w:styleId="TableGrid">
    <w:name w:val="Table Grid"/>
    <w:basedOn w:val="TableNormal"/>
    <w:uiPriority w:val="59"/>
    <w:rsid w:val="00F24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5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378"/>
    <w:rPr>
      <w:rFonts w:ascii="Tahoma" w:hAnsi="Tahoma" w:cs="Tahoma"/>
      <w:sz w:val="16"/>
      <w:szCs w:val="16"/>
    </w:rPr>
  </w:style>
  <w:style w:type="character" w:styleId="Hyperlink">
    <w:name w:val="Hyperlink"/>
    <w:basedOn w:val="DefaultParagraphFont"/>
    <w:uiPriority w:val="99"/>
    <w:unhideWhenUsed/>
    <w:rsid w:val="003006E1"/>
    <w:rPr>
      <w:color w:val="0000FF"/>
      <w:u w:val="single"/>
    </w:rPr>
  </w:style>
  <w:style w:type="character" w:styleId="UnresolvedMention">
    <w:name w:val="Unresolved Mention"/>
    <w:basedOn w:val="DefaultParagraphFont"/>
    <w:uiPriority w:val="99"/>
    <w:semiHidden/>
    <w:unhideWhenUsed/>
    <w:rsid w:val="000C1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27035">
      <w:bodyDiv w:val="1"/>
      <w:marLeft w:val="0"/>
      <w:marRight w:val="0"/>
      <w:marTop w:val="0"/>
      <w:marBottom w:val="0"/>
      <w:divBdr>
        <w:top w:val="none" w:sz="0" w:space="0" w:color="auto"/>
        <w:left w:val="none" w:sz="0" w:space="0" w:color="auto"/>
        <w:bottom w:val="none" w:sz="0" w:space="0" w:color="auto"/>
        <w:right w:val="none" w:sz="0" w:space="0" w:color="auto"/>
      </w:divBdr>
    </w:div>
    <w:div w:id="157842102">
      <w:bodyDiv w:val="1"/>
      <w:marLeft w:val="0"/>
      <w:marRight w:val="0"/>
      <w:marTop w:val="0"/>
      <w:marBottom w:val="0"/>
      <w:divBdr>
        <w:top w:val="none" w:sz="0" w:space="0" w:color="auto"/>
        <w:left w:val="none" w:sz="0" w:space="0" w:color="auto"/>
        <w:bottom w:val="none" w:sz="0" w:space="0" w:color="auto"/>
        <w:right w:val="none" w:sz="0" w:space="0" w:color="auto"/>
      </w:divBdr>
    </w:div>
    <w:div w:id="232200552">
      <w:bodyDiv w:val="1"/>
      <w:marLeft w:val="0"/>
      <w:marRight w:val="0"/>
      <w:marTop w:val="0"/>
      <w:marBottom w:val="0"/>
      <w:divBdr>
        <w:top w:val="none" w:sz="0" w:space="0" w:color="auto"/>
        <w:left w:val="none" w:sz="0" w:space="0" w:color="auto"/>
        <w:bottom w:val="none" w:sz="0" w:space="0" w:color="auto"/>
        <w:right w:val="none" w:sz="0" w:space="0" w:color="auto"/>
      </w:divBdr>
    </w:div>
    <w:div w:id="240917863">
      <w:bodyDiv w:val="1"/>
      <w:marLeft w:val="0"/>
      <w:marRight w:val="0"/>
      <w:marTop w:val="0"/>
      <w:marBottom w:val="0"/>
      <w:divBdr>
        <w:top w:val="none" w:sz="0" w:space="0" w:color="auto"/>
        <w:left w:val="none" w:sz="0" w:space="0" w:color="auto"/>
        <w:bottom w:val="none" w:sz="0" w:space="0" w:color="auto"/>
        <w:right w:val="none" w:sz="0" w:space="0" w:color="auto"/>
      </w:divBdr>
    </w:div>
    <w:div w:id="279381230">
      <w:bodyDiv w:val="1"/>
      <w:marLeft w:val="0"/>
      <w:marRight w:val="0"/>
      <w:marTop w:val="0"/>
      <w:marBottom w:val="0"/>
      <w:divBdr>
        <w:top w:val="none" w:sz="0" w:space="0" w:color="auto"/>
        <w:left w:val="none" w:sz="0" w:space="0" w:color="auto"/>
        <w:bottom w:val="none" w:sz="0" w:space="0" w:color="auto"/>
        <w:right w:val="none" w:sz="0" w:space="0" w:color="auto"/>
      </w:divBdr>
    </w:div>
    <w:div w:id="326831662">
      <w:bodyDiv w:val="1"/>
      <w:marLeft w:val="0"/>
      <w:marRight w:val="0"/>
      <w:marTop w:val="0"/>
      <w:marBottom w:val="0"/>
      <w:divBdr>
        <w:top w:val="none" w:sz="0" w:space="0" w:color="auto"/>
        <w:left w:val="none" w:sz="0" w:space="0" w:color="auto"/>
        <w:bottom w:val="none" w:sz="0" w:space="0" w:color="auto"/>
        <w:right w:val="none" w:sz="0" w:space="0" w:color="auto"/>
      </w:divBdr>
    </w:div>
    <w:div w:id="409084141">
      <w:bodyDiv w:val="1"/>
      <w:marLeft w:val="0"/>
      <w:marRight w:val="0"/>
      <w:marTop w:val="0"/>
      <w:marBottom w:val="0"/>
      <w:divBdr>
        <w:top w:val="none" w:sz="0" w:space="0" w:color="auto"/>
        <w:left w:val="none" w:sz="0" w:space="0" w:color="auto"/>
        <w:bottom w:val="none" w:sz="0" w:space="0" w:color="auto"/>
        <w:right w:val="none" w:sz="0" w:space="0" w:color="auto"/>
      </w:divBdr>
    </w:div>
    <w:div w:id="436174095">
      <w:bodyDiv w:val="1"/>
      <w:marLeft w:val="0"/>
      <w:marRight w:val="0"/>
      <w:marTop w:val="0"/>
      <w:marBottom w:val="0"/>
      <w:divBdr>
        <w:top w:val="none" w:sz="0" w:space="0" w:color="auto"/>
        <w:left w:val="none" w:sz="0" w:space="0" w:color="auto"/>
        <w:bottom w:val="none" w:sz="0" w:space="0" w:color="auto"/>
        <w:right w:val="none" w:sz="0" w:space="0" w:color="auto"/>
      </w:divBdr>
    </w:div>
    <w:div w:id="541406427">
      <w:bodyDiv w:val="1"/>
      <w:marLeft w:val="0"/>
      <w:marRight w:val="0"/>
      <w:marTop w:val="0"/>
      <w:marBottom w:val="0"/>
      <w:divBdr>
        <w:top w:val="none" w:sz="0" w:space="0" w:color="auto"/>
        <w:left w:val="none" w:sz="0" w:space="0" w:color="auto"/>
        <w:bottom w:val="none" w:sz="0" w:space="0" w:color="auto"/>
        <w:right w:val="none" w:sz="0" w:space="0" w:color="auto"/>
      </w:divBdr>
    </w:div>
    <w:div w:id="630286032">
      <w:bodyDiv w:val="1"/>
      <w:marLeft w:val="0"/>
      <w:marRight w:val="0"/>
      <w:marTop w:val="0"/>
      <w:marBottom w:val="0"/>
      <w:divBdr>
        <w:top w:val="none" w:sz="0" w:space="0" w:color="auto"/>
        <w:left w:val="none" w:sz="0" w:space="0" w:color="auto"/>
        <w:bottom w:val="none" w:sz="0" w:space="0" w:color="auto"/>
        <w:right w:val="none" w:sz="0" w:space="0" w:color="auto"/>
      </w:divBdr>
    </w:div>
    <w:div w:id="769204144">
      <w:bodyDiv w:val="1"/>
      <w:marLeft w:val="0"/>
      <w:marRight w:val="0"/>
      <w:marTop w:val="0"/>
      <w:marBottom w:val="0"/>
      <w:divBdr>
        <w:top w:val="none" w:sz="0" w:space="0" w:color="auto"/>
        <w:left w:val="none" w:sz="0" w:space="0" w:color="auto"/>
        <w:bottom w:val="none" w:sz="0" w:space="0" w:color="auto"/>
        <w:right w:val="none" w:sz="0" w:space="0" w:color="auto"/>
      </w:divBdr>
    </w:div>
    <w:div w:id="945580830">
      <w:bodyDiv w:val="1"/>
      <w:marLeft w:val="0"/>
      <w:marRight w:val="0"/>
      <w:marTop w:val="0"/>
      <w:marBottom w:val="0"/>
      <w:divBdr>
        <w:top w:val="none" w:sz="0" w:space="0" w:color="auto"/>
        <w:left w:val="none" w:sz="0" w:space="0" w:color="auto"/>
        <w:bottom w:val="none" w:sz="0" w:space="0" w:color="auto"/>
        <w:right w:val="none" w:sz="0" w:space="0" w:color="auto"/>
      </w:divBdr>
    </w:div>
    <w:div w:id="1030034754">
      <w:bodyDiv w:val="1"/>
      <w:marLeft w:val="0"/>
      <w:marRight w:val="0"/>
      <w:marTop w:val="0"/>
      <w:marBottom w:val="0"/>
      <w:divBdr>
        <w:top w:val="none" w:sz="0" w:space="0" w:color="auto"/>
        <w:left w:val="none" w:sz="0" w:space="0" w:color="auto"/>
        <w:bottom w:val="none" w:sz="0" w:space="0" w:color="auto"/>
        <w:right w:val="none" w:sz="0" w:space="0" w:color="auto"/>
      </w:divBdr>
    </w:div>
    <w:div w:id="1175925544">
      <w:bodyDiv w:val="1"/>
      <w:marLeft w:val="0"/>
      <w:marRight w:val="0"/>
      <w:marTop w:val="0"/>
      <w:marBottom w:val="0"/>
      <w:divBdr>
        <w:top w:val="none" w:sz="0" w:space="0" w:color="auto"/>
        <w:left w:val="none" w:sz="0" w:space="0" w:color="auto"/>
        <w:bottom w:val="none" w:sz="0" w:space="0" w:color="auto"/>
        <w:right w:val="none" w:sz="0" w:space="0" w:color="auto"/>
      </w:divBdr>
      <w:divsChild>
        <w:div w:id="492570908">
          <w:marLeft w:val="0"/>
          <w:marRight w:val="0"/>
          <w:marTop w:val="0"/>
          <w:marBottom w:val="0"/>
          <w:divBdr>
            <w:top w:val="none" w:sz="0" w:space="0" w:color="auto"/>
            <w:left w:val="none" w:sz="0" w:space="0" w:color="auto"/>
            <w:bottom w:val="none" w:sz="0" w:space="0" w:color="auto"/>
            <w:right w:val="none" w:sz="0" w:space="0" w:color="auto"/>
          </w:divBdr>
        </w:div>
        <w:div w:id="119999094">
          <w:marLeft w:val="0"/>
          <w:marRight w:val="0"/>
          <w:marTop w:val="0"/>
          <w:marBottom w:val="0"/>
          <w:divBdr>
            <w:top w:val="none" w:sz="0" w:space="0" w:color="auto"/>
            <w:left w:val="none" w:sz="0" w:space="0" w:color="auto"/>
            <w:bottom w:val="none" w:sz="0" w:space="0" w:color="auto"/>
            <w:right w:val="none" w:sz="0" w:space="0" w:color="auto"/>
          </w:divBdr>
        </w:div>
        <w:div w:id="1349019011">
          <w:marLeft w:val="0"/>
          <w:marRight w:val="0"/>
          <w:marTop w:val="0"/>
          <w:marBottom w:val="0"/>
          <w:divBdr>
            <w:top w:val="none" w:sz="0" w:space="0" w:color="auto"/>
            <w:left w:val="none" w:sz="0" w:space="0" w:color="auto"/>
            <w:bottom w:val="none" w:sz="0" w:space="0" w:color="auto"/>
            <w:right w:val="none" w:sz="0" w:space="0" w:color="auto"/>
          </w:divBdr>
        </w:div>
        <w:div w:id="108743640">
          <w:marLeft w:val="0"/>
          <w:marRight w:val="0"/>
          <w:marTop w:val="0"/>
          <w:marBottom w:val="0"/>
          <w:divBdr>
            <w:top w:val="none" w:sz="0" w:space="0" w:color="auto"/>
            <w:left w:val="none" w:sz="0" w:space="0" w:color="auto"/>
            <w:bottom w:val="none" w:sz="0" w:space="0" w:color="auto"/>
            <w:right w:val="none" w:sz="0" w:space="0" w:color="auto"/>
          </w:divBdr>
        </w:div>
      </w:divsChild>
    </w:div>
    <w:div w:id="1251085664">
      <w:bodyDiv w:val="1"/>
      <w:marLeft w:val="0"/>
      <w:marRight w:val="0"/>
      <w:marTop w:val="0"/>
      <w:marBottom w:val="0"/>
      <w:divBdr>
        <w:top w:val="none" w:sz="0" w:space="0" w:color="auto"/>
        <w:left w:val="none" w:sz="0" w:space="0" w:color="auto"/>
        <w:bottom w:val="none" w:sz="0" w:space="0" w:color="auto"/>
        <w:right w:val="none" w:sz="0" w:space="0" w:color="auto"/>
      </w:divBdr>
    </w:div>
    <w:div w:id="1303268216">
      <w:bodyDiv w:val="1"/>
      <w:marLeft w:val="0"/>
      <w:marRight w:val="0"/>
      <w:marTop w:val="0"/>
      <w:marBottom w:val="0"/>
      <w:divBdr>
        <w:top w:val="none" w:sz="0" w:space="0" w:color="auto"/>
        <w:left w:val="none" w:sz="0" w:space="0" w:color="auto"/>
        <w:bottom w:val="none" w:sz="0" w:space="0" w:color="auto"/>
        <w:right w:val="none" w:sz="0" w:space="0" w:color="auto"/>
      </w:divBdr>
    </w:div>
    <w:div w:id="1320499717">
      <w:bodyDiv w:val="1"/>
      <w:marLeft w:val="0"/>
      <w:marRight w:val="0"/>
      <w:marTop w:val="0"/>
      <w:marBottom w:val="0"/>
      <w:divBdr>
        <w:top w:val="none" w:sz="0" w:space="0" w:color="auto"/>
        <w:left w:val="none" w:sz="0" w:space="0" w:color="auto"/>
        <w:bottom w:val="none" w:sz="0" w:space="0" w:color="auto"/>
        <w:right w:val="none" w:sz="0" w:space="0" w:color="auto"/>
      </w:divBdr>
    </w:div>
    <w:div w:id="1390612274">
      <w:bodyDiv w:val="1"/>
      <w:marLeft w:val="0"/>
      <w:marRight w:val="0"/>
      <w:marTop w:val="0"/>
      <w:marBottom w:val="0"/>
      <w:divBdr>
        <w:top w:val="none" w:sz="0" w:space="0" w:color="auto"/>
        <w:left w:val="none" w:sz="0" w:space="0" w:color="auto"/>
        <w:bottom w:val="none" w:sz="0" w:space="0" w:color="auto"/>
        <w:right w:val="none" w:sz="0" w:space="0" w:color="auto"/>
      </w:divBdr>
    </w:div>
    <w:div w:id="1476528505">
      <w:bodyDiv w:val="1"/>
      <w:marLeft w:val="0"/>
      <w:marRight w:val="0"/>
      <w:marTop w:val="0"/>
      <w:marBottom w:val="0"/>
      <w:divBdr>
        <w:top w:val="none" w:sz="0" w:space="0" w:color="auto"/>
        <w:left w:val="none" w:sz="0" w:space="0" w:color="auto"/>
        <w:bottom w:val="none" w:sz="0" w:space="0" w:color="auto"/>
        <w:right w:val="none" w:sz="0" w:space="0" w:color="auto"/>
      </w:divBdr>
    </w:div>
    <w:div w:id="1506358850">
      <w:bodyDiv w:val="1"/>
      <w:marLeft w:val="0"/>
      <w:marRight w:val="0"/>
      <w:marTop w:val="0"/>
      <w:marBottom w:val="0"/>
      <w:divBdr>
        <w:top w:val="none" w:sz="0" w:space="0" w:color="auto"/>
        <w:left w:val="none" w:sz="0" w:space="0" w:color="auto"/>
        <w:bottom w:val="none" w:sz="0" w:space="0" w:color="auto"/>
        <w:right w:val="none" w:sz="0" w:space="0" w:color="auto"/>
      </w:divBdr>
    </w:div>
    <w:div w:id="1538157863">
      <w:bodyDiv w:val="1"/>
      <w:marLeft w:val="0"/>
      <w:marRight w:val="0"/>
      <w:marTop w:val="0"/>
      <w:marBottom w:val="0"/>
      <w:divBdr>
        <w:top w:val="none" w:sz="0" w:space="0" w:color="auto"/>
        <w:left w:val="none" w:sz="0" w:space="0" w:color="auto"/>
        <w:bottom w:val="none" w:sz="0" w:space="0" w:color="auto"/>
        <w:right w:val="none" w:sz="0" w:space="0" w:color="auto"/>
      </w:divBdr>
    </w:div>
    <w:div w:id="1549411527">
      <w:bodyDiv w:val="1"/>
      <w:marLeft w:val="0"/>
      <w:marRight w:val="0"/>
      <w:marTop w:val="0"/>
      <w:marBottom w:val="0"/>
      <w:divBdr>
        <w:top w:val="none" w:sz="0" w:space="0" w:color="auto"/>
        <w:left w:val="none" w:sz="0" w:space="0" w:color="auto"/>
        <w:bottom w:val="none" w:sz="0" w:space="0" w:color="auto"/>
        <w:right w:val="none" w:sz="0" w:space="0" w:color="auto"/>
      </w:divBdr>
    </w:div>
    <w:div w:id="1675448018">
      <w:bodyDiv w:val="1"/>
      <w:marLeft w:val="0"/>
      <w:marRight w:val="0"/>
      <w:marTop w:val="0"/>
      <w:marBottom w:val="0"/>
      <w:divBdr>
        <w:top w:val="none" w:sz="0" w:space="0" w:color="auto"/>
        <w:left w:val="none" w:sz="0" w:space="0" w:color="auto"/>
        <w:bottom w:val="none" w:sz="0" w:space="0" w:color="auto"/>
        <w:right w:val="none" w:sz="0" w:space="0" w:color="auto"/>
      </w:divBdr>
    </w:div>
    <w:div w:id="1757702088">
      <w:bodyDiv w:val="1"/>
      <w:marLeft w:val="0"/>
      <w:marRight w:val="0"/>
      <w:marTop w:val="0"/>
      <w:marBottom w:val="0"/>
      <w:divBdr>
        <w:top w:val="none" w:sz="0" w:space="0" w:color="auto"/>
        <w:left w:val="none" w:sz="0" w:space="0" w:color="auto"/>
        <w:bottom w:val="none" w:sz="0" w:space="0" w:color="auto"/>
        <w:right w:val="none" w:sz="0" w:space="0" w:color="auto"/>
      </w:divBdr>
    </w:div>
    <w:div w:id="1797330654">
      <w:bodyDiv w:val="1"/>
      <w:marLeft w:val="0"/>
      <w:marRight w:val="0"/>
      <w:marTop w:val="0"/>
      <w:marBottom w:val="0"/>
      <w:divBdr>
        <w:top w:val="none" w:sz="0" w:space="0" w:color="auto"/>
        <w:left w:val="none" w:sz="0" w:space="0" w:color="auto"/>
        <w:bottom w:val="none" w:sz="0" w:space="0" w:color="auto"/>
        <w:right w:val="none" w:sz="0" w:space="0" w:color="auto"/>
      </w:divBdr>
    </w:div>
    <w:div w:id="1840656727">
      <w:bodyDiv w:val="1"/>
      <w:marLeft w:val="0"/>
      <w:marRight w:val="0"/>
      <w:marTop w:val="0"/>
      <w:marBottom w:val="0"/>
      <w:divBdr>
        <w:top w:val="none" w:sz="0" w:space="0" w:color="auto"/>
        <w:left w:val="none" w:sz="0" w:space="0" w:color="auto"/>
        <w:bottom w:val="none" w:sz="0" w:space="0" w:color="auto"/>
        <w:right w:val="none" w:sz="0" w:space="0" w:color="auto"/>
      </w:divBdr>
    </w:div>
    <w:div w:id="1890846175">
      <w:bodyDiv w:val="1"/>
      <w:marLeft w:val="0"/>
      <w:marRight w:val="0"/>
      <w:marTop w:val="0"/>
      <w:marBottom w:val="0"/>
      <w:divBdr>
        <w:top w:val="none" w:sz="0" w:space="0" w:color="auto"/>
        <w:left w:val="none" w:sz="0" w:space="0" w:color="auto"/>
        <w:bottom w:val="none" w:sz="0" w:space="0" w:color="auto"/>
        <w:right w:val="none" w:sz="0" w:space="0" w:color="auto"/>
      </w:divBdr>
      <w:divsChild>
        <w:div w:id="288899245">
          <w:marLeft w:val="0"/>
          <w:marRight w:val="0"/>
          <w:marTop w:val="0"/>
          <w:marBottom w:val="0"/>
          <w:divBdr>
            <w:top w:val="none" w:sz="0" w:space="0" w:color="auto"/>
            <w:left w:val="none" w:sz="0" w:space="0" w:color="auto"/>
            <w:bottom w:val="none" w:sz="0" w:space="0" w:color="auto"/>
            <w:right w:val="none" w:sz="0" w:space="0" w:color="auto"/>
          </w:divBdr>
        </w:div>
        <w:div w:id="1235895942">
          <w:marLeft w:val="0"/>
          <w:marRight w:val="0"/>
          <w:marTop w:val="0"/>
          <w:marBottom w:val="0"/>
          <w:divBdr>
            <w:top w:val="none" w:sz="0" w:space="0" w:color="auto"/>
            <w:left w:val="none" w:sz="0" w:space="0" w:color="auto"/>
            <w:bottom w:val="none" w:sz="0" w:space="0" w:color="auto"/>
            <w:right w:val="none" w:sz="0" w:space="0" w:color="auto"/>
          </w:divBdr>
        </w:div>
        <w:div w:id="547839740">
          <w:marLeft w:val="0"/>
          <w:marRight w:val="0"/>
          <w:marTop w:val="0"/>
          <w:marBottom w:val="0"/>
          <w:divBdr>
            <w:top w:val="none" w:sz="0" w:space="0" w:color="auto"/>
            <w:left w:val="none" w:sz="0" w:space="0" w:color="auto"/>
            <w:bottom w:val="none" w:sz="0" w:space="0" w:color="auto"/>
            <w:right w:val="none" w:sz="0" w:space="0" w:color="auto"/>
          </w:divBdr>
        </w:div>
        <w:div w:id="480391027">
          <w:marLeft w:val="0"/>
          <w:marRight w:val="0"/>
          <w:marTop w:val="0"/>
          <w:marBottom w:val="0"/>
          <w:divBdr>
            <w:top w:val="none" w:sz="0" w:space="0" w:color="auto"/>
            <w:left w:val="none" w:sz="0" w:space="0" w:color="auto"/>
            <w:bottom w:val="none" w:sz="0" w:space="0" w:color="auto"/>
            <w:right w:val="none" w:sz="0" w:space="0" w:color="auto"/>
          </w:divBdr>
        </w:div>
      </w:divsChild>
    </w:div>
    <w:div w:id="1968317833">
      <w:bodyDiv w:val="1"/>
      <w:marLeft w:val="0"/>
      <w:marRight w:val="0"/>
      <w:marTop w:val="0"/>
      <w:marBottom w:val="0"/>
      <w:divBdr>
        <w:top w:val="none" w:sz="0" w:space="0" w:color="auto"/>
        <w:left w:val="none" w:sz="0" w:space="0" w:color="auto"/>
        <w:bottom w:val="none" w:sz="0" w:space="0" w:color="auto"/>
        <w:right w:val="none" w:sz="0" w:space="0" w:color="auto"/>
      </w:divBdr>
    </w:div>
    <w:div w:id="2030178529">
      <w:bodyDiv w:val="1"/>
      <w:marLeft w:val="0"/>
      <w:marRight w:val="0"/>
      <w:marTop w:val="0"/>
      <w:marBottom w:val="0"/>
      <w:divBdr>
        <w:top w:val="none" w:sz="0" w:space="0" w:color="auto"/>
        <w:left w:val="none" w:sz="0" w:space="0" w:color="auto"/>
        <w:bottom w:val="none" w:sz="0" w:space="0" w:color="auto"/>
        <w:right w:val="none" w:sz="0" w:space="0" w:color="auto"/>
      </w:divBdr>
    </w:div>
    <w:div w:id="2049140349">
      <w:bodyDiv w:val="1"/>
      <w:marLeft w:val="0"/>
      <w:marRight w:val="0"/>
      <w:marTop w:val="0"/>
      <w:marBottom w:val="0"/>
      <w:divBdr>
        <w:top w:val="none" w:sz="0" w:space="0" w:color="auto"/>
        <w:left w:val="none" w:sz="0" w:space="0" w:color="auto"/>
        <w:bottom w:val="none" w:sz="0" w:space="0" w:color="auto"/>
        <w:right w:val="none" w:sz="0" w:space="0" w:color="auto"/>
      </w:divBdr>
    </w:div>
    <w:div w:id="2070566795">
      <w:bodyDiv w:val="1"/>
      <w:marLeft w:val="0"/>
      <w:marRight w:val="0"/>
      <w:marTop w:val="0"/>
      <w:marBottom w:val="0"/>
      <w:divBdr>
        <w:top w:val="none" w:sz="0" w:space="0" w:color="auto"/>
        <w:left w:val="none" w:sz="0" w:space="0" w:color="auto"/>
        <w:bottom w:val="none" w:sz="0" w:space="0" w:color="auto"/>
        <w:right w:val="none" w:sz="0" w:space="0" w:color="auto"/>
      </w:divBdr>
    </w:div>
    <w:div w:id="210627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USER</cp:lastModifiedBy>
  <cp:revision>13</cp:revision>
  <cp:lastPrinted>2025-08-06T04:00:00Z</cp:lastPrinted>
  <dcterms:created xsi:type="dcterms:W3CDTF">2025-08-05T09:27:00Z</dcterms:created>
  <dcterms:modified xsi:type="dcterms:W3CDTF">2025-08-06T08:25:00Z</dcterms:modified>
</cp:coreProperties>
</file>