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9" w:type="dxa"/>
        <w:tblInd w:w="-1168" w:type="dxa"/>
        <w:tblLook w:val="01E0" w:firstRow="1" w:lastRow="1" w:firstColumn="1" w:lastColumn="1" w:noHBand="0" w:noVBand="0"/>
      </w:tblPr>
      <w:tblGrid>
        <w:gridCol w:w="11343"/>
      </w:tblGrid>
      <w:tr w:rsidR="005C679B" w:rsidRPr="00276F0B" w14:paraId="20B13C94" w14:textId="77777777" w:rsidTr="005C679B">
        <w:tc>
          <w:tcPr>
            <w:tcW w:w="10599" w:type="dxa"/>
          </w:tcPr>
          <w:tbl>
            <w:tblPr>
              <w:tblW w:w="10383" w:type="dxa"/>
              <w:tblInd w:w="744" w:type="dxa"/>
              <w:tblLook w:val="01E0" w:firstRow="1" w:lastRow="1" w:firstColumn="1" w:lastColumn="1" w:noHBand="0" w:noVBand="0"/>
            </w:tblPr>
            <w:tblGrid>
              <w:gridCol w:w="4146"/>
              <w:gridCol w:w="6237"/>
            </w:tblGrid>
            <w:tr w:rsidR="005C679B" w:rsidRPr="00E32532" w14:paraId="488705EA" w14:textId="77777777" w:rsidTr="005C679B">
              <w:tc>
                <w:tcPr>
                  <w:tcW w:w="4146" w:type="dxa"/>
                </w:tcPr>
                <w:p w14:paraId="50A660DE" w14:textId="77777777" w:rsidR="005C679B" w:rsidRPr="00E32532" w:rsidRDefault="005C679B" w:rsidP="005C679B">
                  <w:pPr>
                    <w:jc w:val="center"/>
                    <w:rPr>
                      <w:b/>
                      <w:bCs/>
                      <w:sz w:val="28"/>
                      <w:szCs w:val="28"/>
                      <w:u w:val="single"/>
                    </w:rPr>
                  </w:pPr>
                  <w:r w:rsidRPr="00E32532">
                    <w:rPr>
                      <w:bCs/>
                      <w:noProof/>
                      <w:sz w:val="28"/>
                      <w:szCs w:val="28"/>
                    </w:rPr>
                    <w:t xml:space="preserve">UBND </w:t>
                  </w:r>
                  <w:r w:rsidRPr="00E32532">
                    <w:rPr>
                      <w:bCs/>
                      <w:sz w:val="28"/>
                      <w:szCs w:val="28"/>
                    </w:rPr>
                    <w:t>THÀNH PHỐ ĐỒNG NAI</w:t>
                  </w:r>
                  <w:r w:rsidRPr="00E32532">
                    <w:rPr>
                      <w:b/>
                      <w:bCs/>
                      <w:sz w:val="28"/>
                      <w:szCs w:val="28"/>
                      <w:u w:val="single"/>
                    </w:rPr>
                    <w:br/>
                  </w:r>
                  <w:r w:rsidRPr="00E32532">
                    <w:rPr>
                      <w:b/>
                      <w:bCs/>
                      <w:sz w:val="28"/>
                      <w:szCs w:val="28"/>
                    </w:rPr>
                    <w:t>SỞ CÔNG THƯƠNG</w:t>
                  </w:r>
                </w:p>
                <w:p w14:paraId="19DF07EE" w14:textId="77777777" w:rsidR="005C679B" w:rsidRPr="00E32532" w:rsidRDefault="005C679B" w:rsidP="005C679B">
                  <w:pPr>
                    <w:jc w:val="center"/>
                    <w:rPr>
                      <w:sz w:val="28"/>
                      <w:szCs w:val="28"/>
                    </w:rPr>
                  </w:pPr>
                  <w:r w:rsidRPr="00E32532">
                    <w:rPr>
                      <w:b/>
                      <w:bCs/>
                      <w:noProof/>
                      <w:sz w:val="28"/>
                      <w:szCs w:val="28"/>
                    </w:rPr>
                    <mc:AlternateContent>
                      <mc:Choice Requires="wps">
                        <w:drawing>
                          <wp:anchor distT="0" distB="0" distL="114300" distR="114300" simplePos="0" relativeHeight="251666432" behindDoc="0" locked="0" layoutInCell="1" allowOverlap="1" wp14:anchorId="75EDEF84" wp14:editId="440A90AA">
                            <wp:simplePos x="0" y="0"/>
                            <wp:positionH relativeFrom="column">
                              <wp:posOffset>788670</wp:posOffset>
                            </wp:positionH>
                            <wp:positionV relativeFrom="paragraph">
                              <wp:posOffset>41275</wp:posOffset>
                            </wp:positionV>
                            <wp:extent cx="591185" cy="0"/>
                            <wp:effectExtent l="7620" t="12700" r="1079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C4EE1"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25pt" to="10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Lr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"/>
                        </w:pict>
                      </mc:Fallback>
                    </mc:AlternateContent>
                  </w:r>
                </w:p>
                <w:p w14:paraId="1C4002CA" w14:textId="77777777" w:rsidR="005C679B" w:rsidRPr="00E32532" w:rsidRDefault="005C679B" w:rsidP="005C679B">
                  <w:pPr>
                    <w:jc w:val="center"/>
                    <w:rPr>
                      <w:sz w:val="28"/>
                      <w:szCs w:val="28"/>
                    </w:rPr>
                  </w:pPr>
                  <w:r w:rsidRPr="00E32532">
                    <w:rPr>
                      <w:sz w:val="28"/>
                      <w:szCs w:val="28"/>
                    </w:rPr>
                    <w:t>Số:         /TTr-SCT</w:t>
                  </w:r>
                </w:p>
                <w:p w14:paraId="5EB7C43E" w14:textId="77777777" w:rsidR="005C679B" w:rsidRPr="00E32532" w:rsidRDefault="005C679B" w:rsidP="005C679B">
                  <w:pPr>
                    <w:jc w:val="center"/>
                    <w:rPr>
                      <w:bCs/>
                      <w:sz w:val="28"/>
                      <w:szCs w:val="28"/>
                    </w:rPr>
                  </w:pPr>
                </w:p>
              </w:tc>
              <w:tc>
                <w:tcPr>
                  <w:tcW w:w="6237" w:type="dxa"/>
                </w:tcPr>
                <w:p w14:paraId="4AF05597" w14:textId="77777777" w:rsidR="005C679B" w:rsidRPr="00E32532" w:rsidRDefault="005C679B" w:rsidP="005C679B">
                  <w:pPr>
                    <w:jc w:val="center"/>
                    <w:rPr>
                      <w:b/>
                      <w:bCs/>
                      <w:sz w:val="28"/>
                      <w:szCs w:val="28"/>
                    </w:rPr>
                  </w:pPr>
                  <w:r w:rsidRPr="00E32532">
                    <w:rPr>
                      <w:b/>
                      <w:bCs/>
                      <w:sz w:val="28"/>
                      <w:szCs w:val="28"/>
                    </w:rPr>
                    <w:t>CỘNG HOÀ XÃ HỘI CHỦ NGHĨA VIỆT NAM</w:t>
                  </w:r>
                  <w:r w:rsidRPr="00E32532">
                    <w:rPr>
                      <w:b/>
                      <w:bCs/>
                      <w:sz w:val="28"/>
                      <w:szCs w:val="28"/>
                    </w:rPr>
                    <w:br/>
                    <w:t>Độc lập - Tự do - Hạnh phúc</w:t>
                  </w:r>
                </w:p>
                <w:p w14:paraId="01105E3F" w14:textId="77777777" w:rsidR="005C679B" w:rsidRPr="00E32532" w:rsidRDefault="005C679B" w:rsidP="005C679B">
                  <w:pPr>
                    <w:jc w:val="center"/>
                    <w:rPr>
                      <w:bCs/>
                      <w:i/>
                      <w:sz w:val="28"/>
                      <w:szCs w:val="28"/>
                    </w:rPr>
                  </w:pPr>
                  <w:r w:rsidRPr="00E32532">
                    <w:rPr>
                      <w:bCs/>
                      <w:noProof/>
                      <w:sz w:val="28"/>
                      <w:szCs w:val="28"/>
                    </w:rPr>
                    <mc:AlternateContent>
                      <mc:Choice Requires="wps">
                        <w:drawing>
                          <wp:anchor distT="0" distB="0" distL="114300" distR="114300" simplePos="0" relativeHeight="251665408" behindDoc="0" locked="0" layoutInCell="1" allowOverlap="1" wp14:anchorId="645CB162" wp14:editId="530DDE75">
                            <wp:simplePos x="0" y="0"/>
                            <wp:positionH relativeFrom="column">
                              <wp:posOffset>829310</wp:posOffset>
                            </wp:positionH>
                            <wp:positionV relativeFrom="paragraph">
                              <wp:posOffset>42545</wp:posOffset>
                            </wp:positionV>
                            <wp:extent cx="219583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13672"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pt,3.35pt" to="238.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qZc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"/>
                        </w:pict>
                      </mc:Fallback>
                    </mc:AlternateContent>
                  </w:r>
                </w:p>
                <w:p w14:paraId="6BFC48F0" w14:textId="77777777" w:rsidR="005C679B" w:rsidRPr="00E32532" w:rsidRDefault="005C679B" w:rsidP="005C679B">
                  <w:pPr>
                    <w:jc w:val="center"/>
                    <w:rPr>
                      <w:bCs/>
                      <w:i/>
                      <w:sz w:val="28"/>
                      <w:szCs w:val="28"/>
                    </w:rPr>
                  </w:pPr>
                  <w:r w:rsidRPr="00E32532">
                    <w:rPr>
                      <w:bCs/>
                      <w:i/>
                      <w:sz w:val="28"/>
                      <w:szCs w:val="28"/>
                    </w:rPr>
                    <w:t>Đồng Nai, ngày     tháng     năm 2026</w:t>
                  </w:r>
                </w:p>
              </w:tc>
            </w:tr>
          </w:tbl>
          <w:p w14:paraId="0FBC8448" w14:textId="115365A8" w:rsidR="005C679B" w:rsidRPr="00276F0B" w:rsidRDefault="005C679B" w:rsidP="005C679B">
            <w:pPr>
              <w:rPr>
                <w:bCs/>
                <w:sz w:val="28"/>
                <w:szCs w:val="28"/>
              </w:rPr>
            </w:pPr>
            <w:r>
              <w:rPr>
                <w:b/>
                <w:bCs/>
                <w:sz w:val="28"/>
                <w:szCs w:val="28"/>
              </w:rPr>
              <w:t xml:space="preserve">             </w:t>
            </w:r>
            <w:r w:rsidRPr="00E32532">
              <w:rPr>
                <w:b/>
                <w:bCs/>
                <w:sz w:val="28"/>
                <w:szCs w:val="28"/>
              </w:rPr>
              <w:t>DỰ THẢO</w:t>
            </w:r>
          </w:p>
        </w:tc>
      </w:tr>
    </w:tbl>
    <w:p w14:paraId="70256C74" w14:textId="77777777" w:rsidR="00515946" w:rsidRPr="00276F0B" w:rsidRDefault="00515946" w:rsidP="002D25A2">
      <w:pPr>
        <w:tabs>
          <w:tab w:val="left" w:pos="720"/>
        </w:tabs>
        <w:jc w:val="center"/>
        <w:rPr>
          <w:b/>
          <w:bCs/>
          <w:sz w:val="28"/>
          <w:szCs w:val="28"/>
        </w:rPr>
      </w:pPr>
      <w:r w:rsidRPr="00276F0B">
        <w:rPr>
          <w:b/>
          <w:bCs/>
          <w:sz w:val="28"/>
          <w:szCs w:val="28"/>
        </w:rPr>
        <w:t>TỜ TRÌNH</w:t>
      </w:r>
    </w:p>
    <w:p w14:paraId="6704E46C" w14:textId="77777777" w:rsidR="006F7FAF" w:rsidRPr="00276F0B" w:rsidRDefault="004F07C5" w:rsidP="00453CD3">
      <w:pPr>
        <w:jc w:val="center"/>
        <w:rPr>
          <w:b/>
          <w:bCs/>
          <w:sz w:val="28"/>
          <w:szCs w:val="28"/>
        </w:rPr>
      </w:pPr>
      <w:bookmarkStart w:id="0" w:name="loai_1_name"/>
      <w:r w:rsidRPr="00276F0B">
        <w:rPr>
          <w:b/>
          <w:bCs/>
          <w:sz w:val="28"/>
          <w:szCs w:val="28"/>
        </w:rPr>
        <w:t>Dự thảo</w:t>
      </w:r>
      <w:r w:rsidR="00515946" w:rsidRPr="00276F0B">
        <w:rPr>
          <w:b/>
          <w:sz w:val="28"/>
          <w:szCs w:val="28"/>
          <w:lang w:val="vi-VN"/>
        </w:rPr>
        <w:t xml:space="preserve"> </w:t>
      </w:r>
      <w:bookmarkEnd w:id="0"/>
      <w:r w:rsidR="00453CD3" w:rsidRPr="00276F0B">
        <w:rPr>
          <w:b/>
          <w:sz w:val="28"/>
          <w:szCs w:val="28"/>
        </w:rPr>
        <w:t>Quyết định b</w:t>
      </w:r>
      <w:r w:rsidR="00453CD3" w:rsidRPr="00276F0B">
        <w:rPr>
          <w:b/>
          <w:bCs/>
          <w:sz w:val="28"/>
          <w:szCs w:val="28"/>
        </w:rPr>
        <w:t xml:space="preserve">an hành Quy định chức năng, </w:t>
      </w:r>
    </w:p>
    <w:p w14:paraId="6367CF33" w14:textId="4271A957" w:rsidR="00453CD3" w:rsidRPr="00276F0B" w:rsidRDefault="00453CD3" w:rsidP="00453CD3">
      <w:pPr>
        <w:jc w:val="center"/>
        <w:rPr>
          <w:b/>
          <w:bCs/>
          <w:sz w:val="28"/>
          <w:szCs w:val="28"/>
        </w:rPr>
      </w:pPr>
      <w:r w:rsidRPr="00276F0B">
        <w:rPr>
          <w:b/>
          <w:bCs/>
          <w:sz w:val="28"/>
          <w:szCs w:val="28"/>
        </w:rPr>
        <w:t>nhiệm vụ, quyền hạn</w:t>
      </w:r>
      <w:r w:rsidR="006F7FAF" w:rsidRPr="00276F0B">
        <w:rPr>
          <w:b/>
          <w:bCs/>
          <w:sz w:val="28"/>
          <w:szCs w:val="28"/>
        </w:rPr>
        <w:t xml:space="preserve"> </w:t>
      </w:r>
      <w:r w:rsidRPr="00276F0B">
        <w:rPr>
          <w:b/>
          <w:bCs/>
          <w:sz w:val="28"/>
          <w:szCs w:val="28"/>
        </w:rPr>
        <w:t xml:space="preserve">và cơ cấu tổ chức của </w:t>
      </w:r>
      <w:r w:rsidR="00524B15" w:rsidRPr="00276F0B">
        <w:rPr>
          <w:b/>
          <w:bCs/>
          <w:sz w:val="28"/>
          <w:szCs w:val="28"/>
        </w:rPr>
        <w:t>Chi cục Quản lý thị trường</w:t>
      </w:r>
      <w:r w:rsidRPr="00276F0B">
        <w:rPr>
          <w:b/>
          <w:bCs/>
          <w:sz w:val="28"/>
          <w:szCs w:val="28"/>
        </w:rPr>
        <w:t xml:space="preserve"> </w:t>
      </w:r>
      <w:r w:rsidR="006F7FAF" w:rsidRPr="00276F0B">
        <w:rPr>
          <w:b/>
          <w:bCs/>
          <w:sz w:val="28"/>
          <w:szCs w:val="28"/>
        </w:rPr>
        <w:t xml:space="preserve">thuộc Sở Công Thương </w:t>
      </w:r>
      <w:r w:rsidRPr="00276F0B">
        <w:rPr>
          <w:b/>
          <w:bCs/>
          <w:sz w:val="28"/>
          <w:szCs w:val="28"/>
        </w:rPr>
        <w:t>t</w:t>
      </w:r>
      <w:r w:rsidR="001713F2" w:rsidRPr="00276F0B">
        <w:rPr>
          <w:b/>
          <w:bCs/>
          <w:sz w:val="28"/>
          <w:szCs w:val="28"/>
        </w:rPr>
        <w:t>hành phố</w:t>
      </w:r>
      <w:r w:rsidRPr="00276F0B">
        <w:rPr>
          <w:b/>
          <w:bCs/>
          <w:sz w:val="28"/>
          <w:szCs w:val="28"/>
        </w:rPr>
        <w:t xml:space="preserve"> Đồng Nai</w:t>
      </w:r>
    </w:p>
    <w:p w14:paraId="2A45B423" w14:textId="2084C9A5" w:rsidR="00F06CCE" w:rsidRPr="00276F0B" w:rsidRDefault="00F06CCE" w:rsidP="0077165E">
      <w:pPr>
        <w:jc w:val="center"/>
        <w:rPr>
          <w:sz w:val="28"/>
          <w:szCs w:val="28"/>
        </w:rPr>
      </w:pPr>
      <w:bookmarkStart w:id="1" w:name="_GoBack"/>
      <w:bookmarkEnd w:id="1"/>
      <w:r w:rsidRPr="00276F0B">
        <w:rPr>
          <w:b/>
          <w:noProof/>
          <w:sz w:val="28"/>
          <w:szCs w:val="28"/>
        </w:rPr>
        <mc:AlternateContent>
          <mc:Choice Requires="wps">
            <w:drawing>
              <wp:anchor distT="0" distB="0" distL="114300" distR="114300" simplePos="0" relativeHeight="251658752" behindDoc="0" locked="0" layoutInCell="1" allowOverlap="1" wp14:anchorId="15E42B57" wp14:editId="134144B9">
                <wp:simplePos x="0" y="0"/>
                <wp:positionH relativeFrom="column">
                  <wp:posOffset>1966595</wp:posOffset>
                </wp:positionH>
                <wp:positionV relativeFrom="paragraph">
                  <wp:posOffset>76200</wp:posOffset>
                </wp:positionV>
                <wp:extent cx="1656080" cy="0"/>
                <wp:effectExtent l="0" t="0" r="2032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6E8E0"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6pt" to="28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Kq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"/>
            </w:pict>
          </mc:Fallback>
        </mc:AlternateContent>
      </w:r>
    </w:p>
    <w:p w14:paraId="641732EE" w14:textId="3856825B" w:rsidR="00943E4E" w:rsidRPr="00276F0B" w:rsidRDefault="0077165E" w:rsidP="0077165E">
      <w:pPr>
        <w:jc w:val="center"/>
        <w:rPr>
          <w:sz w:val="28"/>
          <w:szCs w:val="28"/>
        </w:rPr>
      </w:pPr>
      <w:r w:rsidRPr="00276F0B">
        <w:rPr>
          <w:sz w:val="28"/>
          <w:szCs w:val="28"/>
        </w:rPr>
        <w:t xml:space="preserve">Kính gửi: Ủy ban nhân dân </w:t>
      </w:r>
      <w:r w:rsidR="001713F2" w:rsidRPr="00276F0B">
        <w:rPr>
          <w:sz w:val="28"/>
          <w:szCs w:val="28"/>
        </w:rPr>
        <w:t>thành phố</w:t>
      </w:r>
      <w:r w:rsidRPr="00276F0B">
        <w:rPr>
          <w:sz w:val="28"/>
          <w:szCs w:val="28"/>
        </w:rPr>
        <w:t xml:space="preserve"> Đồng Nai</w:t>
      </w:r>
    </w:p>
    <w:p w14:paraId="6909C3F4" w14:textId="77777777" w:rsidR="0077165E" w:rsidRPr="00276F0B" w:rsidRDefault="0077165E" w:rsidP="00B318D0">
      <w:pPr>
        <w:ind w:firstLine="709"/>
        <w:jc w:val="center"/>
        <w:rPr>
          <w:sz w:val="28"/>
          <w:szCs w:val="28"/>
        </w:rPr>
      </w:pPr>
    </w:p>
    <w:p w14:paraId="722755B3" w14:textId="3F043682" w:rsidR="00052BF1" w:rsidRPr="00276F0B" w:rsidRDefault="004F07C5" w:rsidP="00453CD3">
      <w:pPr>
        <w:ind w:firstLine="709"/>
        <w:jc w:val="both"/>
        <w:rPr>
          <w:sz w:val="28"/>
          <w:szCs w:val="28"/>
        </w:rPr>
      </w:pPr>
      <w:r w:rsidRPr="00276F0B">
        <w:rPr>
          <w:sz w:val="28"/>
          <w:szCs w:val="28"/>
        </w:rPr>
        <w:t xml:space="preserve">Thực hiện </w:t>
      </w:r>
      <w:r w:rsidR="0095713D" w:rsidRPr="00276F0B">
        <w:rPr>
          <w:sz w:val="28"/>
          <w:szCs w:val="28"/>
        </w:rPr>
        <w:t>Luật B</w:t>
      </w:r>
      <w:r w:rsidRPr="00276F0B">
        <w:rPr>
          <w:sz w:val="28"/>
          <w:szCs w:val="28"/>
        </w:rPr>
        <w:t xml:space="preserve">an hành văn bản </w:t>
      </w:r>
      <w:r w:rsidR="007808D8" w:rsidRPr="00276F0B">
        <w:rPr>
          <w:sz w:val="28"/>
          <w:szCs w:val="28"/>
        </w:rPr>
        <w:t>quy phạm pháp luật</w:t>
      </w:r>
      <w:r w:rsidR="00675A3A" w:rsidRPr="00276F0B">
        <w:rPr>
          <w:sz w:val="28"/>
          <w:szCs w:val="28"/>
        </w:rPr>
        <w:t xml:space="preserve"> năm</w:t>
      </w:r>
      <w:r w:rsidR="00D34A61" w:rsidRPr="00276F0B">
        <w:rPr>
          <w:sz w:val="28"/>
          <w:szCs w:val="28"/>
        </w:rPr>
        <w:t xml:space="preserve"> 2025</w:t>
      </w:r>
      <w:r w:rsidR="00AD79CB" w:rsidRPr="00276F0B">
        <w:rPr>
          <w:sz w:val="28"/>
          <w:szCs w:val="28"/>
        </w:rPr>
        <w:t>,</w:t>
      </w:r>
      <w:r w:rsidR="00397085" w:rsidRPr="00276F0B">
        <w:rPr>
          <w:iCs/>
          <w:sz w:val="28"/>
          <w:szCs w:val="28"/>
        </w:rPr>
        <w:t xml:space="preserve"> </w:t>
      </w:r>
      <w:r w:rsidRPr="00276F0B">
        <w:rPr>
          <w:spacing w:val="4"/>
          <w:sz w:val="28"/>
          <w:szCs w:val="28"/>
        </w:rPr>
        <w:t xml:space="preserve">Sở </w:t>
      </w:r>
      <w:r w:rsidR="008808E2" w:rsidRPr="00276F0B">
        <w:rPr>
          <w:spacing w:val="4"/>
          <w:sz w:val="28"/>
          <w:szCs w:val="28"/>
        </w:rPr>
        <w:t>Công Thương</w:t>
      </w:r>
      <w:r w:rsidR="00FF1611" w:rsidRPr="00276F0B">
        <w:rPr>
          <w:spacing w:val="4"/>
          <w:sz w:val="28"/>
          <w:szCs w:val="28"/>
        </w:rPr>
        <w:t xml:space="preserve"> </w:t>
      </w:r>
      <w:r w:rsidRPr="00276F0B">
        <w:rPr>
          <w:spacing w:val="4"/>
          <w:sz w:val="28"/>
          <w:szCs w:val="28"/>
        </w:rPr>
        <w:t xml:space="preserve">kính trình Ủy ban nhân dân </w:t>
      </w:r>
      <w:r w:rsidR="001713F2" w:rsidRPr="00276F0B">
        <w:rPr>
          <w:spacing w:val="4"/>
          <w:sz w:val="28"/>
          <w:szCs w:val="28"/>
        </w:rPr>
        <w:t>thành phố</w:t>
      </w:r>
      <w:r w:rsidRPr="00276F0B">
        <w:rPr>
          <w:spacing w:val="4"/>
          <w:sz w:val="28"/>
          <w:szCs w:val="28"/>
        </w:rPr>
        <w:t xml:space="preserve"> dự thảo</w:t>
      </w:r>
      <w:r w:rsidR="00943E4E" w:rsidRPr="00276F0B">
        <w:rPr>
          <w:spacing w:val="4"/>
          <w:sz w:val="28"/>
          <w:szCs w:val="28"/>
        </w:rPr>
        <w:t xml:space="preserve"> Quyết định </w:t>
      </w:r>
      <w:r w:rsidR="00453CD3" w:rsidRPr="00276F0B">
        <w:rPr>
          <w:sz w:val="28"/>
          <w:szCs w:val="28"/>
        </w:rPr>
        <w:t xml:space="preserve">Ban hành Quy định chức năng, nhiệm vụ, quyền hạn và cơ cấu tổ chức của </w:t>
      </w:r>
      <w:r w:rsidR="00001D19" w:rsidRPr="00276F0B">
        <w:rPr>
          <w:sz w:val="28"/>
          <w:szCs w:val="28"/>
        </w:rPr>
        <w:t>Chi cục Quản lý thị trường</w:t>
      </w:r>
      <w:r w:rsidR="00453CD3" w:rsidRPr="00276F0B">
        <w:rPr>
          <w:sz w:val="28"/>
          <w:szCs w:val="28"/>
        </w:rPr>
        <w:t xml:space="preserve"> </w:t>
      </w:r>
      <w:r w:rsidR="00A52637" w:rsidRPr="00276F0B">
        <w:rPr>
          <w:sz w:val="28"/>
          <w:szCs w:val="28"/>
        </w:rPr>
        <w:t xml:space="preserve">thuộc Sở Công Thương </w:t>
      </w:r>
      <w:r w:rsidR="001713F2" w:rsidRPr="00276F0B">
        <w:rPr>
          <w:sz w:val="28"/>
          <w:szCs w:val="28"/>
        </w:rPr>
        <w:t>thành phố</w:t>
      </w:r>
      <w:r w:rsidR="00453CD3" w:rsidRPr="00276F0B">
        <w:rPr>
          <w:sz w:val="28"/>
          <w:szCs w:val="28"/>
        </w:rPr>
        <w:t xml:space="preserve"> Đồng Nai</w:t>
      </w:r>
      <w:r w:rsidR="001E60C7" w:rsidRPr="00276F0B">
        <w:rPr>
          <w:spacing w:val="4"/>
          <w:sz w:val="28"/>
          <w:szCs w:val="28"/>
        </w:rPr>
        <w:t>, cụ thể như sau:</w:t>
      </w:r>
    </w:p>
    <w:p w14:paraId="6A0FB846" w14:textId="09C90C24" w:rsidR="0055379C" w:rsidRPr="00276F0B" w:rsidRDefault="004F07C5" w:rsidP="000A1E06">
      <w:pPr>
        <w:spacing w:before="120" w:after="120"/>
        <w:ind w:firstLine="709"/>
        <w:jc w:val="both"/>
        <w:rPr>
          <w:b/>
          <w:sz w:val="28"/>
          <w:szCs w:val="28"/>
        </w:rPr>
      </w:pPr>
      <w:r w:rsidRPr="00276F0B">
        <w:rPr>
          <w:b/>
          <w:sz w:val="28"/>
          <w:szCs w:val="28"/>
        </w:rPr>
        <w:tab/>
      </w:r>
      <w:r w:rsidR="00176716" w:rsidRPr="00276F0B">
        <w:rPr>
          <w:b/>
          <w:sz w:val="28"/>
          <w:szCs w:val="28"/>
        </w:rPr>
        <w:t>I</w:t>
      </w:r>
      <w:r w:rsidRPr="00276F0B">
        <w:rPr>
          <w:b/>
          <w:sz w:val="28"/>
          <w:szCs w:val="28"/>
        </w:rPr>
        <w:t xml:space="preserve">. SỰ CẦN THIẾT </w:t>
      </w:r>
      <w:r w:rsidR="0032494B" w:rsidRPr="00276F0B">
        <w:rPr>
          <w:b/>
          <w:sz w:val="28"/>
          <w:szCs w:val="28"/>
        </w:rPr>
        <w:t>BAN HÀNH QUYẾT ĐỊNH</w:t>
      </w:r>
    </w:p>
    <w:p w14:paraId="05C7B6D7" w14:textId="2FF1A612" w:rsidR="00262D96" w:rsidRPr="00276F0B" w:rsidRDefault="00351B04" w:rsidP="000A1E06">
      <w:pPr>
        <w:spacing w:before="120" w:after="120"/>
        <w:ind w:firstLine="709"/>
        <w:jc w:val="both"/>
        <w:rPr>
          <w:b/>
          <w:sz w:val="28"/>
          <w:szCs w:val="28"/>
        </w:rPr>
      </w:pPr>
      <w:r w:rsidRPr="00276F0B">
        <w:rPr>
          <w:b/>
          <w:sz w:val="28"/>
          <w:szCs w:val="28"/>
        </w:rPr>
        <w:t>1. Cơ sở chính trị, pháp lý</w:t>
      </w:r>
    </w:p>
    <w:p w14:paraId="3D56C93B" w14:textId="440667B8" w:rsidR="009229A2" w:rsidRPr="00276F0B" w:rsidRDefault="009229A2" w:rsidP="009229A2">
      <w:pPr>
        <w:widowControl w:val="0"/>
        <w:spacing w:before="120" w:after="120"/>
        <w:ind w:firstLine="720"/>
        <w:jc w:val="both"/>
        <w:rPr>
          <w:sz w:val="28"/>
          <w:szCs w:val="28"/>
        </w:rPr>
      </w:pPr>
      <w:r w:rsidRPr="00276F0B">
        <w:rPr>
          <w:sz w:val="28"/>
          <w:szCs w:val="28"/>
        </w:rPr>
        <w:t xml:space="preserve">Điểm c khoản 1 Điều 4 Nghị định số </w:t>
      </w:r>
      <w:r w:rsidR="008808E2" w:rsidRPr="00276F0B">
        <w:rPr>
          <w:sz w:val="28"/>
          <w:szCs w:val="28"/>
        </w:rPr>
        <w:t>150</w:t>
      </w:r>
      <w:r w:rsidRPr="00276F0B">
        <w:rPr>
          <w:sz w:val="28"/>
          <w:szCs w:val="28"/>
        </w:rPr>
        <w:t xml:space="preserve">/2025/NĐ-CP ngày </w:t>
      </w:r>
      <w:r w:rsidR="008808E2" w:rsidRPr="00276F0B">
        <w:rPr>
          <w:sz w:val="28"/>
          <w:szCs w:val="28"/>
        </w:rPr>
        <w:t>12</w:t>
      </w:r>
      <w:r w:rsidRPr="00276F0B">
        <w:rPr>
          <w:sz w:val="28"/>
          <w:szCs w:val="28"/>
        </w:rPr>
        <w:t xml:space="preserve"> tháng </w:t>
      </w:r>
      <w:r w:rsidR="008808E2" w:rsidRPr="00276F0B">
        <w:rPr>
          <w:sz w:val="28"/>
          <w:szCs w:val="28"/>
        </w:rPr>
        <w:t>6</w:t>
      </w:r>
      <w:r w:rsidRPr="00276F0B">
        <w:rPr>
          <w:sz w:val="28"/>
          <w:szCs w:val="28"/>
        </w:rPr>
        <w:t xml:space="preserve"> năm 2025 của Chính phủ quy định tổ chức các cơ quan chuyên môn thuộc Ủy ban nhân dân tỉnh, thành phố trực thuộc trung ương và Ủy ban nhân dân </w:t>
      </w:r>
      <w:r w:rsidR="00CD6B94" w:rsidRPr="00276F0B">
        <w:rPr>
          <w:sz w:val="28"/>
          <w:szCs w:val="28"/>
        </w:rPr>
        <w:t>xã, phường, đặc khu thuộc tỉnh, thành phố trực thuộc trung ương</w:t>
      </w:r>
      <w:r w:rsidRPr="00276F0B">
        <w:rPr>
          <w:sz w:val="28"/>
          <w:szCs w:val="28"/>
        </w:rPr>
        <w:t>, quy định trách nhiệm và quyền hạn của sở như sau:</w:t>
      </w:r>
    </w:p>
    <w:p w14:paraId="4572B5E6" w14:textId="77777777" w:rsidR="009229A2" w:rsidRPr="00276F0B" w:rsidRDefault="009229A2" w:rsidP="009229A2">
      <w:pPr>
        <w:widowControl w:val="0"/>
        <w:spacing w:before="120" w:after="120"/>
        <w:ind w:firstLine="720"/>
        <w:jc w:val="both"/>
        <w:rPr>
          <w:i/>
          <w:iCs/>
          <w:sz w:val="28"/>
          <w:szCs w:val="28"/>
        </w:rPr>
      </w:pPr>
      <w:r w:rsidRPr="00276F0B">
        <w:rPr>
          <w:i/>
          <w:iCs/>
          <w:sz w:val="28"/>
          <w:szCs w:val="28"/>
        </w:rPr>
        <w:t>“1. Trình Ủy ban nhân dân cấp tỉnh:</w:t>
      </w:r>
    </w:p>
    <w:p w14:paraId="5CB90DBF" w14:textId="7D9138FE" w:rsidR="009229A2" w:rsidRPr="00276F0B" w:rsidRDefault="009229A2" w:rsidP="009229A2">
      <w:pPr>
        <w:widowControl w:val="0"/>
        <w:spacing w:before="120" w:after="120"/>
        <w:ind w:firstLine="720"/>
        <w:jc w:val="both"/>
        <w:rPr>
          <w:i/>
          <w:iCs/>
          <w:sz w:val="28"/>
          <w:szCs w:val="28"/>
        </w:rPr>
      </w:pPr>
      <w:r w:rsidRPr="00276F0B">
        <w:rPr>
          <w:i/>
          <w:iCs/>
          <w:sz w:val="28"/>
          <w:szCs w:val="28"/>
        </w:rPr>
        <w:t xml:space="preserve">c) Dự thảo quyết định quy định cụ thể chức năng, nhiệm vụ, quyền hạn và cơ cấu tổ chức của </w:t>
      </w:r>
      <w:r w:rsidR="00057380" w:rsidRPr="00276F0B">
        <w:rPr>
          <w:i/>
          <w:iCs/>
          <w:sz w:val="28"/>
          <w:szCs w:val="28"/>
        </w:rPr>
        <w:t>Chi cục thuộc Sở</w:t>
      </w:r>
      <w:r w:rsidRPr="00276F0B">
        <w:rPr>
          <w:i/>
          <w:iCs/>
          <w:sz w:val="28"/>
          <w:szCs w:val="28"/>
        </w:rPr>
        <w:t>;”</w:t>
      </w:r>
    </w:p>
    <w:p w14:paraId="71CFCC9F" w14:textId="6E99145F" w:rsidR="009229A2" w:rsidRPr="00276F0B" w:rsidRDefault="009229A2" w:rsidP="009229A2">
      <w:pPr>
        <w:spacing w:before="120" w:after="120"/>
        <w:ind w:firstLine="709"/>
        <w:jc w:val="both"/>
        <w:rPr>
          <w:sz w:val="28"/>
          <w:szCs w:val="28"/>
        </w:rPr>
      </w:pPr>
      <w:r w:rsidRPr="00276F0B">
        <w:rPr>
          <w:sz w:val="28"/>
          <w:szCs w:val="28"/>
        </w:rPr>
        <w:t xml:space="preserve">Căn cứ Điều </w:t>
      </w:r>
      <w:r w:rsidR="000261D6" w:rsidRPr="00276F0B">
        <w:rPr>
          <w:sz w:val="28"/>
          <w:szCs w:val="28"/>
        </w:rPr>
        <w:t>3</w:t>
      </w:r>
      <w:r w:rsidRPr="00276F0B">
        <w:rPr>
          <w:sz w:val="28"/>
          <w:szCs w:val="28"/>
        </w:rPr>
        <w:t xml:space="preserve"> Thông tư số </w:t>
      </w:r>
      <w:r w:rsidR="000261D6" w:rsidRPr="00276F0B">
        <w:rPr>
          <w:sz w:val="28"/>
          <w:szCs w:val="28"/>
        </w:rPr>
        <w:t>37</w:t>
      </w:r>
      <w:r w:rsidRPr="00276F0B">
        <w:rPr>
          <w:sz w:val="28"/>
          <w:szCs w:val="28"/>
        </w:rPr>
        <w:t>/TT-B</w:t>
      </w:r>
      <w:r w:rsidR="000261D6" w:rsidRPr="00276F0B">
        <w:rPr>
          <w:sz w:val="28"/>
          <w:szCs w:val="28"/>
        </w:rPr>
        <w:t>CT</w:t>
      </w:r>
      <w:r w:rsidRPr="00276F0B">
        <w:rPr>
          <w:sz w:val="28"/>
          <w:szCs w:val="28"/>
        </w:rPr>
        <w:t xml:space="preserve"> ngày </w:t>
      </w:r>
      <w:r w:rsidR="000261D6" w:rsidRPr="00276F0B">
        <w:rPr>
          <w:sz w:val="28"/>
          <w:szCs w:val="28"/>
        </w:rPr>
        <w:t>14</w:t>
      </w:r>
      <w:r w:rsidRPr="00276F0B">
        <w:rPr>
          <w:sz w:val="28"/>
          <w:szCs w:val="28"/>
        </w:rPr>
        <w:t xml:space="preserve">/6/2025 của Bộ </w:t>
      </w:r>
      <w:r w:rsidR="000261D6" w:rsidRPr="00276F0B">
        <w:rPr>
          <w:sz w:val="28"/>
          <w:szCs w:val="28"/>
        </w:rPr>
        <w:t>Công Thương</w:t>
      </w:r>
      <w:r w:rsidRPr="00276F0B">
        <w:rPr>
          <w:sz w:val="28"/>
          <w:szCs w:val="28"/>
        </w:rPr>
        <w:t xml:space="preserve"> hướng dẫn về </w:t>
      </w:r>
      <w:r w:rsidRPr="00276F0B">
        <w:rPr>
          <w:spacing w:val="-4"/>
          <w:sz w:val="28"/>
          <w:szCs w:val="28"/>
        </w:rPr>
        <w:t xml:space="preserve">chức năng, nhiệm vụ, quyền hạn của </w:t>
      </w:r>
      <w:r w:rsidR="000261D6" w:rsidRPr="00276F0B">
        <w:rPr>
          <w:spacing w:val="-4"/>
          <w:sz w:val="28"/>
          <w:szCs w:val="28"/>
        </w:rPr>
        <w:t>cơ quan chuyên môn về công thương thuộc Ủy ban nhân dân xã, phường, đặc khu thuộc tỉnh, thành phố trực thuộc Trung ương</w:t>
      </w:r>
      <w:r w:rsidRPr="00276F0B">
        <w:rPr>
          <w:sz w:val="28"/>
          <w:szCs w:val="28"/>
          <w:lang w:val="vi-VN"/>
        </w:rPr>
        <w:t>:</w:t>
      </w:r>
    </w:p>
    <w:p w14:paraId="6021B5C0" w14:textId="47A77FE2" w:rsidR="009229A2" w:rsidRPr="00276F0B" w:rsidRDefault="00CD0F9B" w:rsidP="009229A2">
      <w:pPr>
        <w:spacing w:before="120" w:after="120"/>
        <w:ind w:firstLine="709"/>
        <w:jc w:val="both"/>
        <w:rPr>
          <w:i/>
          <w:iCs/>
          <w:sz w:val="28"/>
          <w:szCs w:val="28"/>
          <w:lang w:eastAsia="vi-VN"/>
        </w:rPr>
      </w:pPr>
      <w:r w:rsidRPr="00276F0B">
        <w:rPr>
          <w:i/>
          <w:iCs/>
          <w:sz w:val="28"/>
          <w:szCs w:val="28"/>
          <w:lang w:eastAsia="vi-VN"/>
        </w:rPr>
        <w:t>“</w:t>
      </w:r>
      <w:r w:rsidR="009229A2" w:rsidRPr="00276F0B">
        <w:rPr>
          <w:i/>
          <w:iCs/>
          <w:sz w:val="28"/>
          <w:szCs w:val="28"/>
          <w:lang w:val="vi-VN" w:eastAsia="vi-VN"/>
        </w:rPr>
        <w:t xml:space="preserve">Quy định cụ thể chức năng, nhiệm vụ và quyền hạn và cơ cấu tổ chức của Sở </w:t>
      </w:r>
      <w:r w:rsidRPr="00276F0B">
        <w:rPr>
          <w:i/>
          <w:iCs/>
          <w:sz w:val="28"/>
          <w:szCs w:val="28"/>
          <w:lang w:eastAsia="vi-VN"/>
        </w:rPr>
        <w:t>Công Thương</w:t>
      </w:r>
      <w:r w:rsidR="00057380" w:rsidRPr="00276F0B">
        <w:rPr>
          <w:i/>
          <w:iCs/>
          <w:sz w:val="28"/>
          <w:szCs w:val="28"/>
          <w:lang w:eastAsia="vi-VN"/>
        </w:rPr>
        <w:t xml:space="preserve"> có nhiệm vụ Quản lý thị trường</w:t>
      </w:r>
      <w:r w:rsidRPr="00276F0B">
        <w:rPr>
          <w:i/>
          <w:iCs/>
          <w:sz w:val="28"/>
          <w:szCs w:val="28"/>
          <w:lang w:val="vi-VN" w:eastAsia="vi-VN"/>
        </w:rPr>
        <w:t>”</w:t>
      </w:r>
    </w:p>
    <w:p w14:paraId="1BCCD3D4" w14:textId="420A69E0" w:rsidR="00C7649F" w:rsidRPr="00276F0B" w:rsidRDefault="009229A2" w:rsidP="009229A2">
      <w:pPr>
        <w:spacing w:before="120" w:after="120"/>
        <w:ind w:firstLine="709"/>
        <w:jc w:val="both"/>
        <w:rPr>
          <w:sz w:val="28"/>
          <w:szCs w:val="28"/>
        </w:rPr>
      </w:pPr>
      <w:r w:rsidRPr="00276F0B">
        <w:rPr>
          <w:spacing w:val="-2"/>
          <w:sz w:val="28"/>
          <w:szCs w:val="28"/>
        </w:rPr>
        <w:t>Thực hiện</w:t>
      </w:r>
      <w:r w:rsidR="00276F0B" w:rsidRPr="00276F0B">
        <w:rPr>
          <w:spacing w:val="-2"/>
          <w:sz w:val="28"/>
          <w:szCs w:val="28"/>
        </w:rPr>
        <w:t xml:space="preserve"> Nghị quyết số 30/2026/QH16 ngày 24 tháng 4 năm 2026 của Quốc hội về việc thành lập thành phố Đồng Nai và</w:t>
      </w:r>
      <w:r w:rsidRPr="00276F0B">
        <w:rPr>
          <w:spacing w:val="-2"/>
          <w:sz w:val="28"/>
          <w:szCs w:val="28"/>
        </w:rPr>
        <w:t xml:space="preserve"> Văn bản số </w:t>
      </w:r>
      <w:r w:rsidR="00A26EC8" w:rsidRPr="00276F0B">
        <w:rPr>
          <w:spacing w:val="-2"/>
          <w:sz w:val="28"/>
          <w:szCs w:val="28"/>
        </w:rPr>
        <w:t>7169</w:t>
      </w:r>
      <w:r w:rsidRPr="00276F0B">
        <w:rPr>
          <w:spacing w:val="-2"/>
          <w:sz w:val="28"/>
          <w:szCs w:val="28"/>
        </w:rPr>
        <w:t>/UBND-</w:t>
      </w:r>
      <w:r w:rsidR="00A26EC8" w:rsidRPr="00276F0B">
        <w:rPr>
          <w:spacing w:val="-2"/>
          <w:sz w:val="28"/>
          <w:szCs w:val="28"/>
        </w:rPr>
        <w:t>NC</w:t>
      </w:r>
      <w:r w:rsidRPr="00276F0B">
        <w:rPr>
          <w:spacing w:val="-2"/>
          <w:sz w:val="28"/>
          <w:szCs w:val="28"/>
        </w:rPr>
        <w:t xml:space="preserve"> ngày </w:t>
      </w:r>
      <w:r w:rsidR="00A26EC8" w:rsidRPr="00276F0B">
        <w:rPr>
          <w:spacing w:val="-2"/>
          <w:sz w:val="28"/>
          <w:szCs w:val="28"/>
        </w:rPr>
        <w:t>29</w:t>
      </w:r>
      <w:r w:rsidRPr="00276F0B">
        <w:rPr>
          <w:spacing w:val="-2"/>
          <w:sz w:val="28"/>
          <w:szCs w:val="28"/>
        </w:rPr>
        <w:t>/</w:t>
      </w:r>
      <w:r w:rsidR="00A26EC8" w:rsidRPr="00276F0B">
        <w:rPr>
          <w:spacing w:val="-2"/>
          <w:sz w:val="28"/>
          <w:szCs w:val="28"/>
        </w:rPr>
        <w:t>4</w:t>
      </w:r>
      <w:r w:rsidRPr="00276F0B">
        <w:rPr>
          <w:spacing w:val="-2"/>
          <w:sz w:val="28"/>
          <w:szCs w:val="28"/>
        </w:rPr>
        <w:t>/202</w:t>
      </w:r>
      <w:r w:rsidR="00A26EC8" w:rsidRPr="00276F0B">
        <w:rPr>
          <w:spacing w:val="-2"/>
          <w:sz w:val="28"/>
          <w:szCs w:val="28"/>
        </w:rPr>
        <w:t>6</w:t>
      </w:r>
      <w:r w:rsidRPr="00276F0B">
        <w:rPr>
          <w:spacing w:val="-2"/>
          <w:sz w:val="28"/>
          <w:szCs w:val="28"/>
        </w:rPr>
        <w:t xml:space="preserve"> của </w:t>
      </w:r>
      <w:r w:rsidRPr="00276F0B">
        <w:rPr>
          <w:sz w:val="28"/>
          <w:szCs w:val="28"/>
        </w:rPr>
        <w:t xml:space="preserve">Ủy ban nhân dân </w:t>
      </w:r>
      <w:r w:rsidRPr="00276F0B">
        <w:rPr>
          <w:spacing w:val="-2"/>
          <w:sz w:val="28"/>
          <w:szCs w:val="28"/>
        </w:rPr>
        <w:t>tỉnh về việc</w:t>
      </w:r>
      <w:r w:rsidRPr="00276F0B">
        <w:rPr>
          <w:sz w:val="28"/>
          <w:szCs w:val="28"/>
        </w:rPr>
        <w:t xml:space="preserve"> tham mưu </w:t>
      </w:r>
      <w:r w:rsidR="00A26EC8" w:rsidRPr="00276F0B">
        <w:rPr>
          <w:sz w:val="28"/>
          <w:szCs w:val="28"/>
        </w:rPr>
        <w:t>rà soát, xử lý các văn bản chịu sự tác động khi thành lập 10 phường thuộc thành phố Đồng Nai và thành lập thành phố Đồng Nai trực thuộc Trung ương</w:t>
      </w:r>
      <w:r w:rsidRPr="00276F0B">
        <w:rPr>
          <w:sz w:val="28"/>
          <w:szCs w:val="28"/>
        </w:rPr>
        <w:t xml:space="preserve">. </w:t>
      </w:r>
    </w:p>
    <w:p w14:paraId="70FCD577" w14:textId="2C202FDC" w:rsidR="00366CF0" w:rsidRPr="00276F0B" w:rsidRDefault="00366CF0" w:rsidP="000A1E06">
      <w:pPr>
        <w:spacing w:before="120" w:after="120"/>
        <w:ind w:firstLine="709"/>
        <w:jc w:val="both"/>
        <w:rPr>
          <w:b/>
          <w:bCs/>
          <w:sz w:val="28"/>
          <w:szCs w:val="28"/>
        </w:rPr>
      </w:pPr>
      <w:r w:rsidRPr="00276F0B">
        <w:rPr>
          <w:b/>
          <w:bCs/>
          <w:sz w:val="28"/>
          <w:szCs w:val="28"/>
        </w:rPr>
        <w:t>2. Cơ sở thực tiễn</w:t>
      </w:r>
    </w:p>
    <w:p w14:paraId="4C9B48D3" w14:textId="0B66581F" w:rsidR="00A26EC8" w:rsidRPr="00276F0B" w:rsidRDefault="000B5D21" w:rsidP="00A26EC8">
      <w:pPr>
        <w:spacing w:before="120" w:after="120"/>
        <w:ind w:firstLine="709"/>
        <w:jc w:val="both"/>
        <w:rPr>
          <w:sz w:val="28"/>
          <w:szCs w:val="28"/>
        </w:rPr>
      </w:pPr>
      <w:r w:rsidRPr="00276F0B">
        <w:rPr>
          <w:sz w:val="28"/>
          <w:szCs w:val="28"/>
        </w:rPr>
        <w:t xml:space="preserve">Thực hiện </w:t>
      </w:r>
      <w:r w:rsidR="00CB3E48" w:rsidRPr="00276F0B">
        <w:rPr>
          <w:sz w:val="28"/>
          <w:szCs w:val="28"/>
        </w:rPr>
        <w:t>Nghị quyết số 30/2026/QH16 ngày 24 tháng 4 năm 2026 của Quốc hội về vi</w:t>
      </w:r>
      <w:r w:rsidR="00276F0B" w:rsidRPr="00276F0B">
        <w:rPr>
          <w:sz w:val="28"/>
          <w:szCs w:val="28"/>
        </w:rPr>
        <w:t>ệc thành lập thành phố Đồng Nai và</w:t>
      </w:r>
      <w:r w:rsidR="00A26EC8" w:rsidRPr="00276F0B">
        <w:rPr>
          <w:spacing w:val="-2"/>
          <w:sz w:val="28"/>
          <w:szCs w:val="28"/>
        </w:rPr>
        <w:t xml:space="preserve"> Văn bản số 7169/UBND-NC ngày 29/4/2026 của </w:t>
      </w:r>
      <w:r w:rsidR="00A26EC8" w:rsidRPr="00276F0B">
        <w:rPr>
          <w:sz w:val="28"/>
          <w:szCs w:val="28"/>
        </w:rPr>
        <w:t xml:space="preserve">Ủy ban nhân dân </w:t>
      </w:r>
      <w:r w:rsidR="00A26EC8" w:rsidRPr="00276F0B">
        <w:rPr>
          <w:spacing w:val="-2"/>
          <w:sz w:val="28"/>
          <w:szCs w:val="28"/>
        </w:rPr>
        <w:t>tỉnh về việc</w:t>
      </w:r>
      <w:r w:rsidR="00A26EC8" w:rsidRPr="00276F0B">
        <w:rPr>
          <w:sz w:val="28"/>
          <w:szCs w:val="28"/>
        </w:rPr>
        <w:t xml:space="preserve"> tham mưu rà soát, xử lý các văn </w:t>
      </w:r>
      <w:r w:rsidR="00A26EC8" w:rsidRPr="00276F0B">
        <w:rPr>
          <w:sz w:val="28"/>
          <w:szCs w:val="28"/>
        </w:rPr>
        <w:lastRenderedPageBreak/>
        <w:t xml:space="preserve">bản chịu sự tác động khi thành lập 10 phường thuộc thành phố Đồng Nai và thành lập thành phố Đồng Nai trực thuộc Trung ương. </w:t>
      </w:r>
    </w:p>
    <w:p w14:paraId="47A7F113" w14:textId="21C3C3A5" w:rsidR="008F4C1F" w:rsidRPr="00276F0B" w:rsidRDefault="008F4C1F" w:rsidP="008F4C1F">
      <w:pPr>
        <w:spacing w:before="120" w:after="120"/>
        <w:ind w:firstLine="709"/>
        <w:jc w:val="both"/>
        <w:rPr>
          <w:sz w:val="28"/>
          <w:szCs w:val="28"/>
          <w:lang w:val="pt-BR"/>
        </w:rPr>
      </w:pPr>
      <w:r w:rsidRPr="00276F0B">
        <w:rPr>
          <w:sz w:val="28"/>
          <w:szCs w:val="28"/>
          <w:lang w:val="pt-BR"/>
        </w:rPr>
        <w:t xml:space="preserve">Theo đó, việc trình Ủy ban nhân dân </w:t>
      </w:r>
      <w:r w:rsidR="001713F2" w:rsidRPr="00276F0B">
        <w:rPr>
          <w:sz w:val="28"/>
          <w:szCs w:val="28"/>
          <w:lang w:val="pt-BR"/>
        </w:rPr>
        <w:t>thành phố</w:t>
      </w:r>
      <w:r w:rsidRPr="00276F0B">
        <w:rPr>
          <w:sz w:val="28"/>
          <w:szCs w:val="28"/>
          <w:lang w:val="pt-BR"/>
        </w:rPr>
        <w:t xml:space="preserve"> ban hành Quyết định ban hành Quy định chức năng nhiệm vụ, quyền hạn và cơ cấu tổ chức </w:t>
      </w:r>
      <w:r w:rsidR="0046115B" w:rsidRPr="00276F0B">
        <w:rPr>
          <w:sz w:val="28"/>
          <w:szCs w:val="28"/>
          <w:lang w:val="pt-BR"/>
        </w:rPr>
        <w:t>của Chi cục Quản lý thị trường thuộc</w:t>
      </w:r>
      <w:r w:rsidRPr="00276F0B">
        <w:rPr>
          <w:sz w:val="28"/>
          <w:szCs w:val="28"/>
          <w:lang w:val="pt-BR"/>
        </w:rPr>
        <w:t xml:space="preserve"> Sở </w:t>
      </w:r>
      <w:r w:rsidR="00CD0F9B" w:rsidRPr="00276F0B">
        <w:rPr>
          <w:sz w:val="28"/>
          <w:szCs w:val="28"/>
          <w:lang w:val="pt-BR"/>
        </w:rPr>
        <w:t>Công Thương</w:t>
      </w:r>
      <w:r w:rsidRPr="00276F0B">
        <w:rPr>
          <w:sz w:val="28"/>
          <w:szCs w:val="28"/>
          <w:lang w:val="pt-BR"/>
        </w:rPr>
        <w:t xml:space="preserve"> </w:t>
      </w:r>
      <w:r w:rsidR="001713F2" w:rsidRPr="00276F0B">
        <w:rPr>
          <w:sz w:val="28"/>
          <w:szCs w:val="28"/>
          <w:lang w:val="pt-BR"/>
        </w:rPr>
        <w:t>thành phố</w:t>
      </w:r>
      <w:r w:rsidRPr="00276F0B">
        <w:rPr>
          <w:sz w:val="28"/>
          <w:szCs w:val="28"/>
          <w:lang w:val="pt-BR"/>
        </w:rPr>
        <w:t xml:space="preserve"> Đồng Nai ban hành là cần thiết và đảm đầy đủ cơ sở pháp lý theo quy định.</w:t>
      </w:r>
    </w:p>
    <w:p w14:paraId="101235E0" w14:textId="122C3098" w:rsidR="00427607" w:rsidRPr="00276F0B" w:rsidRDefault="002229EE" w:rsidP="000A1E06">
      <w:pPr>
        <w:spacing w:before="120" w:after="120"/>
        <w:ind w:firstLine="720"/>
        <w:jc w:val="both"/>
        <w:rPr>
          <w:sz w:val="28"/>
          <w:szCs w:val="28"/>
          <w:lang w:val="pt-BR"/>
        </w:rPr>
      </w:pPr>
      <w:r w:rsidRPr="00276F0B">
        <w:rPr>
          <w:b/>
          <w:sz w:val="28"/>
          <w:szCs w:val="28"/>
          <w:lang w:val="pt-BR"/>
        </w:rPr>
        <w:t>II.</w:t>
      </w:r>
      <w:r w:rsidR="002879A6" w:rsidRPr="00276F0B">
        <w:rPr>
          <w:b/>
          <w:sz w:val="28"/>
          <w:szCs w:val="28"/>
          <w:lang w:val="pt-BR"/>
        </w:rPr>
        <w:t xml:space="preserve"> </w:t>
      </w:r>
      <w:r w:rsidRPr="00276F0B">
        <w:rPr>
          <w:b/>
          <w:sz w:val="28"/>
          <w:szCs w:val="28"/>
          <w:lang w:val="pt-BR"/>
        </w:rPr>
        <w:t xml:space="preserve">MỤC ĐÍCH </w:t>
      </w:r>
      <w:r w:rsidR="0032494B" w:rsidRPr="00276F0B">
        <w:rPr>
          <w:b/>
          <w:sz w:val="28"/>
          <w:szCs w:val="28"/>
          <w:lang w:val="pt-BR"/>
        </w:rPr>
        <w:t xml:space="preserve">BAN HÀNH, </w:t>
      </w:r>
      <w:r w:rsidR="00AD148E" w:rsidRPr="00276F0B">
        <w:rPr>
          <w:b/>
          <w:sz w:val="28"/>
          <w:szCs w:val="28"/>
          <w:lang w:val="pt-BR"/>
        </w:rPr>
        <w:t xml:space="preserve">QUAN ĐIỂM </w:t>
      </w:r>
      <w:r w:rsidRPr="00276F0B">
        <w:rPr>
          <w:b/>
          <w:sz w:val="28"/>
          <w:szCs w:val="28"/>
          <w:lang w:val="pt-BR"/>
        </w:rPr>
        <w:t>XÂY DỰNG</w:t>
      </w:r>
      <w:r w:rsidR="00AD148E" w:rsidRPr="00276F0B">
        <w:rPr>
          <w:b/>
          <w:sz w:val="28"/>
          <w:szCs w:val="28"/>
          <w:lang w:val="pt-BR"/>
        </w:rPr>
        <w:t xml:space="preserve"> DỰ THẢO QUYẾT ĐỊNH</w:t>
      </w:r>
    </w:p>
    <w:p w14:paraId="16D34F85" w14:textId="584AC81C" w:rsidR="00AD148E" w:rsidRPr="00276F0B" w:rsidRDefault="00AD148E" w:rsidP="000A1E06">
      <w:pPr>
        <w:spacing w:before="120" w:after="120"/>
        <w:ind w:firstLine="720"/>
        <w:jc w:val="both"/>
        <w:rPr>
          <w:b/>
          <w:bCs/>
          <w:sz w:val="28"/>
          <w:szCs w:val="28"/>
          <w:lang w:val="pt-BR"/>
        </w:rPr>
      </w:pPr>
      <w:r w:rsidRPr="00276F0B">
        <w:rPr>
          <w:b/>
          <w:bCs/>
          <w:sz w:val="28"/>
          <w:szCs w:val="28"/>
          <w:lang w:val="pt-BR"/>
        </w:rPr>
        <w:t>1. Mục đích</w:t>
      </w:r>
      <w:r w:rsidR="00523F8D" w:rsidRPr="00276F0B">
        <w:rPr>
          <w:b/>
          <w:bCs/>
          <w:sz w:val="28"/>
          <w:szCs w:val="28"/>
          <w:lang w:val="pt-BR"/>
        </w:rPr>
        <w:t xml:space="preserve"> </w:t>
      </w:r>
      <w:r w:rsidR="0032494B" w:rsidRPr="00276F0B">
        <w:rPr>
          <w:b/>
          <w:bCs/>
          <w:sz w:val="28"/>
          <w:szCs w:val="28"/>
          <w:lang w:val="pt-BR"/>
        </w:rPr>
        <w:t xml:space="preserve">ban hành </w:t>
      </w:r>
      <w:r w:rsidR="00685046" w:rsidRPr="00276F0B">
        <w:rPr>
          <w:b/>
          <w:bCs/>
          <w:sz w:val="28"/>
          <w:szCs w:val="28"/>
          <w:lang w:val="pt-BR"/>
        </w:rPr>
        <w:t>dự thảo Quyết định</w:t>
      </w:r>
    </w:p>
    <w:p w14:paraId="15529B21" w14:textId="273EFF1F" w:rsidR="005E5FB8" w:rsidRPr="00276F0B" w:rsidRDefault="005E5FB8" w:rsidP="000A1E06">
      <w:pPr>
        <w:spacing w:before="120" w:after="120"/>
        <w:ind w:firstLine="720"/>
        <w:jc w:val="both"/>
        <w:rPr>
          <w:sz w:val="28"/>
          <w:szCs w:val="28"/>
          <w:lang w:val="pt-BR"/>
        </w:rPr>
      </w:pPr>
      <w:r w:rsidRPr="00276F0B">
        <w:rPr>
          <w:sz w:val="28"/>
          <w:szCs w:val="28"/>
          <w:lang w:val="pt-BR"/>
        </w:rPr>
        <w:t xml:space="preserve">- Quy định rõ chức năng, nhiệm vụ, quyền hạn và cơ cấu tổ chức của </w:t>
      </w:r>
      <w:r w:rsidR="00F42D8A" w:rsidRPr="00276F0B">
        <w:rPr>
          <w:sz w:val="28"/>
          <w:szCs w:val="28"/>
          <w:lang w:val="pt-BR"/>
        </w:rPr>
        <w:t xml:space="preserve">Chi cục Quản lý thị trường thuộc </w:t>
      </w:r>
      <w:r w:rsidRPr="00276F0B">
        <w:rPr>
          <w:sz w:val="28"/>
          <w:szCs w:val="28"/>
          <w:lang w:val="pt-BR"/>
        </w:rPr>
        <w:t xml:space="preserve">Sở </w:t>
      </w:r>
      <w:r w:rsidR="00CD0F9B" w:rsidRPr="00276F0B">
        <w:rPr>
          <w:sz w:val="28"/>
          <w:szCs w:val="28"/>
          <w:lang w:val="pt-BR"/>
        </w:rPr>
        <w:t>Công Thương</w:t>
      </w:r>
      <w:r w:rsidRPr="00276F0B">
        <w:rPr>
          <w:sz w:val="28"/>
          <w:szCs w:val="28"/>
          <w:lang w:val="pt-BR"/>
        </w:rPr>
        <w:t xml:space="preserve"> phù hợp với các quy định pháp luật hiện hành.</w:t>
      </w:r>
    </w:p>
    <w:p w14:paraId="6EF70366" w14:textId="70BC93A2" w:rsidR="005E5FB8" w:rsidRPr="00276F0B" w:rsidRDefault="005E5FB8" w:rsidP="000A1E06">
      <w:pPr>
        <w:spacing w:before="120" w:after="120"/>
        <w:ind w:firstLine="720"/>
        <w:jc w:val="both"/>
        <w:rPr>
          <w:sz w:val="28"/>
          <w:szCs w:val="28"/>
          <w:lang w:val="pt-BR"/>
        </w:rPr>
      </w:pPr>
      <w:r w:rsidRPr="00276F0B">
        <w:rPr>
          <w:sz w:val="28"/>
          <w:szCs w:val="28"/>
          <w:lang w:val="pt-BR"/>
        </w:rPr>
        <w:t xml:space="preserve"> - Thực hiện có hiệu quả các chủ trương, đường lối của Đảng, chính sách, pháp luật của Nhà nước về lĩnh vực </w:t>
      </w:r>
      <w:r w:rsidR="00F42D8A" w:rsidRPr="00276F0B">
        <w:rPr>
          <w:sz w:val="28"/>
          <w:szCs w:val="28"/>
          <w:lang w:val="pt-BR"/>
        </w:rPr>
        <w:t xml:space="preserve">quản lý thị trường ngành </w:t>
      </w:r>
      <w:r w:rsidR="0045104F" w:rsidRPr="00276F0B">
        <w:rPr>
          <w:sz w:val="28"/>
          <w:szCs w:val="28"/>
          <w:lang w:val="pt-BR"/>
        </w:rPr>
        <w:t>công thương</w:t>
      </w:r>
      <w:r w:rsidRPr="00276F0B">
        <w:rPr>
          <w:sz w:val="28"/>
          <w:szCs w:val="28"/>
          <w:lang w:val="pt-BR"/>
        </w:rPr>
        <w:t xml:space="preserve"> trong tình hình mới.</w:t>
      </w:r>
    </w:p>
    <w:p w14:paraId="231D32A7" w14:textId="1D15F8D0" w:rsidR="00AD148E" w:rsidRPr="00276F0B" w:rsidRDefault="00AD148E" w:rsidP="000A1E06">
      <w:pPr>
        <w:spacing w:before="120" w:after="120"/>
        <w:ind w:firstLine="720"/>
        <w:jc w:val="both"/>
        <w:rPr>
          <w:b/>
          <w:bCs/>
          <w:sz w:val="28"/>
          <w:szCs w:val="28"/>
          <w:lang w:val="pt-BR"/>
        </w:rPr>
      </w:pPr>
      <w:r w:rsidRPr="00276F0B">
        <w:rPr>
          <w:b/>
          <w:bCs/>
          <w:sz w:val="28"/>
          <w:szCs w:val="28"/>
          <w:lang w:val="pt-BR"/>
        </w:rPr>
        <w:t xml:space="preserve">2. Quan điểm </w:t>
      </w:r>
      <w:r w:rsidR="00523F8D" w:rsidRPr="00276F0B">
        <w:rPr>
          <w:b/>
          <w:bCs/>
          <w:sz w:val="28"/>
          <w:szCs w:val="28"/>
          <w:lang w:val="pt-BR"/>
        </w:rPr>
        <w:t>xây dựng dự thảo</w:t>
      </w:r>
      <w:r w:rsidR="00685046" w:rsidRPr="00276F0B">
        <w:rPr>
          <w:b/>
          <w:bCs/>
          <w:sz w:val="28"/>
          <w:szCs w:val="28"/>
          <w:lang w:val="pt-BR"/>
        </w:rPr>
        <w:t xml:space="preserve"> Quyết định</w:t>
      </w:r>
    </w:p>
    <w:p w14:paraId="1BF68584" w14:textId="32DDC16C" w:rsidR="005E5FB8" w:rsidRPr="00276F0B" w:rsidRDefault="005E5FB8" w:rsidP="000A1E06">
      <w:pPr>
        <w:spacing w:before="120" w:after="120"/>
        <w:ind w:firstLine="709"/>
        <w:jc w:val="both"/>
        <w:rPr>
          <w:sz w:val="28"/>
          <w:szCs w:val="28"/>
          <w:lang w:val="pt-BR"/>
        </w:rPr>
      </w:pPr>
      <w:r w:rsidRPr="00276F0B">
        <w:rPr>
          <w:sz w:val="28"/>
          <w:szCs w:val="28"/>
          <w:lang w:val="pt-BR"/>
        </w:rPr>
        <w:t>Việc xây dựng dự thảo Quyết định ban hành Quy định chức năng nhiệm v</w:t>
      </w:r>
      <w:r w:rsidR="00F42D8A" w:rsidRPr="00276F0B">
        <w:rPr>
          <w:sz w:val="28"/>
          <w:szCs w:val="28"/>
          <w:lang w:val="pt-BR"/>
        </w:rPr>
        <w:t>ụ, quyền hạn và cơ cấu tổ chức c</w:t>
      </w:r>
      <w:r w:rsidRPr="00276F0B">
        <w:rPr>
          <w:sz w:val="28"/>
          <w:szCs w:val="28"/>
          <w:lang w:val="pt-BR"/>
        </w:rPr>
        <w:t xml:space="preserve">ủa </w:t>
      </w:r>
      <w:r w:rsidR="00F42D8A" w:rsidRPr="00276F0B">
        <w:rPr>
          <w:sz w:val="28"/>
          <w:szCs w:val="28"/>
          <w:lang w:val="pt-BR"/>
        </w:rPr>
        <w:t xml:space="preserve">Chi cục Quản lý thị trường thuộc </w:t>
      </w:r>
      <w:r w:rsidRPr="00276F0B">
        <w:rPr>
          <w:sz w:val="28"/>
          <w:szCs w:val="28"/>
          <w:lang w:val="pt-BR"/>
        </w:rPr>
        <w:t xml:space="preserve">Sở </w:t>
      </w:r>
      <w:r w:rsidR="0045104F" w:rsidRPr="00276F0B">
        <w:rPr>
          <w:sz w:val="28"/>
          <w:szCs w:val="28"/>
          <w:lang w:val="pt-BR"/>
        </w:rPr>
        <w:t>Công Thương</w:t>
      </w:r>
      <w:r w:rsidRPr="00276F0B">
        <w:rPr>
          <w:sz w:val="28"/>
          <w:szCs w:val="28"/>
          <w:lang w:val="pt-BR"/>
        </w:rPr>
        <w:t xml:space="preserve"> </w:t>
      </w:r>
      <w:r w:rsidR="001713F2" w:rsidRPr="00276F0B">
        <w:rPr>
          <w:sz w:val="28"/>
          <w:szCs w:val="28"/>
          <w:lang w:val="pt-BR"/>
        </w:rPr>
        <w:t>thành phố</w:t>
      </w:r>
      <w:r w:rsidRPr="00276F0B">
        <w:rPr>
          <w:sz w:val="28"/>
          <w:szCs w:val="28"/>
          <w:lang w:val="pt-BR"/>
        </w:rPr>
        <w:t xml:space="preserve"> Đồng Nai bám sát các chủ trương của Đảng, pháp luật của Nhà nước, hướng dẫn của cơ quan quản lý cấp trên và phù hợp với tình hình thực tế của </w:t>
      </w:r>
      <w:r w:rsidR="001713F2" w:rsidRPr="00276F0B">
        <w:rPr>
          <w:sz w:val="28"/>
          <w:szCs w:val="28"/>
          <w:lang w:val="pt-BR"/>
        </w:rPr>
        <w:t>thành phố</w:t>
      </w:r>
      <w:r w:rsidRPr="00276F0B">
        <w:rPr>
          <w:sz w:val="28"/>
          <w:szCs w:val="28"/>
          <w:lang w:val="pt-BR"/>
        </w:rPr>
        <w:t xml:space="preserve"> Đồng Nai. Đồng thời, đảm bảo đúng quy trình xây dựng và ban hành văn bản quy phạm pháp luật.</w:t>
      </w:r>
    </w:p>
    <w:p w14:paraId="335879EE" w14:textId="7CD53F9E" w:rsidR="00E9001F" w:rsidRPr="00276F0B" w:rsidRDefault="000D1F6C" w:rsidP="000A1E06">
      <w:pPr>
        <w:spacing w:before="120" w:after="120"/>
        <w:ind w:firstLine="709"/>
        <w:jc w:val="both"/>
        <w:rPr>
          <w:b/>
          <w:sz w:val="28"/>
          <w:szCs w:val="28"/>
          <w:lang w:val="sv-SE"/>
        </w:rPr>
      </w:pPr>
      <w:r w:rsidRPr="00276F0B">
        <w:rPr>
          <w:sz w:val="28"/>
          <w:szCs w:val="28"/>
          <w:lang w:val="sv-SE"/>
        </w:rPr>
        <w:tab/>
      </w:r>
      <w:r w:rsidRPr="00276F0B">
        <w:rPr>
          <w:b/>
          <w:sz w:val="28"/>
          <w:szCs w:val="28"/>
          <w:lang w:val="sv-SE"/>
        </w:rPr>
        <w:t xml:space="preserve">III. </w:t>
      </w:r>
      <w:r w:rsidR="00685046" w:rsidRPr="00276F0B">
        <w:rPr>
          <w:b/>
          <w:sz w:val="28"/>
          <w:szCs w:val="28"/>
          <w:lang w:val="sv-SE"/>
        </w:rPr>
        <w:t>QUÁ TRÌNH XÂY DỰNG DỰ THẢO QUYẾT ĐỊNH</w:t>
      </w:r>
    </w:p>
    <w:p w14:paraId="7C4598D8" w14:textId="77777777" w:rsidR="00A26EC8" w:rsidRPr="00276F0B" w:rsidRDefault="00A26EC8" w:rsidP="00A26EC8">
      <w:pPr>
        <w:spacing w:before="120" w:after="120"/>
        <w:ind w:firstLine="709"/>
        <w:jc w:val="both"/>
        <w:rPr>
          <w:sz w:val="28"/>
          <w:szCs w:val="28"/>
          <w:lang w:val="sv-SE"/>
        </w:rPr>
      </w:pPr>
      <w:r w:rsidRPr="00276F0B">
        <w:rPr>
          <w:spacing w:val="-2"/>
          <w:sz w:val="28"/>
          <w:szCs w:val="28"/>
          <w:lang w:val="sv-SE"/>
        </w:rPr>
        <w:t xml:space="preserve">Thực hiện Văn bản số 7169/UBND-NC ngày 29/4/2026 của </w:t>
      </w:r>
      <w:r w:rsidRPr="00276F0B">
        <w:rPr>
          <w:sz w:val="28"/>
          <w:szCs w:val="28"/>
          <w:lang w:val="sv-SE"/>
        </w:rPr>
        <w:t xml:space="preserve">Ủy ban nhân dân </w:t>
      </w:r>
      <w:r w:rsidRPr="00276F0B">
        <w:rPr>
          <w:spacing w:val="-2"/>
          <w:sz w:val="28"/>
          <w:szCs w:val="28"/>
          <w:lang w:val="sv-SE"/>
        </w:rPr>
        <w:t>tỉnh về việc</w:t>
      </w:r>
      <w:r w:rsidRPr="00276F0B">
        <w:rPr>
          <w:sz w:val="28"/>
          <w:szCs w:val="28"/>
          <w:lang w:val="sv-SE"/>
        </w:rPr>
        <w:t xml:space="preserve"> tham mưu rà soát, xử lý các văn bản chịu sự tác động khi thành lập 10 phường thuộc thành phố Đồng Nai và thành lập thành phố Đồng Nai trực thuộc Trung ương. </w:t>
      </w:r>
    </w:p>
    <w:p w14:paraId="49B21BB0" w14:textId="6AF8A147" w:rsidR="005E5FB8" w:rsidRPr="00276F0B" w:rsidRDefault="005E5FB8" w:rsidP="000A1E06">
      <w:pPr>
        <w:spacing w:before="120" w:after="120"/>
        <w:ind w:firstLine="709"/>
        <w:jc w:val="both"/>
        <w:rPr>
          <w:sz w:val="28"/>
          <w:szCs w:val="28"/>
          <w:lang w:val="sv-SE"/>
        </w:rPr>
      </w:pPr>
      <w:r w:rsidRPr="00276F0B">
        <w:rPr>
          <w:sz w:val="28"/>
          <w:szCs w:val="28"/>
          <w:lang w:val="sv-SE"/>
        </w:rPr>
        <w:t xml:space="preserve">Theo đó, Sở </w:t>
      </w:r>
      <w:r w:rsidR="0045104F" w:rsidRPr="00276F0B">
        <w:rPr>
          <w:sz w:val="28"/>
          <w:szCs w:val="28"/>
          <w:lang w:val="sv-SE"/>
        </w:rPr>
        <w:t>Công Thương</w:t>
      </w:r>
      <w:r w:rsidRPr="00276F0B">
        <w:rPr>
          <w:sz w:val="28"/>
          <w:szCs w:val="28"/>
          <w:lang w:val="sv-SE"/>
        </w:rPr>
        <w:t xml:space="preserve"> đã thực hiện thủ tục lấy ý kiến thẩm định của </w:t>
      </w:r>
      <w:r w:rsidR="000B3DF0" w:rsidRPr="00276F0B">
        <w:rPr>
          <w:sz w:val="28"/>
          <w:szCs w:val="28"/>
          <w:lang w:val="sv-SE"/>
        </w:rPr>
        <w:t>Sở Tư pháp</w:t>
      </w:r>
      <w:r w:rsidRPr="00276F0B">
        <w:rPr>
          <w:sz w:val="28"/>
          <w:szCs w:val="28"/>
          <w:lang w:val="sv-SE"/>
        </w:rPr>
        <w:t xml:space="preserve"> tại </w:t>
      </w:r>
      <w:r w:rsidR="00CA5D05" w:rsidRPr="00276F0B">
        <w:rPr>
          <w:sz w:val="28"/>
          <w:szCs w:val="28"/>
          <w:lang w:val="sv-SE"/>
        </w:rPr>
        <w:t>Công văn</w:t>
      </w:r>
      <w:r w:rsidRPr="00276F0B">
        <w:rPr>
          <w:sz w:val="28"/>
          <w:szCs w:val="28"/>
          <w:lang w:val="sv-SE"/>
        </w:rPr>
        <w:t xml:space="preserve"> số </w:t>
      </w:r>
      <w:r w:rsidR="00A26EC8" w:rsidRPr="00276F0B">
        <w:rPr>
          <w:sz w:val="28"/>
          <w:szCs w:val="28"/>
          <w:lang w:val="sv-SE"/>
        </w:rPr>
        <w:t xml:space="preserve">         </w:t>
      </w:r>
      <w:r w:rsidRPr="00276F0B">
        <w:rPr>
          <w:sz w:val="28"/>
          <w:szCs w:val="28"/>
          <w:lang w:val="sv-SE"/>
        </w:rPr>
        <w:t>/S</w:t>
      </w:r>
      <w:r w:rsidR="0045104F" w:rsidRPr="00276F0B">
        <w:rPr>
          <w:sz w:val="28"/>
          <w:szCs w:val="28"/>
          <w:lang w:val="sv-SE"/>
        </w:rPr>
        <w:t xml:space="preserve">CT-VP ngày </w:t>
      </w:r>
      <w:r w:rsidR="00A26EC8" w:rsidRPr="00276F0B">
        <w:rPr>
          <w:sz w:val="28"/>
          <w:szCs w:val="28"/>
          <w:lang w:val="sv-SE"/>
        </w:rPr>
        <w:t xml:space="preserve">  </w:t>
      </w:r>
      <w:r w:rsidRPr="00276F0B">
        <w:rPr>
          <w:sz w:val="28"/>
          <w:szCs w:val="28"/>
          <w:lang w:val="sv-SE"/>
        </w:rPr>
        <w:t>/</w:t>
      </w:r>
      <w:r w:rsidR="00A26EC8" w:rsidRPr="00276F0B">
        <w:rPr>
          <w:sz w:val="28"/>
          <w:szCs w:val="28"/>
          <w:lang w:val="sv-SE"/>
        </w:rPr>
        <w:t xml:space="preserve"> </w:t>
      </w:r>
      <w:r w:rsidRPr="00276F0B">
        <w:rPr>
          <w:sz w:val="28"/>
          <w:szCs w:val="28"/>
          <w:lang w:val="sv-SE"/>
        </w:rPr>
        <w:t>/202</w:t>
      </w:r>
      <w:r w:rsidR="00A26EC8" w:rsidRPr="00276F0B">
        <w:rPr>
          <w:sz w:val="28"/>
          <w:szCs w:val="28"/>
          <w:lang w:val="sv-SE"/>
        </w:rPr>
        <w:t>6</w:t>
      </w:r>
      <w:r w:rsidRPr="00276F0B">
        <w:rPr>
          <w:sz w:val="28"/>
          <w:szCs w:val="28"/>
          <w:lang w:val="sv-SE"/>
        </w:rPr>
        <w:t xml:space="preserve">. Ngày </w:t>
      </w:r>
      <w:r w:rsidR="00A26EC8" w:rsidRPr="00276F0B">
        <w:rPr>
          <w:sz w:val="28"/>
          <w:szCs w:val="28"/>
          <w:lang w:val="sv-SE"/>
        </w:rPr>
        <w:t xml:space="preserve">   </w:t>
      </w:r>
      <w:r w:rsidRPr="00276F0B">
        <w:rPr>
          <w:sz w:val="28"/>
          <w:szCs w:val="28"/>
          <w:lang w:val="sv-SE"/>
        </w:rPr>
        <w:t>/</w:t>
      </w:r>
      <w:r w:rsidR="00A26EC8" w:rsidRPr="00276F0B">
        <w:rPr>
          <w:sz w:val="28"/>
          <w:szCs w:val="28"/>
          <w:lang w:val="sv-SE"/>
        </w:rPr>
        <w:t xml:space="preserve"> </w:t>
      </w:r>
      <w:r w:rsidRPr="00276F0B">
        <w:rPr>
          <w:sz w:val="28"/>
          <w:szCs w:val="28"/>
          <w:lang w:val="sv-SE"/>
        </w:rPr>
        <w:t>/202</w:t>
      </w:r>
      <w:r w:rsidR="00A26EC8" w:rsidRPr="00276F0B">
        <w:rPr>
          <w:sz w:val="28"/>
          <w:szCs w:val="28"/>
          <w:lang w:val="sv-SE"/>
        </w:rPr>
        <w:t>6</w:t>
      </w:r>
      <w:r w:rsidRPr="00276F0B">
        <w:rPr>
          <w:sz w:val="28"/>
          <w:szCs w:val="28"/>
          <w:lang w:val="sv-SE"/>
        </w:rPr>
        <w:t xml:space="preserve">, </w:t>
      </w:r>
      <w:r w:rsidR="008E5050" w:rsidRPr="00276F0B">
        <w:rPr>
          <w:sz w:val="28"/>
          <w:szCs w:val="28"/>
          <w:lang w:val="sv-SE"/>
        </w:rPr>
        <w:t>Sở Tư pháp</w:t>
      </w:r>
      <w:r w:rsidRPr="00276F0B">
        <w:rPr>
          <w:sz w:val="28"/>
          <w:szCs w:val="28"/>
          <w:lang w:val="sv-SE"/>
        </w:rPr>
        <w:t xml:space="preserve"> thẩm định có Báo cáo thẩm định số /</w:t>
      </w:r>
      <w:r w:rsidR="008E5050" w:rsidRPr="00276F0B">
        <w:rPr>
          <w:sz w:val="28"/>
          <w:szCs w:val="28"/>
          <w:lang w:val="sv-SE"/>
        </w:rPr>
        <w:t>STP-VP thẩm định dự  thảo Quyết định</w:t>
      </w:r>
      <w:r w:rsidRPr="00276F0B">
        <w:rPr>
          <w:sz w:val="28"/>
          <w:szCs w:val="28"/>
          <w:lang w:val="sv-SE"/>
        </w:rPr>
        <w:t>.</w:t>
      </w:r>
    </w:p>
    <w:p w14:paraId="2F937BD1" w14:textId="1EDC0DBB" w:rsidR="005E5FB8" w:rsidRPr="00276F0B" w:rsidRDefault="005E5FB8" w:rsidP="000A1E06">
      <w:pPr>
        <w:spacing w:before="120" w:after="120"/>
        <w:ind w:firstLine="709"/>
        <w:jc w:val="both"/>
        <w:rPr>
          <w:sz w:val="28"/>
          <w:szCs w:val="28"/>
          <w:lang w:val="sv-SE"/>
        </w:rPr>
      </w:pPr>
      <w:r w:rsidRPr="00276F0B">
        <w:rPr>
          <w:sz w:val="28"/>
          <w:szCs w:val="28"/>
          <w:lang w:val="sv-SE"/>
        </w:rPr>
        <w:t xml:space="preserve">Trên cơ sở ý kiến thẩm định của </w:t>
      </w:r>
      <w:r w:rsidR="000B3DF0" w:rsidRPr="00276F0B">
        <w:rPr>
          <w:sz w:val="28"/>
          <w:szCs w:val="28"/>
          <w:lang w:val="sv-SE"/>
        </w:rPr>
        <w:t>Sở Tư pháp</w:t>
      </w:r>
      <w:r w:rsidRPr="00276F0B">
        <w:rPr>
          <w:sz w:val="28"/>
          <w:szCs w:val="28"/>
          <w:lang w:val="sv-SE"/>
        </w:rPr>
        <w:t xml:space="preserve">, Sở </w:t>
      </w:r>
      <w:r w:rsidR="00E00B47" w:rsidRPr="00276F0B">
        <w:rPr>
          <w:sz w:val="28"/>
          <w:szCs w:val="28"/>
          <w:lang w:val="sv-SE"/>
        </w:rPr>
        <w:t>Công Thương</w:t>
      </w:r>
      <w:r w:rsidRPr="00276F0B">
        <w:rPr>
          <w:sz w:val="28"/>
          <w:szCs w:val="28"/>
          <w:lang w:val="sv-SE"/>
        </w:rPr>
        <w:t xml:space="preserve"> đã rà soát, hoàn chỉnh dự thảo Quyết định ban hành Quy định chức năng nhiệm vụ, quyền hạn và cơ cấu tổ chức </w:t>
      </w:r>
      <w:r w:rsidR="00E00B47" w:rsidRPr="00276F0B">
        <w:rPr>
          <w:sz w:val="28"/>
          <w:szCs w:val="28"/>
          <w:lang w:val="sv-SE"/>
        </w:rPr>
        <w:t>c</w:t>
      </w:r>
      <w:r w:rsidRPr="00276F0B">
        <w:rPr>
          <w:sz w:val="28"/>
          <w:szCs w:val="28"/>
          <w:lang w:val="sv-SE"/>
        </w:rPr>
        <w:t xml:space="preserve">ủa </w:t>
      </w:r>
      <w:r w:rsidR="00F42D8A" w:rsidRPr="00276F0B">
        <w:rPr>
          <w:sz w:val="28"/>
          <w:szCs w:val="28"/>
          <w:lang w:val="sv-SE"/>
        </w:rPr>
        <w:t>Chi cục Quản lý thị trường</w:t>
      </w:r>
      <w:r w:rsidRPr="00276F0B">
        <w:rPr>
          <w:sz w:val="28"/>
          <w:szCs w:val="28"/>
          <w:lang w:val="sv-SE"/>
        </w:rPr>
        <w:t xml:space="preserve"> </w:t>
      </w:r>
      <w:r w:rsidR="002D2EC3" w:rsidRPr="00276F0B">
        <w:rPr>
          <w:sz w:val="28"/>
          <w:szCs w:val="28"/>
          <w:lang w:val="sv-SE"/>
        </w:rPr>
        <w:t xml:space="preserve">thuộc Sở Công Thương </w:t>
      </w:r>
      <w:r w:rsidR="00A26EC8" w:rsidRPr="00276F0B">
        <w:rPr>
          <w:sz w:val="28"/>
          <w:szCs w:val="28"/>
          <w:lang w:val="sv-SE"/>
        </w:rPr>
        <w:t>thành phố</w:t>
      </w:r>
      <w:r w:rsidRPr="00276F0B">
        <w:rPr>
          <w:sz w:val="28"/>
          <w:szCs w:val="28"/>
          <w:lang w:val="sv-SE"/>
        </w:rPr>
        <w:t xml:space="preserve"> Đồng Nai và các tài liệu kèm theo trình Ủy ban nhân dân </w:t>
      </w:r>
      <w:r w:rsidR="00A26EC8" w:rsidRPr="00276F0B">
        <w:rPr>
          <w:sz w:val="28"/>
          <w:szCs w:val="28"/>
          <w:lang w:val="sv-SE"/>
        </w:rPr>
        <w:t>thành phố</w:t>
      </w:r>
      <w:r w:rsidRPr="00276F0B">
        <w:rPr>
          <w:sz w:val="28"/>
          <w:szCs w:val="28"/>
          <w:lang w:val="sv-SE"/>
        </w:rPr>
        <w:t xml:space="preserve"> xem xét, quyết định. </w:t>
      </w:r>
    </w:p>
    <w:p w14:paraId="3632FAAF" w14:textId="550A1F35" w:rsidR="0032494B" w:rsidRPr="00276F0B" w:rsidRDefault="00E9001F" w:rsidP="000A1E06">
      <w:pPr>
        <w:spacing w:before="120" w:after="120"/>
        <w:ind w:firstLine="709"/>
        <w:jc w:val="both"/>
        <w:rPr>
          <w:b/>
          <w:sz w:val="28"/>
          <w:szCs w:val="28"/>
          <w:lang w:val="sv-SE"/>
        </w:rPr>
      </w:pPr>
      <w:r w:rsidRPr="00276F0B">
        <w:rPr>
          <w:b/>
          <w:sz w:val="28"/>
          <w:szCs w:val="28"/>
          <w:lang w:val="sv-SE"/>
        </w:rPr>
        <w:t xml:space="preserve">IV. BỐ CỤC VÀ NỘI DUNG CƠ BẢN CỦA DỰ THẢO QUYẾT ĐỊNH </w:t>
      </w:r>
    </w:p>
    <w:p w14:paraId="6A7813A4" w14:textId="04410C97" w:rsidR="00E9001F" w:rsidRPr="00276F0B" w:rsidRDefault="00E9001F" w:rsidP="000A1E06">
      <w:pPr>
        <w:pStyle w:val="ListParagraph"/>
        <w:numPr>
          <w:ilvl w:val="0"/>
          <w:numId w:val="19"/>
        </w:numPr>
        <w:spacing w:before="120" w:after="120"/>
        <w:jc w:val="both"/>
        <w:rPr>
          <w:b/>
          <w:sz w:val="28"/>
          <w:szCs w:val="28"/>
          <w:lang w:val="sv-SE"/>
        </w:rPr>
      </w:pPr>
      <w:r w:rsidRPr="00276F0B">
        <w:rPr>
          <w:b/>
          <w:sz w:val="28"/>
          <w:szCs w:val="28"/>
          <w:lang w:val="sv-SE"/>
        </w:rPr>
        <w:t>Phạm vị điều chỉnh, đối tượng áp dụng</w:t>
      </w:r>
    </w:p>
    <w:p w14:paraId="4C4688AC" w14:textId="0F34B024" w:rsidR="00F13AB2" w:rsidRPr="00276F0B" w:rsidRDefault="00DC140E" w:rsidP="000A1E06">
      <w:pPr>
        <w:spacing w:before="120" w:after="120"/>
        <w:ind w:firstLine="709"/>
        <w:jc w:val="both"/>
        <w:rPr>
          <w:bCs/>
          <w:sz w:val="28"/>
          <w:szCs w:val="28"/>
          <w:lang w:val="sv-SE"/>
        </w:rPr>
      </w:pPr>
      <w:r w:rsidRPr="00276F0B">
        <w:rPr>
          <w:sz w:val="28"/>
          <w:szCs w:val="28"/>
          <w:lang w:val="sv-SE"/>
        </w:rPr>
        <w:t xml:space="preserve">a) </w:t>
      </w:r>
      <w:r w:rsidR="005E5FB8" w:rsidRPr="00276F0B">
        <w:rPr>
          <w:sz w:val="28"/>
          <w:szCs w:val="28"/>
          <w:lang w:val="sv-SE"/>
        </w:rPr>
        <w:t xml:space="preserve">Quyết định Quy định chức năng nhiệm vụ, quyền hạn và cơ cấu tổ chức </w:t>
      </w:r>
      <w:r w:rsidR="00D533FC" w:rsidRPr="00276F0B">
        <w:rPr>
          <w:sz w:val="28"/>
          <w:szCs w:val="28"/>
          <w:lang w:val="sv-SE"/>
        </w:rPr>
        <w:t>c</w:t>
      </w:r>
      <w:r w:rsidR="005E5FB8" w:rsidRPr="00276F0B">
        <w:rPr>
          <w:sz w:val="28"/>
          <w:szCs w:val="28"/>
          <w:lang w:val="sv-SE"/>
        </w:rPr>
        <w:t xml:space="preserve">ủa </w:t>
      </w:r>
      <w:r w:rsidR="00D533FC" w:rsidRPr="00276F0B">
        <w:rPr>
          <w:sz w:val="28"/>
          <w:szCs w:val="28"/>
          <w:lang w:val="sv-SE"/>
        </w:rPr>
        <w:t>Chi cục Quản lý thị trường</w:t>
      </w:r>
      <w:r w:rsidR="005E5FB8" w:rsidRPr="00276F0B">
        <w:rPr>
          <w:sz w:val="28"/>
          <w:szCs w:val="28"/>
          <w:lang w:val="sv-SE"/>
        </w:rPr>
        <w:t xml:space="preserve"> </w:t>
      </w:r>
      <w:r w:rsidR="00A26EC8" w:rsidRPr="00276F0B">
        <w:rPr>
          <w:sz w:val="28"/>
          <w:szCs w:val="28"/>
          <w:lang w:val="sv-SE"/>
        </w:rPr>
        <w:t>thành phố</w:t>
      </w:r>
      <w:r w:rsidR="005E5FB8" w:rsidRPr="00276F0B">
        <w:rPr>
          <w:sz w:val="28"/>
          <w:szCs w:val="28"/>
          <w:lang w:val="sv-SE"/>
        </w:rPr>
        <w:t xml:space="preserve"> Đồng Nai</w:t>
      </w:r>
      <w:r w:rsidR="00F13AB2" w:rsidRPr="00276F0B">
        <w:rPr>
          <w:bCs/>
          <w:sz w:val="28"/>
          <w:szCs w:val="28"/>
          <w:lang w:val="sv-SE"/>
        </w:rPr>
        <w:t>.</w:t>
      </w:r>
    </w:p>
    <w:p w14:paraId="0DCBC1A5" w14:textId="0F75BBFD" w:rsidR="005E5FB8" w:rsidRPr="00276F0B" w:rsidRDefault="00DC140E" w:rsidP="00DC140E">
      <w:pPr>
        <w:spacing w:before="60" w:after="60"/>
        <w:ind w:firstLine="709"/>
        <w:jc w:val="both"/>
        <w:rPr>
          <w:sz w:val="28"/>
          <w:szCs w:val="28"/>
          <w:lang w:val="sv-SE"/>
        </w:rPr>
      </w:pPr>
      <w:r w:rsidRPr="00276F0B">
        <w:rPr>
          <w:sz w:val="28"/>
          <w:szCs w:val="28"/>
          <w:lang w:val="sv-SE"/>
        </w:rPr>
        <w:lastRenderedPageBreak/>
        <w:t xml:space="preserve">b) </w:t>
      </w:r>
      <w:r w:rsidR="005E5FB8" w:rsidRPr="00276F0B">
        <w:rPr>
          <w:sz w:val="28"/>
          <w:szCs w:val="28"/>
          <w:lang w:val="sv-SE"/>
        </w:rPr>
        <w:t xml:space="preserve">Áp dụng đối với công chức, người lao động thuộc </w:t>
      </w:r>
      <w:r w:rsidR="00FE4941" w:rsidRPr="00276F0B">
        <w:rPr>
          <w:sz w:val="28"/>
          <w:szCs w:val="28"/>
          <w:lang w:val="sv-SE"/>
        </w:rPr>
        <w:t>Chi cục Quản lý thị trường</w:t>
      </w:r>
      <w:r w:rsidR="005E5FB8" w:rsidRPr="00276F0B">
        <w:rPr>
          <w:sz w:val="28"/>
          <w:szCs w:val="28"/>
          <w:lang w:val="sv-SE"/>
        </w:rPr>
        <w:t xml:space="preserve"> </w:t>
      </w:r>
      <w:r w:rsidR="00A26EC8" w:rsidRPr="00276F0B">
        <w:rPr>
          <w:sz w:val="28"/>
          <w:szCs w:val="28"/>
          <w:lang w:val="sv-SE"/>
        </w:rPr>
        <w:t>thành phố</w:t>
      </w:r>
      <w:r w:rsidR="005E5FB8" w:rsidRPr="00276F0B">
        <w:rPr>
          <w:sz w:val="28"/>
          <w:szCs w:val="28"/>
          <w:lang w:val="sv-SE"/>
        </w:rPr>
        <w:t xml:space="preserve"> Đồng Nai; các cơ quan, tổ chức, cá nhân có liên quan đến hoạt động của </w:t>
      </w:r>
      <w:r w:rsidR="00FE4941" w:rsidRPr="00276F0B">
        <w:rPr>
          <w:sz w:val="28"/>
          <w:szCs w:val="28"/>
          <w:lang w:val="sv-SE"/>
        </w:rPr>
        <w:t>Chi cục Quản lý thị trường</w:t>
      </w:r>
      <w:r w:rsidR="005E5FB8" w:rsidRPr="00276F0B">
        <w:rPr>
          <w:sz w:val="28"/>
          <w:szCs w:val="28"/>
          <w:lang w:val="sv-SE"/>
        </w:rPr>
        <w:t xml:space="preserve"> </w:t>
      </w:r>
      <w:r w:rsidR="00A26EC8" w:rsidRPr="00276F0B">
        <w:rPr>
          <w:sz w:val="28"/>
          <w:szCs w:val="28"/>
          <w:lang w:val="sv-SE"/>
        </w:rPr>
        <w:t>thành phố</w:t>
      </w:r>
      <w:r w:rsidR="005E5FB8" w:rsidRPr="00276F0B">
        <w:rPr>
          <w:sz w:val="28"/>
          <w:szCs w:val="28"/>
          <w:lang w:val="sv-SE"/>
        </w:rPr>
        <w:t>.</w:t>
      </w:r>
    </w:p>
    <w:p w14:paraId="07AE6F09" w14:textId="77FD8BEA" w:rsidR="00E9001F" w:rsidRPr="00276F0B" w:rsidRDefault="00E9001F" w:rsidP="000A1E06">
      <w:pPr>
        <w:pStyle w:val="ListParagraph"/>
        <w:numPr>
          <w:ilvl w:val="0"/>
          <w:numId w:val="19"/>
        </w:numPr>
        <w:tabs>
          <w:tab w:val="left" w:pos="993"/>
        </w:tabs>
        <w:spacing w:before="120" w:after="120"/>
        <w:ind w:left="0" w:firstLine="709"/>
        <w:jc w:val="both"/>
        <w:rPr>
          <w:b/>
          <w:sz w:val="28"/>
          <w:szCs w:val="28"/>
          <w:lang w:val="sv-SE"/>
        </w:rPr>
      </w:pPr>
      <w:r w:rsidRPr="00276F0B">
        <w:rPr>
          <w:b/>
          <w:sz w:val="28"/>
          <w:szCs w:val="28"/>
          <w:lang w:val="sv-SE"/>
        </w:rPr>
        <w:t>Bố cục của dự thảo Quyết định</w:t>
      </w:r>
      <w:r w:rsidR="005E5FB8" w:rsidRPr="00276F0B">
        <w:rPr>
          <w:b/>
          <w:sz w:val="28"/>
          <w:szCs w:val="28"/>
          <w:lang w:val="sv-SE"/>
        </w:rPr>
        <w:t>, Quy định</w:t>
      </w:r>
    </w:p>
    <w:p w14:paraId="068DA97D" w14:textId="1E7D1940" w:rsidR="00E9001F" w:rsidRPr="00276F0B" w:rsidRDefault="004803E8" w:rsidP="000A1E06">
      <w:pPr>
        <w:widowControl w:val="0"/>
        <w:spacing w:before="120" w:after="120"/>
        <w:ind w:firstLine="709"/>
        <w:jc w:val="both"/>
        <w:rPr>
          <w:sz w:val="28"/>
          <w:szCs w:val="28"/>
          <w:lang w:val="sv-SE"/>
        </w:rPr>
      </w:pPr>
      <w:r w:rsidRPr="00276F0B">
        <w:rPr>
          <w:sz w:val="28"/>
          <w:szCs w:val="28"/>
          <w:lang w:val="sv-SE"/>
        </w:rPr>
        <w:t xml:space="preserve">a) </w:t>
      </w:r>
      <w:r w:rsidR="00E9001F" w:rsidRPr="00276F0B">
        <w:rPr>
          <w:sz w:val="28"/>
          <w:szCs w:val="28"/>
          <w:lang w:val="sv-SE"/>
        </w:rPr>
        <w:t>Dự thảo Quyết định gồm 0</w:t>
      </w:r>
      <w:r w:rsidR="005E5FB8" w:rsidRPr="00276F0B">
        <w:rPr>
          <w:sz w:val="28"/>
          <w:szCs w:val="28"/>
          <w:lang w:val="sv-SE"/>
        </w:rPr>
        <w:t>3</w:t>
      </w:r>
      <w:r w:rsidR="00E9001F" w:rsidRPr="00276F0B">
        <w:rPr>
          <w:sz w:val="28"/>
          <w:szCs w:val="28"/>
          <w:lang w:val="sv-SE"/>
        </w:rPr>
        <w:t xml:space="preserve"> Điều</w:t>
      </w:r>
      <w:r w:rsidR="005C6CCC" w:rsidRPr="00276F0B">
        <w:rPr>
          <w:sz w:val="28"/>
          <w:szCs w:val="28"/>
          <w:lang w:val="sv-SE"/>
        </w:rPr>
        <w:t>.</w:t>
      </w:r>
    </w:p>
    <w:p w14:paraId="2A9F63F1" w14:textId="47E855F8" w:rsidR="004803E8" w:rsidRPr="00276F0B" w:rsidRDefault="004803E8" w:rsidP="000A1E06">
      <w:pPr>
        <w:widowControl w:val="0"/>
        <w:spacing w:before="120" w:after="120"/>
        <w:ind w:firstLine="709"/>
        <w:jc w:val="both"/>
        <w:rPr>
          <w:sz w:val="28"/>
          <w:szCs w:val="28"/>
          <w:lang w:val="sv-SE"/>
        </w:rPr>
      </w:pPr>
      <w:r w:rsidRPr="00276F0B">
        <w:rPr>
          <w:sz w:val="28"/>
          <w:szCs w:val="28"/>
          <w:lang w:val="sv-SE"/>
        </w:rPr>
        <w:t xml:space="preserve">b) Dự thảo Quy định gồm </w:t>
      </w:r>
      <w:r w:rsidR="008E5050" w:rsidRPr="00276F0B">
        <w:rPr>
          <w:sz w:val="28"/>
          <w:szCs w:val="28"/>
          <w:lang w:val="sv-SE"/>
        </w:rPr>
        <w:t>17</w:t>
      </w:r>
      <w:r w:rsidRPr="00276F0B">
        <w:rPr>
          <w:sz w:val="28"/>
          <w:szCs w:val="28"/>
          <w:lang w:val="sv-SE"/>
        </w:rPr>
        <w:t xml:space="preserve"> Điều</w:t>
      </w:r>
    </w:p>
    <w:p w14:paraId="4634E95F" w14:textId="3125836A" w:rsidR="00E9001F" w:rsidRPr="00276F0B" w:rsidRDefault="00E9001F" w:rsidP="000A1E06">
      <w:pPr>
        <w:pStyle w:val="ListParagraph"/>
        <w:numPr>
          <w:ilvl w:val="0"/>
          <w:numId w:val="19"/>
        </w:numPr>
        <w:tabs>
          <w:tab w:val="left" w:pos="993"/>
        </w:tabs>
        <w:spacing w:before="120" w:after="120"/>
        <w:ind w:left="0" w:firstLine="709"/>
        <w:jc w:val="both"/>
        <w:rPr>
          <w:b/>
          <w:sz w:val="28"/>
          <w:szCs w:val="28"/>
          <w:lang w:val="sv-SE"/>
        </w:rPr>
      </w:pPr>
      <w:r w:rsidRPr="00276F0B">
        <w:rPr>
          <w:b/>
          <w:sz w:val="28"/>
          <w:szCs w:val="28"/>
          <w:lang w:val="sv-SE"/>
        </w:rPr>
        <w:t>Nội dung cơ bản</w:t>
      </w:r>
      <w:r w:rsidR="004803E8" w:rsidRPr="00276F0B">
        <w:rPr>
          <w:b/>
          <w:sz w:val="28"/>
          <w:szCs w:val="28"/>
          <w:lang w:val="sv-SE"/>
        </w:rPr>
        <w:t xml:space="preserve"> của Quy định</w:t>
      </w:r>
    </w:p>
    <w:p w14:paraId="466BD1E0" w14:textId="660C4718" w:rsidR="004803E8" w:rsidRPr="00276F0B" w:rsidRDefault="004803E8" w:rsidP="004803E8">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bCs/>
          <w:spacing w:val="-2"/>
          <w:sz w:val="28"/>
          <w:szCs w:val="28"/>
          <w:lang w:val="sv-SE"/>
        </w:rPr>
      </w:pPr>
      <w:r w:rsidRPr="00276F0B">
        <w:rPr>
          <w:bCs/>
          <w:sz w:val="28"/>
          <w:szCs w:val="28"/>
          <w:lang w:val="sv-SE"/>
        </w:rPr>
        <w:t xml:space="preserve">a) Chương I Quy định chung gồm 03 Điều quy định </w:t>
      </w:r>
      <w:r w:rsidR="00632594" w:rsidRPr="00276F0B">
        <w:rPr>
          <w:bCs/>
          <w:sz w:val="28"/>
          <w:szCs w:val="28"/>
          <w:lang w:val="sv-SE"/>
        </w:rPr>
        <w:t>p</w:t>
      </w:r>
      <w:r w:rsidRPr="00276F0B">
        <w:rPr>
          <w:bCs/>
          <w:sz w:val="28"/>
          <w:szCs w:val="28"/>
          <w:lang w:val="sv-SE"/>
        </w:rPr>
        <w:t>hạm vi điều chỉnh và đối tượng á</w:t>
      </w:r>
      <w:r w:rsidR="00A26EC8" w:rsidRPr="00276F0B">
        <w:rPr>
          <w:bCs/>
          <w:sz w:val="28"/>
          <w:szCs w:val="28"/>
          <w:lang w:val="sv-SE"/>
        </w:rPr>
        <w:t>p dụng; Vị trí và chức năng</w:t>
      </w:r>
      <w:r w:rsidRPr="00276F0B">
        <w:rPr>
          <w:bCs/>
          <w:sz w:val="28"/>
          <w:szCs w:val="28"/>
          <w:lang w:val="sv-SE"/>
        </w:rPr>
        <w:t xml:space="preserve">; </w:t>
      </w:r>
      <w:r w:rsidRPr="00276F0B">
        <w:rPr>
          <w:bCs/>
          <w:spacing w:val="-2"/>
          <w:sz w:val="28"/>
          <w:szCs w:val="28"/>
          <w:lang w:val="sv-SE"/>
        </w:rPr>
        <w:t>Nguyên tắc hoạt động</w:t>
      </w:r>
      <w:r w:rsidR="00A26EC8" w:rsidRPr="00276F0B">
        <w:rPr>
          <w:bCs/>
          <w:spacing w:val="-2"/>
          <w:sz w:val="28"/>
          <w:szCs w:val="28"/>
          <w:lang w:val="sv-SE"/>
        </w:rPr>
        <w:t xml:space="preserve"> và trụ sở làm việc của Chi cục Quản lý thị trường thành phố.</w:t>
      </w:r>
    </w:p>
    <w:p w14:paraId="3021F372" w14:textId="4F9C94F9" w:rsidR="00632594" w:rsidRPr="00276F0B" w:rsidRDefault="004803E8" w:rsidP="00632594">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bCs/>
          <w:sz w:val="28"/>
          <w:szCs w:val="28"/>
          <w:lang w:val="sv-SE"/>
        </w:rPr>
      </w:pPr>
      <w:r w:rsidRPr="00276F0B">
        <w:rPr>
          <w:bCs/>
          <w:sz w:val="28"/>
          <w:szCs w:val="28"/>
          <w:lang w:val="sv-SE"/>
        </w:rPr>
        <w:t xml:space="preserve">b) Chương II </w:t>
      </w:r>
      <w:r w:rsidR="00ED4BE3" w:rsidRPr="00276F0B">
        <w:rPr>
          <w:bCs/>
          <w:sz w:val="28"/>
          <w:szCs w:val="28"/>
          <w:lang w:val="sv-SE"/>
        </w:rPr>
        <w:t xml:space="preserve"> </w:t>
      </w:r>
      <w:r w:rsidRPr="00276F0B">
        <w:rPr>
          <w:bCs/>
          <w:sz w:val="28"/>
          <w:szCs w:val="28"/>
          <w:lang w:val="sv-SE"/>
        </w:rPr>
        <w:t>gồm 0</w:t>
      </w:r>
      <w:r w:rsidR="00C63EDF" w:rsidRPr="00276F0B">
        <w:rPr>
          <w:bCs/>
          <w:sz w:val="28"/>
          <w:szCs w:val="28"/>
          <w:lang w:val="sv-SE"/>
        </w:rPr>
        <w:t>1</w:t>
      </w:r>
      <w:r w:rsidRPr="00276F0B">
        <w:rPr>
          <w:bCs/>
          <w:sz w:val="28"/>
          <w:szCs w:val="28"/>
          <w:lang w:val="sv-SE"/>
        </w:rPr>
        <w:t xml:space="preserve"> Điều quy định nhiệm vụ, quyền hạn.</w:t>
      </w:r>
    </w:p>
    <w:p w14:paraId="38474E17" w14:textId="692FDA12" w:rsidR="00632594" w:rsidRPr="00276F0B" w:rsidRDefault="004803E8" w:rsidP="00632594">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bCs/>
          <w:sz w:val="28"/>
          <w:szCs w:val="28"/>
          <w:lang w:val="sv-SE"/>
        </w:rPr>
      </w:pPr>
      <w:r w:rsidRPr="00276F0B">
        <w:rPr>
          <w:bCs/>
          <w:sz w:val="28"/>
          <w:szCs w:val="28"/>
          <w:lang w:val="sv-SE"/>
        </w:rPr>
        <w:t xml:space="preserve">c) Chương III </w:t>
      </w:r>
      <w:r w:rsidR="00C63EDF" w:rsidRPr="00276F0B">
        <w:rPr>
          <w:bCs/>
          <w:sz w:val="28"/>
          <w:szCs w:val="28"/>
          <w:lang w:val="sv-SE"/>
        </w:rPr>
        <w:t xml:space="preserve">Cơ cấu tổ chức và biên chế </w:t>
      </w:r>
      <w:r w:rsidRPr="00276F0B">
        <w:rPr>
          <w:bCs/>
          <w:sz w:val="28"/>
          <w:szCs w:val="28"/>
          <w:lang w:val="sv-SE"/>
        </w:rPr>
        <w:t>gồm 0</w:t>
      </w:r>
      <w:r w:rsidR="00C63EDF" w:rsidRPr="00276F0B">
        <w:rPr>
          <w:bCs/>
          <w:sz w:val="28"/>
          <w:szCs w:val="28"/>
          <w:lang w:val="sv-SE"/>
        </w:rPr>
        <w:t>3</w:t>
      </w:r>
      <w:r w:rsidRPr="00276F0B">
        <w:rPr>
          <w:bCs/>
          <w:sz w:val="28"/>
          <w:szCs w:val="28"/>
          <w:lang w:val="sv-SE"/>
        </w:rPr>
        <w:t xml:space="preserve"> Điều</w:t>
      </w:r>
      <w:r w:rsidR="00632594" w:rsidRPr="00276F0B">
        <w:rPr>
          <w:bCs/>
          <w:sz w:val="28"/>
          <w:szCs w:val="28"/>
          <w:lang w:val="sv-SE"/>
        </w:rPr>
        <w:t xml:space="preserve"> quy định </w:t>
      </w:r>
      <w:r w:rsidR="00C63EDF" w:rsidRPr="00276F0B">
        <w:rPr>
          <w:bCs/>
          <w:sz w:val="28"/>
          <w:szCs w:val="28"/>
          <w:lang w:val="sv-SE"/>
        </w:rPr>
        <w:t xml:space="preserve">Lãnh đạo </w:t>
      </w:r>
      <w:r w:rsidR="00F30EC5" w:rsidRPr="00276F0B">
        <w:rPr>
          <w:bCs/>
          <w:sz w:val="28"/>
          <w:szCs w:val="28"/>
          <w:lang w:val="sv-SE"/>
        </w:rPr>
        <w:t>Chi cục</w:t>
      </w:r>
      <w:r w:rsidR="00C63EDF" w:rsidRPr="00276F0B">
        <w:rPr>
          <w:bCs/>
          <w:sz w:val="28"/>
          <w:szCs w:val="28"/>
          <w:lang w:val="sv-SE"/>
        </w:rPr>
        <w:t xml:space="preserve">, Cơ cấu tổ chức và </w:t>
      </w:r>
      <w:r w:rsidR="00A26EC8" w:rsidRPr="00276F0B">
        <w:rPr>
          <w:bCs/>
          <w:sz w:val="28"/>
          <w:szCs w:val="28"/>
          <w:lang w:val="sv-SE"/>
        </w:rPr>
        <w:t>biên chế</w:t>
      </w:r>
      <w:r w:rsidR="00C63EDF" w:rsidRPr="00276F0B">
        <w:rPr>
          <w:bCs/>
          <w:sz w:val="28"/>
          <w:szCs w:val="28"/>
          <w:lang w:val="sv-SE"/>
        </w:rPr>
        <w:t>.</w:t>
      </w:r>
    </w:p>
    <w:p w14:paraId="1028A1FB" w14:textId="3715B20E" w:rsidR="00DF7DF0" w:rsidRPr="00276F0B" w:rsidRDefault="00632594" w:rsidP="000B5D21">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bCs/>
          <w:sz w:val="28"/>
          <w:szCs w:val="28"/>
          <w:lang w:val="sv-SE"/>
        </w:rPr>
      </w:pPr>
      <w:r w:rsidRPr="00276F0B">
        <w:rPr>
          <w:bCs/>
          <w:sz w:val="28"/>
          <w:szCs w:val="28"/>
          <w:lang w:val="sv-SE"/>
        </w:rPr>
        <w:t xml:space="preserve">d) Chương IV gồm </w:t>
      </w:r>
      <w:r w:rsidR="00F30EC5" w:rsidRPr="00276F0B">
        <w:rPr>
          <w:bCs/>
          <w:sz w:val="28"/>
          <w:szCs w:val="28"/>
          <w:lang w:val="sv-SE"/>
        </w:rPr>
        <w:t>8</w:t>
      </w:r>
      <w:r w:rsidRPr="00276F0B">
        <w:rPr>
          <w:bCs/>
          <w:sz w:val="28"/>
          <w:szCs w:val="28"/>
          <w:lang w:val="sv-SE"/>
        </w:rPr>
        <w:t xml:space="preserve"> Điều quy định </w:t>
      </w:r>
      <w:r w:rsidR="00F30EC5" w:rsidRPr="00276F0B">
        <w:rPr>
          <w:bCs/>
          <w:sz w:val="28"/>
          <w:szCs w:val="28"/>
          <w:lang w:val="sv-SE"/>
        </w:rPr>
        <w:t xml:space="preserve">nhiệm vụ và quyền hạn của Chi cục </w:t>
      </w:r>
      <w:r w:rsidR="00D0157F" w:rsidRPr="00276F0B">
        <w:rPr>
          <w:bCs/>
          <w:sz w:val="28"/>
          <w:szCs w:val="28"/>
          <w:lang w:val="sv-SE"/>
        </w:rPr>
        <w:t>Trưở</w:t>
      </w:r>
      <w:r w:rsidR="006974F3" w:rsidRPr="00276F0B">
        <w:rPr>
          <w:bCs/>
          <w:sz w:val="28"/>
          <w:szCs w:val="28"/>
          <w:lang w:val="sv-SE"/>
        </w:rPr>
        <w:t>ng và mối quan hệ công tác.</w:t>
      </w:r>
    </w:p>
    <w:p w14:paraId="3CF826C5" w14:textId="37F85CE2" w:rsidR="000B5D21" w:rsidRPr="00276F0B" w:rsidRDefault="00DF7DF0" w:rsidP="000B5D21">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bCs/>
          <w:sz w:val="28"/>
          <w:szCs w:val="28"/>
          <w:lang w:val="sv-SE"/>
        </w:rPr>
      </w:pPr>
      <w:r w:rsidRPr="00276F0B">
        <w:rPr>
          <w:bCs/>
          <w:sz w:val="28"/>
          <w:szCs w:val="28"/>
          <w:lang w:val="sv-SE"/>
        </w:rPr>
        <w:t xml:space="preserve">đ) Chương V Tổ chức thực hiện gồm 02 điều, quy định </w:t>
      </w:r>
      <w:r w:rsidR="00632594" w:rsidRPr="00276F0B">
        <w:rPr>
          <w:bCs/>
          <w:sz w:val="28"/>
          <w:szCs w:val="28"/>
          <w:lang w:val="sv-SE"/>
        </w:rPr>
        <w:t>trách nhiệm thực hiện và điều khoản thi hành.</w:t>
      </w:r>
    </w:p>
    <w:p w14:paraId="40BEC120" w14:textId="17205071" w:rsidR="006974F3" w:rsidRPr="00276F0B" w:rsidRDefault="005C0C6F" w:rsidP="006974F3">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sz w:val="28"/>
          <w:szCs w:val="28"/>
          <w:lang w:val="pt-BR"/>
        </w:rPr>
      </w:pPr>
      <w:r w:rsidRPr="00276F0B">
        <w:rPr>
          <w:sz w:val="28"/>
          <w:szCs w:val="28"/>
          <w:lang w:val="sv-SE"/>
        </w:rPr>
        <w:t>Trên đây là Tờ trình</w:t>
      </w:r>
      <w:r w:rsidR="00FE6A24" w:rsidRPr="00276F0B">
        <w:rPr>
          <w:sz w:val="28"/>
          <w:szCs w:val="28"/>
          <w:lang w:val="sv-SE"/>
        </w:rPr>
        <w:t xml:space="preserve"> về</w:t>
      </w:r>
      <w:r w:rsidRPr="00276F0B">
        <w:rPr>
          <w:sz w:val="28"/>
          <w:szCs w:val="28"/>
          <w:lang w:val="sv-SE"/>
        </w:rPr>
        <w:t xml:space="preserve"> dự thảo </w:t>
      </w:r>
      <w:r w:rsidR="00632594" w:rsidRPr="00276F0B">
        <w:rPr>
          <w:sz w:val="28"/>
          <w:szCs w:val="28"/>
          <w:lang w:val="sv-SE"/>
        </w:rPr>
        <w:t xml:space="preserve">Quyết định ban hành Quy định chức năng nhiệm vụ, quyền hạn và cơ cấu tổ chức </w:t>
      </w:r>
      <w:r w:rsidR="00FE4941" w:rsidRPr="00276F0B">
        <w:rPr>
          <w:sz w:val="28"/>
          <w:szCs w:val="28"/>
          <w:lang w:val="sv-SE"/>
        </w:rPr>
        <w:t>của Chi cục Quản lý thị trường</w:t>
      </w:r>
      <w:r w:rsidR="006974F3" w:rsidRPr="00276F0B">
        <w:rPr>
          <w:sz w:val="28"/>
          <w:szCs w:val="28"/>
          <w:lang w:val="sv-SE"/>
        </w:rPr>
        <w:t xml:space="preserve"> thuộc Sở Công Thương</w:t>
      </w:r>
      <w:r w:rsidR="00632594" w:rsidRPr="00276F0B">
        <w:rPr>
          <w:sz w:val="28"/>
          <w:szCs w:val="28"/>
          <w:lang w:val="sv-SE"/>
        </w:rPr>
        <w:t xml:space="preserve"> </w:t>
      </w:r>
      <w:r w:rsidR="00A26EC8" w:rsidRPr="00276F0B">
        <w:rPr>
          <w:sz w:val="28"/>
          <w:szCs w:val="28"/>
          <w:lang w:val="sv-SE"/>
        </w:rPr>
        <w:t>thành phố</w:t>
      </w:r>
      <w:r w:rsidR="00632594" w:rsidRPr="00276F0B">
        <w:rPr>
          <w:sz w:val="28"/>
          <w:szCs w:val="28"/>
          <w:lang w:val="sv-SE"/>
        </w:rPr>
        <w:t xml:space="preserve"> Đồng Nai</w:t>
      </w:r>
      <w:r w:rsidR="0042098A" w:rsidRPr="00276F0B">
        <w:rPr>
          <w:sz w:val="28"/>
          <w:szCs w:val="28"/>
          <w:lang w:val="sv-SE"/>
        </w:rPr>
        <w:t>,</w:t>
      </w:r>
      <w:r w:rsidRPr="00276F0B">
        <w:rPr>
          <w:sz w:val="28"/>
          <w:szCs w:val="28"/>
          <w:lang w:val="sv-SE"/>
        </w:rPr>
        <w:t xml:space="preserve"> </w:t>
      </w:r>
      <w:r w:rsidRPr="00276F0B">
        <w:rPr>
          <w:sz w:val="28"/>
          <w:szCs w:val="28"/>
          <w:lang w:val="pt-BR"/>
        </w:rPr>
        <w:t xml:space="preserve">Sở </w:t>
      </w:r>
      <w:r w:rsidR="00DC5ACB" w:rsidRPr="00276F0B">
        <w:rPr>
          <w:sz w:val="28"/>
          <w:szCs w:val="28"/>
          <w:lang w:val="pt-BR"/>
        </w:rPr>
        <w:t>Công Thương</w:t>
      </w:r>
      <w:r w:rsidR="00FE6A24" w:rsidRPr="00276F0B">
        <w:rPr>
          <w:sz w:val="28"/>
          <w:szCs w:val="28"/>
          <w:lang w:val="pt-BR"/>
        </w:rPr>
        <w:t xml:space="preserve"> xin</w:t>
      </w:r>
      <w:r w:rsidRPr="00276F0B">
        <w:rPr>
          <w:sz w:val="28"/>
          <w:szCs w:val="28"/>
          <w:lang w:val="pt-BR"/>
        </w:rPr>
        <w:t xml:space="preserve"> kính trình Ủy ban nhân dân </w:t>
      </w:r>
      <w:r w:rsidR="00A26EC8" w:rsidRPr="00276F0B">
        <w:rPr>
          <w:sz w:val="28"/>
          <w:szCs w:val="28"/>
          <w:lang w:val="pt-BR"/>
        </w:rPr>
        <w:t>thành phố</w:t>
      </w:r>
      <w:r w:rsidRPr="00276F0B">
        <w:rPr>
          <w:sz w:val="28"/>
          <w:szCs w:val="28"/>
          <w:lang w:val="pt-BR"/>
        </w:rPr>
        <w:t xml:space="preserve"> xem xét, quyết định.</w:t>
      </w:r>
    </w:p>
    <w:p w14:paraId="3112EA5E" w14:textId="482EA6B8" w:rsidR="005C0C6F" w:rsidRPr="00276F0B" w:rsidRDefault="005C0C6F" w:rsidP="006974F3">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after="120"/>
        <w:ind w:firstLine="709"/>
        <w:jc w:val="both"/>
        <w:rPr>
          <w:i/>
          <w:spacing w:val="-4"/>
          <w:sz w:val="28"/>
          <w:szCs w:val="28"/>
          <w:lang w:val="pt-BR"/>
        </w:rPr>
      </w:pPr>
      <w:r w:rsidRPr="00276F0B">
        <w:rPr>
          <w:i/>
          <w:spacing w:val="-4"/>
          <w:sz w:val="28"/>
          <w:szCs w:val="28"/>
          <w:lang w:val="pt-BR"/>
        </w:rPr>
        <w:t>(</w:t>
      </w:r>
      <w:r w:rsidR="00523597" w:rsidRPr="00276F0B">
        <w:rPr>
          <w:i/>
          <w:spacing w:val="-4"/>
          <w:sz w:val="28"/>
          <w:szCs w:val="28"/>
          <w:lang w:val="pt-BR"/>
        </w:rPr>
        <w:t>Xin g</w:t>
      </w:r>
      <w:r w:rsidR="00300093" w:rsidRPr="00276F0B">
        <w:rPr>
          <w:i/>
          <w:spacing w:val="-4"/>
          <w:sz w:val="28"/>
          <w:szCs w:val="28"/>
          <w:lang w:val="pt-BR"/>
        </w:rPr>
        <w:t>ửi</w:t>
      </w:r>
      <w:r w:rsidR="00384988" w:rsidRPr="00276F0B">
        <w:rPr>
          <w:i/>
          <w:spacing w:val="-4"/>
          <w:sz w:val="28"/>
          <w:szCs w:val="28"/>
          <w:lang w:val="pt-BR"/>
        </w:rPr>
        <w:t xml:space="preserve"> k</w:t>
      </w:r>
      <w:r w:rsidRPr="00276F0B">
        <w:rPr>
          <w:i/>
          <w:spacing w:val="-4"/>
          <w:sz w:val="28"/>
          <w:szCs w:val="28"/>
          <w:lang w:val="pt-BR"/>
        </w:rPr>
        <w:t xml:space="preserve">èm theo: </w:t>
      </w:r>
      <w:r w:rsidR="00E14234" w:rsidRPr="00276F0B">
        <w:rPr>
          <w:i/>
          <w:sz w:val="28"/>
          <w:szCs w:val="28"/>
          <w:lang w:val="sv-SE"/>
        </w:rPr>
        <w:t>Dự thảo Quyết định; Báo cáo thẩm định của Hội đồng tư vấn thẩm định; Báo cáo tổng hợp ý kiến tiếp thu, giải trình ý kiến thẩm định</w:t>
      </w:r>
      <w:r w:rsidRPr="00276F0B">
        <w:rPr>
          <w:i/>
          <w:spacing w:val="-4"/>
          <w:sz w:val="28"/>
          <w:szCs w:val="28"/>
          <w:lang w:val="pt-BR"/>
        </w:rPr>
        <w:t>)./.</w:t>
      </w:r>
    </w:p>
    <w:tbl>
      <w:tblPr>
        <w:tblW w:w="9560" w:type="dxa"/>
        <w:tblLook w:val="01E0" w:firstRow="1" w:lastRow="1" w:firstColumn="1" w:lastColumn="1" w:noHBand="0" w:noVBand="0"/>
      </w:tblPr>
      <w:tblGrid>
        <w:gridCol w:w="4780"/>
        <w:gridCol w:w="4780"/>
      </w:tblGrid>
      <w:tr w:rsidR="005F1A36" w:rsidRPr="00276F0B" w14:paraId="1ABCAE55" w14:textId="77777777" w:rsidTr="00FB1E1B">
        <w:trPr>
          <w:trHeight w:val="2018"/>
        </w:trPr>
        <w:tc>
          <w:tcPr>
            <w:tcW w:w="4780" w:type="dxa"/>
          </w:tcPr>
          <w:p w14:paraId="03937C51" w14:textId="77777777" w:rsidR="005F1A36" w:rsidRPr="00276F0B" w:rsidRDefault="005F1A36" w:rsidP="006F3A9F">
            <w:pPr>
              <w:rPr>
                <w:b/>
                <w:i/>
                <w:lang w:val="pt-BR"/>
              </w:rPr>
            </w:pPr>
            <w:r w:rsidRPr="00276F0B">
              <w:rPr>
                <w:b/>
                <w:i/>
                <w:lang w:val="pt-BR"/>
              </w:rPr>
              <w:t>Nơi nhận:</w:t>
            </w:r>
          </w:p>
          <w:p w14:paraId="4C14E141" w14:textId="77777777" w:rsidR="005F1A36" w:rsidRPr="00276F0B"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276F0B">
              <w:rPr>
                <w:sz w:val="22"/>
                <w:szCs w:val="22"/>
                <w:lang w:val="pt-BR"/>
              </w:rPr>
              <w:t xml:space="preserve">- </w:t>
            </w:r>
            <w:r w:rsidR="0095588E" w:rsidRPr="00276F0B">
              <w:rPr>
                <w:sz w:val="22"/>
                <w:szCs w:val="22"/>
                <w:lang w:val="pt-BR"/>
              </w:rPr>
              <w:t>Như trên</w:t>
            </w:r>
            <w:r w:rsidRPr="00276F0B">
              <w:rPr>
                <w:sz w:val="22"/>
                <w:szCs w:val="22"/>
                <w:lang w:val="pt-BR"/>
              </w:rPr>
              <w:t xml:space="preserve">; </w:t>
            </w:r>
          </w:p>
          <w:p w14:paraId="745D8A26" w14:textId="19C88D06" w:rsidR="002A19F2" w:rsidRPr="00276F0B" w:rsidRDefault="00F27E8A" w:rsidP="006F3A9F">
            <w:pPr>
              <w:pStyle w:val="NormalWeb"/>
              <w:shd w:val="clear" w:color="auto" w:fill="FFFFFF"/>
              <w:tabs>
                <w:tab w:val="left" w:pos="720"/>
              </w:tabs>
              <w:spacing w:before="0" w:beforeAutospacing="0" w:after="0" w:afterAutospacing="0"/>
              <w:jc w:val="both"/>
              <w:rPr>
                <w:sz w:val="22"/>
                <w:szCs w:val="22"/>
                <w:lang w:val="pt-BR"/>
              </w:rPr>
            </w:pPr>
            <w:r w:rsidRPr="00276F0B">
              <w:rPr>
                <w:sz w:val="22"/>
                <w:szCs w:val="22"/>
                <w:lang w:val="pt-BR"/>
              </w:rPr>
              <w:t>- Văn phòng</w:t>
            </w:r>
            <w:r w:rsidR="005F1A36" w:rsidRPr="00276F0B">
              <w:rPr>
                <w:sz w:val="22"/>
                <w:szCs w:val="22"/>
                <w:lang w:val="pt-BR"/>
              </w:rPr>
              <w:t xml:space="preserve"> UBND </w:t>
            </w:r>
            <w:r w:rsidR="00A26EC8" w:rsidRPr="00276F0B">
              <w:rPr>
                <w:sz w:val="22"/>
                <w:szCs w:val="22"/>
                <w:lang w:val="pt-BR"/>
              </w:rPr>
              <w:t>thành phố</w:t>
            </w:r>
            <w:r w:rsidR="005F1A36" w:rsidRPr="00276F0B">
              <w:rPr>
                <w:sz w:val="22"/>
                <w:szCs w:val="22"/>
                <w:lang w:val="pt-BR"/>
              </w:rPr>
              <w:t xml:space="preserve"> (phối hợp); </w:t>
            </w:r>
          </w:p>
          <w:p w14:paraId="06DB47CA" w14:textId="77777777" w:rsidR="002A19F2" w:rsidRPr="00276F0B" w:rsidRDefault="002A19F2" w:rsidP="006F3A9F">
            <w:pPr>
              <w:pStyle w:val="NormalWeb"/>
              <w:shd w:val="clear" w:color="auto" w:fill="FFFFFF"/>
              <w:tabs>
                <w:tab w:val="left" w:pos="720"/>
              </w:tabs>
              <w:spacing w:before="0" w:beforeAutospacing="0" w:after="0" w:afterAutospacing="0"/>
              <w:jc w:val="both"/>
              <w:rPr>
                <w:sz w:val="22"/>
                <w:szCs w:val="22"/>
                <w:lang w:val="pt-BR"/>
              </w:rPr>
            </w:pPr>
            <w:r w:rsidRPr="00276F0B">
              <w:rPr>
                <w:sz w:val="22"/>
                <w:szCs w:val="22"/>
                <w:lang w:val="pt-BR"/>
              </w:rPr>
              <w:t>- Sở Tư pháp;</w:t>
            </w:r>
          </w:p>
          <w:p w14:paraId="6CD6CF3D" w14:textId="77777777" w:rsidR="002A19F2" w:rsidRPr="00276F0B" w:rsidRDefault="002A19F2" w:rsidP="006F3A9F">
            <w:pPr>
              <w:pStyle w:val="NormalWeb"/>
              <w:shd w:val="clear" w:color="auto" w:fill="FFFFFF"/>
              <w:tabs>
                <w:tab w:val="left" w:pos="720"/>
              </w:tabs>
              <w:spacing w:before="0" w:beforeAutospacing="0" w:after="0" w:afterAutospacing="0"/>
              <w:jc w:val="both"/>
              <w:rPr>
                <w:sz w:val="22"/>
                <w:szCs w:val="22"/>
                <w:lang w:val="pt-BR"/>
              </w:rPr>
            </w:pPr>
            <w:r w:rsidRPr="00276F0B">
              <w:rPr>
                <w:sz w:val="22"/>
                <w:szCs w:val="22"/>
                <w:lang w:val="pt-BR"/>
              </w:rPr>
              <w:t>- Sở Nội vụ;</w:t>
            </w:r>
          </w:p>
          <w:p w14:paraId="58124C6F" w14:textId="50AF5B52" w:rsidR="00B14859" w:rsidRPr="00276F0B" w:rsidRDefault="002A19F2" w:rsidP="006F3A9F">
            <w:pPr>
              <w:pStyle w:val="NormalWeb"/>
              <w:shd w:val="clear" w:color="auto" w:fill="FFFFFF"/>
              <w:tabs>
                <w:tab w:val="left" w:pos="720"/>
              </w:tabs>
              <w:spacing w:before="0" w:beforeAutospacing="0" w:after="0" w:afterAutospacing="0"/>
              <w:jc w:val="both"/>
              <w:rPr>
                <w:sz w:val="22"/>
                <w:szCs w:val="22"/>
                <w:lang w:val="pt-BR"/>
              </w:rPr>
            </w:pPr>
            <w:r w:rsidRPr="00276F0B">
              <w:rPr>
                <w:sz w:val="22"/>
                <w:szCs w:val="22"/>
                <w:lang w:val="pt-BR"/>
              </w:rPr>
              <w:t>- Sở Tài chính;</w:t>
            </w:r>
            <w:r w:rsidR="005F1A36" w:rsidRPr="00276F0B">
              <w:rPr>
                <w:sz w:val="22"/>
                <w:szCs w:val="22"/>
                <w:lang w:val="pt-BR"/>
              </w:rPr>
              <w:t xml:space="preserve"> </w:t>
            </w:r>
          </w:p>
          <w:p w14:paraId="33B03DA7" w14:textId="5613C167" w:rsidR="005F1A36" w:rsidRPr="00276F0B"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276F0B">
              <w:rPr>
                <w:sz w:val="22"/>
                <w:szCs w:val="22"/>
                <w:lang w:val="pt-BR"/>
              </w:rPr>
              <w:t>- Giám đốc</w:t>
            </w:r>
            <w:r w:rsidR="00B14859" w:rsidRPr="00276F0B">
              <w:rPr>
                <w:sz w:val="22"/>
                <w:szCs w:val="22"/>
                <w:lang w:val="pt-BR"/>
              </w:rPr>
              <w:t xml:space="preserve"> Sở,</w:t>
            </w:r>
            <w:r w:rsidRPr="00276F0B">
              <w:rPr>
                <w:sz w:val="22"/>
                <w:szCs w:val="22"/>
                <w:lang w:val="pt-BR"/>
              </w:rPr>
              <w:t xml:space="preserve"> </w:t>
            </w:r>
            <w:r w:rsidR="009076B0" w:rsidRPr="00276F0B">
              <w:rPr>
                <w:sz w:val="22"/>
                <w:szCs w:val="22"/>
                <w:lang w:val="pt-BR"/>
              </w:rPr>
              <w:t>các PGĐ</w:t>
            </w:r>
            <w:r w:rsidR="009B0623" w:rsidRPr="00276F0B">
              <w:rPr>
                <w:sz w:val="22"/>
                <w:szCs w:val="22"/>
                <w:lang w:val="pt-BR"/>
              </w:rPr>
              <w:t xml:space="preserve"> Sở;</w:t>
            </w:r>
          </w:p>
          <w:p w14:paraId="4EEF6CDA" w14:textId="75CC5C0D" w:rsidR="004C45DF" w:rsidRPr="00276F0B" w:rsidRDefault="004C45DF" w:rsidP="006F3A9F">
            <w:pPr>
              <w:pStyle w:val="NormalWeb"/>
              <w:shd w:val="clear" w:color="auto" w:fill="FFFFFF"/>
              <w:tabs>
                <w:tab w:val="left" w:pos="720"/>
              </w:tabs>
              <w:spacing w:before="0" w:beforeAutospacing="0" w:after="0" w:afterAutospacing="0"/>
              <w:jc w:val="both"/>
              <w:rPr>
                <w:sz w:val="22"/>
                <w:szCs w:val="22"/>
                <w:lang w:val="pt-BR"/>
              </w:rPr>
            </w:pPr>
            <w:r w:rsidRPr="00276F0B">
              <w:rPr>
                <w:sz w:val="22"/>
                <w:szCs w:val="22"/>
                <w:lang w:val="pt-BR"/>
              </w:rPr>
              <w:t>- Các phòng, đơn vị thuộc Sở;</w:t>
            </w:r>
          </w:p>
          <w:p w14:paraId="0B39FC2C" w14:textId="736C662E" w:rsidR="005F1A36" w:rsidRPr="00276F0B"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276F0B">
              <w:rPr>
                <w:sz w:val="22"/>
                <w:szCs w:val="22"/>
                <w:lang w:val="pt-BR"/>
              </w:rPr>
              <w:t>- Lưu</w:t>
            </w:r>
            <w:r w:rsidR="00372D06" w:rsidRPr="00276F0B">
              <w:rPr>
                <w:sz w:val="22"/>
                <w:szCs w:val="22"/>
                <w:lang w:val="pt-BR"/>
              </w:rPr>
              <w:t>:</w:t>
            </w:r>
            <w:r w:rsidR="00A36CB0" w:rsidRPr="00276F0B">
              <w:rPr>
                <w:sz w:val="22"/>
                <w:szCs w:val="22"/>
                <w:lang w:val="pt-BR"/>
              </w:rPr>
              <w:t xml:space="preserve"> VT,</w:t>
            </w:r>
            <w:r w:rsidR="005C0C6F" w:rsidRPr="00276F0B">
              <w:rPr>
                <w:sz w:val="22"/>
                <w:szCs w:val="22"/>
                <w:lang w:val="pt-BR"/>
              </w:rPr>
              <w:t xml:space="preserve"> </w:t>
            </w:r>
            <w:r w:rsidR="00632594" w:rsidRPr="00276F0B">
              <w:rPr>
                <w:sz w:val="22"/>
                <w:szCs w:val="22"/>
                <w:lang w:val="pt-BR"/>
              </w:rPr>
              <w:t>VP</w:t>
            </w:r>
            <w:r w:rsidRPr="00276F0B">
              <w:rPr>
                <w:sz w:val="22"/>
                <w:szCs w:val="22"/>
                <w:lang w:val="pt-BR"/>
              </w:rPr>
              <w:t>.</w:t>
            </w:r>
          </w:p>
          <w:p w14:paraId="08D3370D" w14:textId="77777777" w:rsidR="00007A6F" w:rsidRPr="00276F0B" w:rsidRDefault="00007A6F" w:rsidP="00007A6F">
            <w:pPr>
              <w:rPr>
                <w:sz w:val="28"/>
                <w:szCs w:val="28"/>
                <w:lang w:val="pt-BR"/>
              </w:rPr>
            </w:pPr>
          </w:p>
          <w:p w14:paraId="3CE0CE3B" w14:textId="3A5AA43A" w:rsidR="005F1A36" w:rsidRPr="00276F0B" w:rsidRDefault="005F1A36" w:rsidP="00860664">
            <w:pPr>
              <w:rPr>
                <w:sz w:val="28"/>
                <w:szCs w:val="28"/>
                <w:lang w:val="pt-BR"/>
              </w:rPr>
            </w:pPr>
          </w:p>
        </w:tc>
        <w:tc>
          <w:tcPr>
            <w:tcW w:w="4780" w:type="dxa"/>
          </w:tcPr>
          <w:p w14:paraId="1754772B" w14:textId="16F430A1" w:rsidR="009A2ED8" w:rsidRPr="00276F0B" w:rsidRDefault="005F1A36" w:rsidP="00926798">
            <w:pPr>
              <w:tabs>
                <w:tab w:val="left" w:pos="6057"/>
              </w:tabs>
              <w:jc w:val="center"/>
              <w:rPr>
                <w:b/>
                <w:bCs/>
                <w:sz w:val="27"/>
                <w:szCs w:val="27"/>
              </w:rPr>
            </w:pPr>
            <w:r w:rsidRPr="00276F0B">
              <w:rPr>
                <w:b/>
                <w:bCs/>
                <w:sz w:val="27"/>
                <w:szCs w:val="27"/>
              </w:rPr>
              <w:t>GIÁM ĐỐC</w:t>
            </w:r>
          </w:p>
          <w:p w14:paraId="1E6C6CE9" w14:textId="30FA5AE5" w:rsidR="009B0623" w:rsidRPr="00276F0B" w:rsidRDefault="005F1A36" w:rsidP="00926798">
            <w:pPr>
              <w:tabs>
                <w:tab w:val="left" w:pos="6057"/>
              </w:tabs>
              <w:jc w:val="center"/>
              <w:rPr>
                <w:b/>
                <w:bCs/>
                <w:sz w:val="16"/>
                <w:szCs w:val="16"/>
              </w:rPr>
            </w:pPr>
            <w:r w:rsidRPr="00276F0B">
              <w:rPr>
                <w:b/>
                <w:sz w:val="27"/>
                <w:szCs w:val="27"/>
                <w:lang w:val="pt-BR"/>
              </w:rPr>
              <w:br/>
            </w:r>
          </w:p>
          <w:p w14:paraId="3F0F7FFD" w14:textId="4E49842A" w:rsidR="00DB115D" w:rsidRPr="00276F0B" w:rsidRDefault="00DB115D" w:rsidP="00926798">
            <w:pPr>
              <w:tabs>
                <w:tab w:val="left" w:pos="6057"/>
              </w:tabs>
              <w:jc w:val="center"/>
              <w:rPr>
                <w:b/>
                <w:bCs/>
                <w:sz w:val="16"/>
                <w:szCs w:val="16"/>
              </w:rPr>
            </w:pPr>
          </w:p>
          <w:p w14:paraId="756028AE" w14:textId="05058ADC" w:rsidR="00DB115D" w:rsidRPr="00276F0B" w:rsidRDefault="00DB115D" w:rsidP="00926798">
            <w:pPr>
              <w:tabs>
                <w:tab w:val="left" w:pos="6057"/>
              </w:tabs>
              <w:jc w:val="center"/>
              <w:rPr>
                <w:b/>
                <w:bCs/>
                <w:sz w:val="16"/>
                <w:szCs w:val="16"/>
              </w:rPr>
            </w:pPr>
          </w:p>
          <w:p w14:paraId="3A8AD097" w14:textId="77777777" w:rsidR="00306E0A" w:rsidRPr="00276F0B" w:rsidRDefault="00306E0A" w:rsidP="006F3A9F">
            <w:pPr>
              <w:tabs>
                <w:tab w:val="left" w:pos="6057"/>
              </w:tabs>
              <w:jc w:val="center"/>
              <w:rPr>
                <w:bCs/>
                <w:sz w:val="27"/>
                <w:szCs w:val="27"/>
              </w:rPr>
            </w:pPr>
          </w:p>
          <w:p w14:paraId="16591EF9" w14:textId="77777777" w:rsidR="00CD645D" w:rsidRPr="00276F0B" w:rsidRDefault="00CD645D" w:rsidP="006F3A9F">
            <w:pPr>
              <w:tabs>
                <w:tab w:val="left" w:pos="6057"/>
              </w:tabs>
              <w:jc w:val="center"/>
              <w:rPr>
                <w:bCs/>
                <w:sz w:val="27"/>
                <w:szCs w:val="27"/>
              </w:rPr>
            </w:pPr>
          </w:p>
          <w:p w14:paraId="42561519" w14:textId="77777777" w:rsidR="00C94E73" w:rsidRPr="00276F0B" w:rsidRDefault="00C94E73" w:rsidP="006F3A9F">
            <w:pPr>
              <w:tabs>
                <w:tab w:val="left" w:pos="6057"/>
              </w:tabs>
              <w:jc w:val="center"/>
              <w:rPr>
                <w:bCs/>
                <w:sz w:val="27"/>
                <w:szCs w:val="27"/>
              </w:rPr>
            </w:pPr>
          </w:p>
          <w:p w14:paraId="3706CB94" w14:textId="77777777" w:rsidR="005F1A36" w:rsidRPr="00276F0B" w:rsidRDefault="005F1A36" w:rsidP="006F3A9F">
            <w:pPr>
              <w:tabs>
                <w:tab w:val="left" w:pos="1485"/>
              </w:tabs>
              <w:jc w:val="center"/>
              <w:rPr>
                <w:b/>
                <w:sz w:val="28"/>
                <w:szCs w:val="28"/>
                <w:lang w:val="pt-BR"/>
              </w:rPr>
            </w:pPr>
          </w:p>
        </w:tc>
      </w:tr>
    </w:tbl>
    <w:p w14:paraId="5378A3E2" w14:textId="77777777" w:rsidR="002816F4" w:rsidRPr="00276F0B" w:rsidRDefault="002816F4" w:rsidP="003528FC">
      <w:pPr>
        <w:pStyle w:val="NormalWeb"/>
        <w:shd w:val="clear" w:color="auto" w:fill="FFFFFF"/>
        <w:tabs>
          <w:tab w:val="left" w:pos="720"/>
        </w:tabs>
        <w:spacing w:before="0" w:beforeAutospacing="0" w:after="0" w:afterAutospacing="0"/>
        <w:jc w:val="both"/>
        <w:rPr>
          <w:b/>
          <w:i/>
          <w:sz w:val="28"/>
          <w:szCs w:val="28"/>
        </w:rPr>
      </w:pPr>
    </w:p>
    <w:sectPr w:rsidR="002816F4" w:rsidRPr="00276F0B" w:rsidSect="005C679B">
      <w:headerReference w:type="default" r:id="rId8"/>
      <w:footerReference w:type="even" r:id="rId9"/>
      <w:footerReference w:type="default" r:id="rId10"/>
      <w:footerReference w:type="first" r:id="rId11"/>
      <w:pgSz w:w="11907" w:h="16840" w:code="9"/>
      <w:pgMar w:top="1135" w:right="1134" w:bottom="567" w:left="1701" w:header="51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8936A" w14:textId="77777777" w:rsidR="00775E42" w:rsidRDefault="00775E42">
      <w:r>
        <w:separator/>
      </w:r>
    </w:p>
  </w:endnote>
  <w:endnote w:type="continuationSeparator" w:id="0">
    <w:p w14:paraId="62F59D99" w14:textId="77777777" w:rsidR="00775E42" w:rsidRDefault="0077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11C8" w14:textId="77777777" w:rsidR="00241EFC" w:rsidRDefault="00241EFC" w:rsidP="007C3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A026B" w14:textId="77777777" w:rsidR="00241EFC" w:rsidRDefault="00241EFC" w:rsidP="00FA786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71836"/>
      <w:docPartObj>
        <w:docPartGallery w:val="Page Numbers (Bottom of Page)"/>
        <w:docPartUnique/>
      </w:docPartObj>
    </w:sdtPr>
    <w:sdtEndPr/>
    <w:sdtContent>
      <w:p w14:paraId="689A0C53" w14:textId="77777777" w:rsidR="00241EFC" w:rsidRDefault="00241EFC" w:rsidP="00F17CF0">
        <w:pPr>
          <w:pStyle w:val="Footer"/>
          <w:jc w:val="center"/>
        </w:pPr>
      </w:p>
      <w:p w14:paraId="78D7A8FC" w14:textId="77777777" w:rsidR="00241EFC" w:rsidRDefault="00775E42" w:rsidP="00F17CF0">
        <w:pPr>
          <w:pStyle w:val="Footer"/>
          <w:jc w:val="center"/>
        </w:pPr>
      </w:p>
    </w:sdtContent>
  </w:sdt>
  <w:p w14:paraId="047ACDC7" w14:textId="77777777" w:rsidR="00241EFC" w:rsidRDefault="00241EFC" w:rsidP="00FA786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3169" w14:textId="77777777" w:rsidR="00241EFC" w:rsidRDefault="00241EFC">
    <w:pPr>
      <w:pStyle w:val="Footer"/>
      <w:jc w:val="right"/>
    </w:pPr>
  </w:p>
  <w:p w14:paraId="009A7FC3" w14:textId="77777777" w:rsidR="00241EFC" w:rsidRDefault="00241E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C9E1D" w14:textId="77777777" w:rsidR="00775E42" w:rsidRDefault="00775E42">
      <w:r>
        <w:separator/>
      </w:r>
    </w:p>
  </w:footnote>
  <w:footnote w:type="continuationSeparator" w:id="0">
    <w:p w14:paraId="49618246" w14:textId="77777777" w:rsidR="00775E42" w:rsidRDefault="00775E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563269"/>
      <w:docPartObj>
        <w:docPartGallery w:val="Page Numbers (Top of Page)"/>
        <w:docPartUnique/>
      </w:docPartObj>
    </w:sdtPr>
    <w:sdtEndPr>
      <w:rPr>
        <w:noProof/>
      </w:rPr>
    </w:sdtEndPr>
    <w:sdtContent>
      <w:p w14:paraId="5CD8E396" w14:textId="29CA7554" w:rsidR="00241EFC" w:rsidRDefault="00241EFC">
        <w:pPr>
          <w:pStyle w:val="Header"/>
          <w:jc w:val="center"/>
        </w:pPr>
        <w:r>
          <w:fldChar w:fldCharType="begin"/>
        </w:r>
        <w:r>
          <w:instrText xml:space="preserve"> PAGE   \* MERGEFORMAT </w:instrText>
        </w:r>
        <w:r>
          <w:fldChar w:fldCharType="separate"/>
        </w:r>
        <w:r w:rsidR="00EF21EE">
          <w:rPr>
            <w:noProof/>
          </w:rPr>
          <w:t>2</w:t>
        </w:r>
        <w:r>
          <w:rPr>
            <w:noProof/>
          </w:rPr>
          <w:fldChar w:fldCharType="end"/>
        </w:r>
      </w:p>
    </w:sdtContent>
  </w:sdt>
  <w:p w14:paraId="079FE543" w14:textId="77777777" w:rsidR="00241EFC" w:rsidRDefault="00241E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2017"/>
    <w:multiLevelType w:val="hybridMultilevel"/>
    <w:tmpl w:val="986003A8"/>
    <w:lvl w:ilvl="0" w:tplc="01BA9834">
      <w:start w:val="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B219E"/>
    <w:multiLevelType w:val="hybridMultilevel"/>
    <w:tmpl w:val="21ECD7BE"/>
    <w:lvl w:ilvl="0" w:tplc="836AE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E528A"/>
    <w:multiLevelType w:val="hybridMultilevel"/>
    <w:tmpl w:val="357A0326"/>
    <w:lvl w:ilvl="0" w:tplc="B70E027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5CB3D98"/>
    <w:multiLevelType w:val="hybridMultilevel"/>
    <w:tmpl w:val="604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D10DF"/>
    <w:multiLevelType w:val="hybridMultilevel"/>
    <w:tmpl w:val="99B8B448"/>
    <w:lvl w:ilvl="0" w:tplc="1F984E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ECB1752"/>
    <w:multiLevelType w:val="hybridMultilevel"/>
    <w:tmpl w:val="56D6A362"/>
    <w:lvl w:ilvl="0" w:tplc="3F924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A303D5"/>
    <w:multiLevelType w:val="hybridMultilevel"/>
    <w:tmpl w:val="0F0244CC"/>
    <w:lvl w:ilvl="0" w:tplc="AAE24D32">
      <w:start w:val="4"/>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F56270E"/>
    <w:multiLevelType w:val="hybridMultilevel"/>
    <w:tmpl w:val="E36C3A86"/>
    <w:lvl w:ilvl="0" w:tplc="8F4CCA64">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8" w15:restartNumberingAfterBreak="0">
    <w:nsid w:val="31E43978"/>
    <w:multiLevelType w:val="hybridMultilevel"/>
    <w:tmpl w:val="D0A4C12E"/>
    <w:lvl w:ilvl="0" w:tplc="2B4432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3417CE8"/>
    <w:multiLevelType w:val="hybridMultilevel"/>
    <w:tmpl w:val="A7226376"/>
    <w:lvl w:ilvl="0" w:tplc="C536234C">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0" w15:restartNumberingAfterBreak="0">
    <w:nsid w:val="36941A31"/>
    <w:multiLevelType w:val="hybridMultilevel"/>
    <w:tmpl w:val="1AA816CC"/>
    <w:lvl w:ilvl="0" w:tplc="ED86B6D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CCC219E"/>
    <w:multiLevelType w:val="hybridMultilevel"/>
    <w:tmpl w:val="EC9EF52E"/>
    <w:lvl w:ilvl="0" w:tplc="5B8C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893853"/>
    <w:multiLevelType w:val="hybridMultilevel"/>
    <w:tmpl w:val="6AEEB1DA"/>
    <w:lvl w:ilvl="0" w:tplc="F7F881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6847E7E"/>
    <w:multiLevelType w:val="hybridMultilevel"/>
    <w:tmpl w:val="64F8D2AC"/>
    <w:lvl w:ilvl="0" w:tplc="F67697C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C9116FB"/>
    <w:multiLevelType w:val="hybridMultilevel"/>
    <w:tmpl w:val="7924BAE8"/>
    <w:lvl w:ilvl="0" w:tplc="E62492AE">
      <w:start w:val="1"/>
      <w:numFmt w:val="decimal"/>
      <w:lvlText w:val="(%1)"/>
      <w:lvlJc w:val="left"/>
      <w:pPr>
        <w:ind w:left="135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E5906"/>
    <w:multiLevelType w:val="hybridMultilevel"/>
    <w:tmpl w:val="A5287232"/>
    <w:lvl w:ilvl="0" w:tplc="EE607212">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F0C38A2"/>
    <w:multiLevelType w:val="hybridMultilevel"/>
    <w:tmpl w:val="FE964ACE"/>
    <w:lvl w:ilvl="0" w:tplc="5A025C2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53A40704"/>
    <w:multiLevelType w:val="hybridMultilevel"/>
    <w:tmpl w:val="F5567A34"/>
    <w:lvl w:ilvl="0" w:tplc="01BA9834">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885B10"/>
    <w:multiLevelType w:val="hybridMultilevel"/>
    <w:tmpl w:val="2490F6DC"/>
    <w:lvl w:ilvl="0" w:tplc="D49ACBD4">
      <w:start w:val="2"/>
      <w:numFmt w:val="bullet"/>
      <w:lvlText w:val="-"/>
      <w:lvlJc w:val="left"/>
      <w:pPr>
        <w:ind w:left="1080" w:hanging="360"/>
      </w:pPr>
      <w:rPr>
        <w:rFonts w:ascii="Arial" w:eastAsia="Times New Roman" w:hAnsi="Arial" w:cs="Arial" w:hint="default"/>
        <w:b w:val="0"/>
        <w:color w:val="000000"/>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BB7B53"/>
    <w:multiLevelType w:val="hybridMultilevel"/>
    <w:tmpl w:val="2376AC36"/>
    <w:lvl w:ilvl="0" w:tplc="0F72F6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6857B3"/>
    <w:multiLevelType w:val="hybridMultilevel"/>
    <w:tmpl w:val="7D52318C"/>
    <w:lvl w:ilvl="0" w:tplc="01322B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8F0507"/>
    <w:multiLevelType w:val="hybridMultilevel"/>
    <w:tmpl w:val="372E72AE"/>
    <w:lvl w:ilvl="0" w:tplc="DEC01F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1153D9"/>
    <w:multiLevelType w:val="hybridMultilevel"/>
    <w:tmpl w:val="F5A8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9"/>
  </w:num>
  <w:num w:numId="4">
    <w:abstractNumId w:val="2"/>
  </w:num>
  <w:num w:numId="5">
    <w:abstractNumId w:val="12"/>
  </w:num>
  <w:num w:numId="6">
    <w:abstractNumId w:val="8"/>
  </w:num>
  <w:num w:numId="7">
    <w:abstractNumId w:val="16"/>
  </w:num>
  <w:num w:numId="8">
    <w:abstractNumId w:val="9"/>
  </w:num>
  <w:num w:numId="9">
    <w:abstractNumId w:val="7"/>
  </w:num>
  <w:num w:numId="10">
    <w:abstractNumId w:val="20"/>
  </w:num>
  <w:num w:numId="11">
    <w:abstractNumId w:val="18"/>
  </w:num>
  <w:num w:numId="12">
    <w:abstractNumId w:val="3"/>
  </w:num>
  <w:num w:numId="13">
    <w:abstractNumId w:val="6"/>
  </w:num>
  <w:num w:numId="14">
    <w:abstractNumId w:val="21"/>
  </w:num>
  <w:num w:numId="15">
    <w:abstractNumId w:val="22"/>
  </w:num>
  <w:num w:numId="16">
    <w:abstractNumId w:val="11"/>
  </w:num>
  <w:num w:numId="17">
    <w:abstractNumId w:val="4"/>
  </w:num>
  <w:num w:numId="18">
    <w:abstractNumId w:val="13"/>
  </w:num>
  <w:num w:numId="19">
    <w:abstractNumId w:val="15"/>
  </w:num>
  <w:num w:numId="20">
    <w:abstractNumId w:val="17"/>
  </w:num>
  <w:num w:numId="21">
    <w:abstractNumId w:val="0"/>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6A"/>
    <w:rsid w:val="00001D19"/>
    <w:rsid w:val="0000261B"/>
    <w:rsid w:val="000044A1"/>
    <w:rsid w:val="00004E6D"/>
    <w:rsid w:val="00007A6F"/>
    <w:rsid w:val="00011515"/>
    <w:rsid w:val="00011C54"/>
    <w:rsid w:val="000144DA"/>
    <w:rsid w:val="00014984"/>
    <w:rsid w:val="0001798E"/>
    <w:rsid w:val="000222F2"/>
    <w:rsid w:val="000243EF"/>
    <w:rsid w:val="00024F30"/>
    <w:rsid w:val="0002508E"/>
    <w:rsid w:val="000261D6"/>
    <w:rsid w:val="000264C3"/>
    <w:rsid w:val="000269B4"/>
    <w:rsid w:val="00030756"/>
    <w:rsid w:val="000357EA"/>
    <w:rsid w:val="00040072"/>
    <w:rsid w:val="00042DB6"/>
    <w:rsid w:val="00044F2B"/>
    <w:rsid w:val="00045C99"/>
    <w:rsid w:val="00047F96"/>
    <w:rsid w:val="00050B31"/>
    <w:rsid w:val="00051D79"/>
    <w:rsid w:val="00052A46"/>
    <w:rsid w:val="00052BF1"/>
    <w:rsid w:val="00055AE1"/>
    <w:rsid w:val="000567EF"/>
    <w:rsid w:val="0005691E"/>
    <w:rsid w:val="00057380"/>
    <w:rsid w:val="000627B7"/>
    <w:rsid w:val="00062FB0"/>
    <w:rsid w:val="00062FD8"/>
    <w:rsid w:val="00066086"/>
    <w:rsid w:val="00066855"/>
    <w:rsid w:val="00070009"/>
    <w:rsid w:val="00071243"/>
    <w:rsid w:val="000733B7"/>
    <w:rsid w:val="00076F1C"/>
    <w:rsid w:val="000803D6"/>
    <w:rsid w:val="00081626"/>
    <w:rsid w:val="00082FD0"/>
    <w:rsid w:val="000845A9"/>
    <w:rsid w:val="00084B2E"/>
    <w:rsid w:val="00084F5E"/>
    <w:rsid w:val="000857E1"/>
    <w:rsid w:val="0009035B"/>
    <w:rsid w:val="000943CF"/>
    <w:rsid w:val="000949B4"/>
    <w:rsid w:val="000953E9"/>
    <w:rsid w:val="00095560"/>
    <w:rsid w:val="00095C39"/>
    <w:rsid w:val="00096B02"/>
    <w:rsid w:val="000A1E06"/>
    <w:rsid w:val="000A332C"/>
    <w:rsid w:val="000A5314"/>
    <w:rsid w:val="000A6196"/>
    <w:rsid w:val="000A7BE7"/>
    <w:rsid w:val="000B3DF0"/>
    <w:rsid w:val="000B5151"/>
    <w:rsid w:val="000B55DC"/>
    <w:rsid w:val="000B567B"/>
    <w:rsid w:val="000B5D21"/>
    <w:rsid w:val="000C1D55"/>
    <w:rsid w:val="000C2193"/>
    <w:rsid w:val="000C30B1"/>
    <w:rsid w:val="000C4513"/>
    <w:rsid w:val="000C45DB"/>
    <w:rsid w:val="000C6657"/>
    <w:rsid w:val="000C7710"/>
    <w:rsid w:val="000D005D"/>
    <w:rsid w:val="000D03CE"/>
    <w:rsid w:val="000D11E2"/>
    <w:rsid w:val="000D12D3"/>
    <w:rsid w:val="000D1F6C"/>
    <w:rsid w:val="000D25E6"/>
    <w:rsid w:val="000D265E"/>
    <w:rsid w:val="000D7D76"/>
    <w:rsid w:val="000E0063"/>
    <w:rsid w:val="000E101A"/>
    <w:rsid w:val="000E1E6B"/>
    <w:rsid w:val="000E20F1"/>
    <w:rsid w:val="000E3032"/>
    <w:rsid w:val="000E3046"/>
    <w:rsid w:val="000E3288"/>
    <w:rsid w:val="000E392F"/>
    <w:rsid w:val="000E596F"/>
    <w:rsid w:val="000F04C3"/>
    <w:rsid w:val="000F0BE2"/>
    <w:rsid w:val="000F1AD9"/>
    <w:rsid w:val="000F73B8"/>
    <w:rsid w:val="00102C5E"/>
    <w:rsid w:val="0011022B"/>
    <w:rsid w:val="00112538"/>
    <w:rsid w:val="0011322D"/>
    <w:rsid w:val="001226B7"/>
    <w:rsid w:val="00133071"/>
    <w:rsid w:val="00134551"/>
    <w:rsid w:val="00134638"/>
    <w:rsid w:val="001350FC"/>
    <w:rsid w:val="00136460"/>
    <w:rsid w:val="00137D6B"/>
    <w:rsid w:val="00142158"/>
    <w:rsid w:val="00142DAD"/>
    <w:rsid w:val="00143A79"/>
    <w:rsid w:val="00146788"/>
    <w:rsid w:val="001524CA"/>
    <w:rsid w:val="0015333B"/>
    <w:rsid w:val="00154825"/>
    <w:rsid w:val="0015503E"/>
    <w:rsid w:val="00155123"/>
    <w:rsid w:val="001573D1"/>
    <w:rsid w:val="00157704"/>
    <w:rsid w:val="001614EA"/>
    <w:rsid w:val="00167015"/>
    <w:rsid w:val="0017051E"/>
    <w:rsid w:val="001713F2"/>
    <w:rsid w:val="00176716"/>
    <w:rsid w:val="00177AFE"/>
    <w:rsid w:val="00181BA9"/>
    <w:rsid w:val="00183CF1"/>
    <w:rsid w:val="00184165"/>
    <w:rsid w:val="00187F7A"/>
    <w:rsid w:val="00191589"/>
    <w:rsid w:val="00191C3C"/>
    <w:rsid w:val="00192461"/>
    <w:rsid w:val="00193476"/>
    <w:rsid w:val="00193A01"/>
    <w:rsid w:val="00193B5A"/>
    <w:rsid w:val="00194DCE"/>
    <w:rsid w:val="00195992"/>
    <w:rsid w:val="00195E76"/>
    <w:rsid w:val="001A1C10"/>
    <w:rsid w:val="001A5054"/>
    <w:rsid w:val="001A68A9"/>
    <w:rsid w:val="001A7600"/>
    <w:rsid w:val="001A7FC2"/>
    <w:rsid w:val="001B0106"/>
    <w:rsid w:val="001B069A"/>
    <w:rsid w:val="001B0F48"/>
    <w:rsid w:val="001B218C"/>
    <w:rsid w:val="001B24E3"/>
    <w:rsid w:val="001B3BC6"/>
    <w:rsid w:val="001B51D4"/>
    <w:rsid w:val="001B55C5"/>
    <w:rsid w:val="001B598E"/>
    <w:rsid w:val="001C236C"/>
    <w:rsid w:val="001D14C6"/>
    <w:rsid w:val="001D1CD4"/>
    <w:rsid w:val="001D4A8D"/>
    <w:rsid w:val="001D4B30"/>
    <w:rsid w:val="001D794F"/>
    <w:rsid w:val="001E1AB5"/>
    <w:rsid w:val="001E2084"/>
    <w:rsid w:val="001E3247"/>
    <w:rsid w:val="001E36C1"/>
    <w:rsid w:val="001E399A"/>
    <w:rsid w:val="001E50EF"/>
    <w:rsid w:val="001E60C7"/>
    <w:rsid w:val="001F37A0"/>
    <w:rsid w:val="001F397C"/>
    <w:rsid w:val="001F4EFA"/>
    <w:rsid w:val="001F5EE9"/>
    <w:rsid w:val="001F61E5"/>
    <w:rsid w:val="001F6EC2"/>
    <w:rsid w:val="001F75E7"/>
    <w:rsid w:val="0020007B"/>
    <w:rsid w:val="0020187F"/>
    <w:rsid w:val="00203C57"/>
    <w:rsid w:val="0020561B"/>
    <w:rsid w:val="00205ED0"/>
    <w:rsid w:val="0020618A"/>
    <w:rsid w:val="002068DD"/>
    <w:rsid w:val="00210B03"/>
    <w:rsid w:val="00211EEB"/>
    <w:rsid w:val="00212275"/>
    <w:rsid w:val="00212B00"/>
    <w:rsid w:val="00214161"/>
    <w:rsid w:val="00214AB8"/>
    <w:rsid w:val="0021693F"/>
    <w:rsid w:val="00217AD7"/>
    <w:rsid w:val="002208CE"/>
    <w:rsid w:val="00220C57"/>
    <w:rsid w:val="0022172E"/>
    <w:rsid w:val="00221A36"/>
    <w:rsid w:val="002229EE"/>
    <w:rsid w:val="00222D6E"/>
    <w:rsid w:val="00226B08"/>
    <w:rsid w:val="00233284"/>
    <w:rsid w:val="002356F7"/>
    <w:rsid w:val="00240A84"/>
    <w:rsid w:val="00241EFC"/>
    <w:rsid w:val="00244B8F"/>
    <w:rsid w:val="00247058"/>
    <w:rsid w:val="00247B68"/>
    <w:rsid w:val="00250374"/>
    <w:rsid w:val="00251663"/>
    <w:rsid w:val="00252BCC"/>
    <w:rsid w:val="002576EA"/>
    <w:rsid w:val="002605F3"/>
    <w:rsid w:val="002609DA"/>
    <w:rsid w:val="00262D96"/>
    <w:rsid w:val="0026371E"/>
    <w:rsid w:val="00264E8A"/>
    <w:rsid w:val="00267B37"/>
    <w:rsid w:val="00271865"/>
    <w:rsid w:val="00272B88"/>
    <w:rsid w:val="002745D7"/>
    <w:rsid w:val="00276F0B"/>
    <w:rsid w:val="002816F4"/>
    <w:rsid w:val="00281CB5"/>
    <w:rsid w:val="002832E2"/>
    <w:rsid w:val="0028539B"/>
    <w:rsid w:val="002863E3"/>
    <w:rsid w:val="0028649E"/>
    <w:rsid w:val="00286562"/>
    <w:rsid w:val="00286F6E"/>
    <w:rsid w:val="002879A6"/>
    <w:rsid w:val="002921BF"/>
    <w:rsid w:val="002930B1"/>
    <w:rsid w:val="00296B0B"/>
    <w:rsid w:val="0029783B"/>
    <w:rsid w:val="002A0571"/>
    <w:rsid w:val="002A0799"/>
    <w:rsid w:val="002A19F2"/>
    <w:rsid w:val="002A1B46"/>
    <w:rsid w:val="002A36C5"/>
    <w:rsid w:val="002A443E"/>
    <w:rsid w:val="002A7A09"/>
    <w:rsid w:val="002A7FC2"/>
    <w:rsid w:val="002B1503"/>
    <w:rsid w:val="002B1F82"/>
    <w:rsid w:val="002B42E9"/>
    <w:rsid w:val="002B6393"/>
    <w:rsid w:val="002B6A39"/>
    <w:rsid w:val="002C0F03"/>
    <w:rsid w:val="002C1511"/>
    <w:rsid w:val="002C1FE5"/>
    <w:rsid w:val="002C212C"/>
    <w:rsid w:val="002C22E0"/>
    <w:rsid w:val="002C2D23"/>
    <w:rsid w:val="002C3E66"/>
    <w:rsid w:val="002C44DA"/>
    <w:rsid w:val="002C4858"/>
    <w:rsid w:val="002C5915"/>
    <w:rsid w:val="002C6433"/>
    <w:rsid w:val="002D150D"/>
    <w:rsid w:val="002D25A2"/>
    <w:rsid w:val="002D2D0C"/>
    <w:rsid w:val="002D2EC3"/>
    <w:rsid w:val="002D4E56"/>
    <w:rsid w:val="002D72EA"/>
    <w:rsid w:val="002E197A"/>
    <w:rsid w:val="002E42A6"/>
    <w:rsid w:val="002F145A"/>
    <w:rsid w:val="002F23F6"/>
    <w:rsid w:val="002F2ABC"/>
    <w:rsid w:val="002F43A0"/>
    <w:rsid w:val="002F47E1"/>
    <w:rsid w:val="002F4833"/>
    <w:rsid w:val="002F71D2"/>
    <w:rsid w:val="002F7DB3"/>
    <w:rsid w:val="00300093"/>
    <w:rsid w:val="00305067"/>
    <w:rsid w:val="00306E0A"/>
    <w:rsid w:val="00307769"/>
    <w:rsid w:val="00310F7D"/>
    <w:rsid w:val="0031318B"/>
    <w:rsid w:val="00313E75"/>
    <w:rsid w:val="00315638"/>
    <w:rsid w:val="00315BE2"/>
    <w:rsid w:val="00315D86"/>
    <w:rsid w:val="00316831"/>
    <w:rsid w:val="003206E5"/>
    <w:rsid w:val="0032494B"/>
    <w:rsid w:val="00326B0B"/>
    <w:rsid w:val="0032757B"/>
    <w:rsid w:val="0033141F"/>
    <w:rsid w:val="00334786"/>
    <w:rsid w:val="00335410"/>
    <w:rsid w:val="00335A90"/>
    <w:rsid w:val="0033608F"/>
    <w:rsid w:val="00341BC2"/>
    <w:rsid w:val="00346A64"/>
    <w:rsid w:val="00351B04"/>
    <w:rsid w:val="003528FC"/>
    <w:rsid w:val="00353D41"/>
    <w:rsid w:val="00354531"/>
    <w:rsid w:val="00355966"/>
    <w:rsid w:val="00356536"/>
    <w:rsid w:val="00357732"/>
    <w:rsid w:val="00361C62"/>
    <w:rsid w:val="003625AA"/>
    <w:rsid w:val="00363933"/>
    <w:rsid w:val="00364B9B"/>
    <w:rsid w:val="00365459"/>
    <w:rsid w:val="0036662B"/>
    <w:rsid w:val="00366CF0"/>
    <w:rsid w:val="0037027C"/>
    <w:rsid w:val="00372D06"/>
    <w:rsid w:val="00373C89"/>
    <w:rsid w:val="0037642C"/>
    <w:rsid w:val="0037643C"/>
    <w:rsid w:val="003764C1"/>
    <w:rsid w:val="003778D4"/>
    <w:rsid w:val="00381AE9"/>
    <w:rsid w:val="00382D0F"/>
    <w:rsid w:val="00384988"/>
    <w:rsid w:val="003853FE"/>
    <w:rsid w:val="003866F2"/>
    <w:rsid w:val="003911E8"/>
    <w:rsid w:val="00391E9A"/>
    <w:rsid w:val="003934D3"/>
    <w:rsid w:val="003935F8"/>
    <w:rsid w:val="003963BA"/>
    <w:rsid w:val="003967C6"/>
    <w:rsid w:val="00396E36"/>
    <w:rsid w:val="00397085"/>
    <w:rsid w:val="00397732"/>
    <w:rsid w:val="003A2277"/>
    <w:rsid w:val="003A4EC1"/>
    <w:rsid w:val="003A50CB"/>
    <w:rsid w:val="003A6DE6"/>
    <w:rsid w:val="003A75B4"/>
    <w:rsid w:val="003A7B22"/>
    <w:rsid w:val="003B0C8E"/>
    <w:rsid w:val="003B398A"/>
    <w:rsid w:val="003B4787"/>
    <w:rsid w:val="003B5D21"/>
    <w:rsid w:val="003B5E03"/>
    <w:rsid w:val="003B614A"/>
    <w:rsid w:val="003C0280"/>
    <w:rsid w:val="003C0D93"/>
    <w:rsid w:val="003C2025"/>
    <w:rsid w:val="003C212E"/>
    <w:rsid w:val="003C709E"/>
    <w:rsid w:val="003D0090"/>
    <w:rsid w:val="003D4E62"/>
    <w:rsid w:val="003D50D1"/>
    <w:rsid w:val="003D5A48"/>
    <w:rsid w:val="003D797C"/>
    <w:rsid w:val="003D7D43"/>
    <w:rsid w:val="003D7FBA"/>
    <w:rsid w:val="003F0BDD"/>
    <w:rsid w:val="003F2A7B"/>
    <w:rsid w:val="003F36A6"/>
    <w:rsid w:val="0040028C"/>
    <w:rsid w:val="004037E1"/>
    <w:rsid w:val="0040497B"/>
    <w:rsid w:val="004053B6"/>
    <w:rsid w:val="00405469"/>
    <w:rsid w:val="0040574C"/>
    <w:rsid w:val="00406EE8"/>
    <w:rsid w:val="004070D3"/>
    <w:rsid w:val="00407295"/>
    <w:rsid w:val="004133F4"/>
    <w:rsid w:val="00413A5E"/>
    <w:rsid w:val="0042098A"/>
    <w:rsid w:val="004231F9"/>
    <w:rsid w:val="00425F32"/>
    <w:rsid w:val="00427607"/>
    <w:rsid w:val="00427C00"/>
    <w:rsid w:val="00427F15"/>
    <w:rsid w:val="004309E6"/>
    <w:rsid w:val="0043242A"/>
    <w:rsid w:val="00432D76"/>
    <w:rsid w:val="004344ED"/>
    <w:rsid w:val="00436B54"/>
    <w:rsid w:val="00437908"/>
    <w:rsid w:val="00444DB1"/>
    <w:rsid w:val="00446549"/>
    <w:rsid w:val="004471AF"/>
    <w:rsid w:val="004503B9"/>
    <w:rsid w:val="0045104F"/>
    <w:rsid w:val="004516F2"/>
    <w:rsid w:val="00453CD3"/>
    <w:rsid w:val="004551F7"/>
    <w:rsid w:val="00456073"/>
    <w:rsid w:val="00457ED1"/>
    <w:rsid w:val="00460C60"/>
    <w:rsid w:val="0046115B"/>
    <w:rsid w:val="00461877"/>
    <w:rsid w:val="0046644D"/>
    <w:rsid w:val="00466EFD"/>
    <w:rsid w:val="004671CA"/>
    <w:rsid w:val="00470742"/>
    <w:rsid w:val="00471939"/>
    <w:rsid w:val="00473640"/>
    <w:rsid w:val="00473AF4"/>
    <w:rsid w:val="00473AF6"/>
    <w:rsid w:val="00474077"/>
    <w:rsid w:val="004742EA"/>
    <w:rsid w:val="00474ACD"/>
    <w:rsid w:val="00477A4C"/>
    <w:rsid w:val="004803E8"/>
    <w:rsid w:val="004816B9"/>
    <w:rsid w:val="00481F50"/>
    <w:rsid w:val="0048272F"/>
    <w:rsid w:val="0048353F"/>
    <w:rsid w:val="00484B2D"/>
    <w:rsid w:val="00484C5C"/>
    <w:rsid w:val="00485468"/>
    <w:rsid w:val="0048686A"/>
    <w:rsid w:val="00491707"/>
    <w:rsid w:val="004932FC"/>
    <w:rsid w:val="00493706"/>
    <w:rsid w:val="004A07F4"/>
    <w:rsid w:val="004A0F4E"/>
    <w:rsid w:val="004A1CEA"/>
    <w:rsid w:val="004A28FD"/>
    <w:rsid w:val="004A34FB"/>
    <w:rsid w:val="004A409D"/>
    <w:rsid w:val="004A47AA"/>
    <w:rsid w:val="004A4AF0"/>
    <w:rsid w:val="004A566D"/>
    <w:rsid w:val="004A6361"/>
    <w:rsid w:val="004A655E"/>
    <w:rsid w:val="004A6DFF"/>
    <w:rsid w:val="004A6E6F"/>
    <w:rsid w:val="004B1572"/>
    <w:rsid w:val="004B2E55"/>
    <w:rsid w:val="004C0C13"/>
    <w:rsid w:val="004C3EE9"/>
    <w:rsid w:val="004C3F66"/>
    <w:rsid w:val="004C45DF"/>
    <w:rsid w:val="004C4977"/>
    <w:rsid w:val="004C530E"/>
    <w:rsid w:val="004C58E1"/>
    <w:rsid w:val="004D04F7"/>
    <w:rsid w:val="004D52F7"/>
    <w:rsid w:val="004D5CAB"/>
    <w:rsid w:val="004E0336"/>
    <w:rsid w:val="004E03F3"/>
    <w:rsid w:val="004E0594"/>
    <w:rsid w:val="004E1DD6"/>
    <w:rsid w:val="004E56FB"/>
    <w:rsid w:val="004E653E"/>
    <w:rsid w:val="004F0598"/>
    <w:rsid w:val="004F07C5"/>
    <w:rsid w:val="004F0F22"/>
    <w:rsid w:val="004F4955"/>
    <w:rsid w:val="004F7C33"/>
    <w:rsid w:val="005019B5"/>
    <w:rsid w:val="0050307E"/>
    <w:rsid w:val="00504ED7"/>
    <w:rsid w:val="00507644"/>
    <w:rsid w:val="005123C3"/>
    <w:rsid w:val="00514237"/>
    <w:rsid w:val="00515946"/>
    <w:rsid w:val="00517B45"/>
    <w:rsid w:val="00517FB5"/>
    <w:rsid w:val="00523597"/>
    <w:rsid w:val="00523F8D"/>
    <w:rsid w:val="00524B15"/>
    <w:rsid w:val="0052649C"/>
    <w:rsid w:val="00526730"/>
    <w:rsid w:val="005278A4"/>
    <w:rsid w:val="00535216"/>
    <w:rsid w:val="00535FA9"/>
    <w:rsid w:val="00537B5F"/>
    <w:rsid w:val="00537F07"/>
    <w:rsid w:val="00541D22"/>
    <w:rsid w:val="00545106"/>
    <w:rsid w:val="005468B0"/>
    <w:rsid w:val="0055124C"/>
    <w:rsid w:val="0055379C"/>
    <w:rsid w:val="00554706"/>
    <w:rsid w:val="00557432"/>
    <w:rsid w:val="00561281"/>
    <w:rsid w:val="00563EEE"/>
    <w:rsid w:val="005716F0"/>
    <w:rsid w:val="005717D8"/>
    <w:rsid w:val="00580D4D"/>
    <w:rsid w:val="00586D4A"/>
    <w:rsid w:val="005942E2"/>
    <w:rsid w:val="005A5A78"/>
    <w:rsid w:val="005A65FD"/>
    <w:rsid w:val="005A68A4"/>
    <w:rsid w:val="005A7715"/>
    <w:rsid w:val="005A78F3"/>
    <w:rsid w:val="005A7BA4"/>
    <w:rsid w:val="005B0996"/>
    <w:rsid w:val="005B0C29"/>
    <w:rsid w:val="005B49F1"/>
    <w:rsid w:val="005B4DA0"/>
    <w:rsid w:val="005B52B9"/>
    <w:rsid w:val="005B552A"/>
    <w:rsid w:val="005B5A89"/>
    <w:rsid w:val="005B6B8D"/>
    <w:rsid w:val="005C0228"/>
    <w:rsid w:val="005C0C6F"/>
    <w:rsid w:val="005C10FE"/>
    <w:rsid w:val="005C1931"/>
    <w:rsid w:val="005C1FEF"/>
    <w:rsid w:val="005C29C7"/>
    <w:rsid w:val="005C3D3B"/>
    <w:rsid w:val="005C679B"/>
    <w:rsid w:val="005C6CCC"/>
    <w:rsid w:val="005C776D"/>
    <w:rsid w:val="005C7E63"/>
    <w:rsid w:val="005D3C46"/>
    <w:rsid w:val="005D3EAB"/>
    <w:rsid w:val="005D3F78"/>
    <w:rsid w:val="005D6297"/>
    <w:rsid w:val="005D66FF"/>
    <w:rsid w:val="005E1E1E"/>
    <w:rsid w:val="005E3A5F"/>
    <w:rsid w:val="005E5FB8"/>
    <w:rsid w:val="005E7C8B"/>
    <w:rsid w:val="005F19A9"/>
    <w:rsid w:val="005F19E6"/>
    <w:rsid w:val="005F1A36"/>
    <w:rsid w:val="005F311B"/>
    <w:rsid w:val="005F5842"/>
    <w:rsid w:val="005F6C8E"/>
    <w:rsid w:val="00600949"/>
    <w:rsid w:val="00600A19"/>
    <w:rsid w:val="00602C22"/>
    <w:rsid w:val="00603376"/>
    <w:rsid w:val="0060747E"/>
    <w:rsid w:val="0061063D"/>
    <w:rsid w:val="00611013"/>
    <w:rsid w:val="00611207"/>
    <w:rsid w:val="0061259F"/>
    <w:rsid w:val="0061284F"/>
    <w:rsid w:val="0061306E"/>
    <w:rsid w:val="00613C68"/>
    <w:rsid w:val="0061561F"/>
    <w:rsid w:val="00617E78"/>
    <w:rsid w:val="00620DE0"/>
    <w:rsid w:val="006229AB"/>
    <w:rsid w:val="00630467"/>
    <w:rsid w:val="00630A19"/>
    <w:rsid w:val="00632594"/>
    <w:rsid w:val="00634B10"/>
    <w:rsid w:val="0063609F"/>
    <w:rsid w:val="006414E7"/>
    <w:rsid w:val="00641E22"/>
    <w:rsid w:val="00642172"/>
    <w:rsid w:val="00642B2D"/>
    <w:rsid w:val="006432B8"/>
    <w:rsid w:val="0064365C"/>
    <w:rsid w:val="00643BCC"/>
    <w:rsid w:val="006458EF"/>
    <w:rsid w:val="006467B6"/>
    <w:rsid w:val="00646E76"/>
    <w:rsid w:val="006518C0"/>
    <w:rsid w:val="00652C7A"/>
    <w:rsid w:val="00652FCF"/>
    <w:rsid w:val="0065480C"/>
    <w:rsid w:val="0065586C"/>
    <w:rsid w:val="00657245"/>
    <w:rsid w:val="0065784F"/>
    <w:rsid w:val="00665609"/>
    <w:rsid w:val="00665FA3"/>
    <w:rsid w:val="0066640F"/>
    <w:rsid w:val="00666CA4"/>
    <w:rsid w:val="006714AE"/>
    <w:rsid w:val="00671762"/>
    <w:rsid w:val="00671DCA"/>
    <w:rsid w:val="00672943"/>
    <w:rsid w:val="006755FC"/>
    <w:rsid w:val="00675A3A"/>
    <w:rsid w:val="006760DA"/>
    <w:rsid w:val="00676538"/>
    <w:rsid w:val="006779A1"/>
    <w:rsid w:val="00685046"/>
    <w:rsid w:val="00685679"/>
    <w:rsid w:val="00685BE8"/>
    <w:rsid w:val="006863D6"/>
    <w:rsid w:val="006877EA"/>
    <w:rsid w:val="00694432"/>
    <w:rsid w:val="00694B4A"/>
    <w:rsid w:val="00694C56"/>
    <w:rsid w:val="00696D60"/>
    <w:rsid w:val="006974F3"/>
    <w:rsid w:val="006A0FC1"/>
    <w:rsid w:val="006A23C4"/>
    <w:rsid w:val="006B12B1"/>
    <w:rsid w:val="006C1289"/>
    <w:rsid w:val="006C1B70"/>
    <w:rsid w:val="006C233A"/>
    <w:rsid w:val="006C246C"/>
    <w:rsid w:val="006C28F7"/>
    <w:rsid w:val="006C3D21"/>
    <w:rsid w:val="006C4635"/>
    <w:rsid w:val="006C48F4"/>
    <w:rsid w:val="006C7BE4"/>
    <w:rsid w:val="006C7F5F"/>
    <w:rsid w:val="006D553B"/>
    <w:rsid w:val="006D7953"/>
    <w:rsid w:val="006E234D"/>
    <w:rsid w:val="006E71BE"/>
    <w:rsid w:val="006F0B06"/>
    <w:rsid w:val="006F1094"/>
    <w:rsid w:val="006F3A9F"/>
    <w:rsid w:val="006F3C7C"/>
    <w:rsid w:val="006F4A69"/>
    <w:rsid w:val="006F6191"/>
    <w:rsid w:val="006F671B"/>
    <w:rsid w:val="006F7FAF"/>
    <w:rsid w:val="007007BC"/>
    <w:rsid w:val="00700F4F"/>
    <w:rsid w:val="00701FEA"/>
    <w:rsid w:val="00711A32"/>
    <w:rsid w:val="007127F0"/>
    <w:rsid w:val="00712896"/>
    <w:rsid w:val="007134A0"/>
    <w:rsid w:val="0071381C"/>
    <w:rsid w:val="007228D5"/>
    <w:rsid w:val="007242C4"/>
    <w:rsid w:val="007247CA"/>
    <w:rsid w:val="00724EDB"/>
    <w:rsid w:val="00724FFF"/>
    <w:rsid w:val="0072783F"/>
    <w:rsid w:val="00732A3E"/>
    <w:rsid w:val="00734FA2"/>
    <w:rsid w:val="00735280"/>
    <w:rsid w:val="0073542E"/>
    <w:rsid w:val="007408E8"/>
    <w:rsid w:val="007413E0"/>
    <w:rsid w:val="00741613"/>
    <w:rsid w:val="007422E0"/>
    <w:rsid w:val="00746638"/>
    <w:rsid w:val="00746774"/>
    <w:rsid w:val="00751F7E"/>
    <w:rsid w:val="00756039"/>
    <w:rsid w:val="00761712"/>
    <w:rsid w:val="00761F8C"/>
    <w:rsid w:val="00762D3C"/>
    <w:rsid w:val="0076462A"/>
    <w:rsid w:val="0076564D"/>
    <w:rsid w:val="00766E7D"/>
    <w:rsid w:val="0077028F"/>
    <w:rsid w:val="0077165E"/>
    <w:rsid w:val="00771A70"/>
    <w:rsid w:val="00771E15"/>
    <w:rsid w:val="00773142"/>
    <w:rsid w:val="00775E42"/>
    <w:rsid w:val="00776333"/>
    <w:rsid w:val="007808D8"/>
    <w:rsid w:val="007810A7"/>
    <w:rsid w:val="007818AF"/>
    <w:rsid w:val="007872C1"/>
    <w:rsid w:val="007901C2"/>
    <w:rsid w:val="00790C67"/>
    <w:rsid w:val="00790E1A"/>
    <w:rsid w:val="00792FFB"/>
    <w:rsid w:val="00793AD3"/>
    <w:rsid w:val="007955D8"/>
    <w:rsid w:val="00796444"/>
    <w:rsid w:val="00796F89"/>
    <w:rsid w:val="007A0C5B"/>
    <w:rsid w:val="007A0EE1"/>
    <w:rsid w:val="007A10A1"/>
    <w:rsid w:val="007A61B8"/>
    <w:rsid w:val="007A7BC7"/>
    <w:rsid w:val="007B3949"/>
    <w:rsid w:val="007B4D87"/>
    <w:rsid w:val="007B5860"/>
    <w:rsid w:val="007B7AC3"/>
    <w:rsid w:val="007C0A69"/>
    <w:rsid w:val="007C1F06"/>
    <w:rsid w:val="007C3582"/>
    <w:rsid w:val="007C3753"/>
    <w:rsid w:val="007C3A1F"/>
    <w:rsid w:val="007C47E1"/>
    <w:rsid w:val="007C4EE7"/>
    <w:rsid w:val="007C54B5"/>
    <w:rsid w:val="007C6C01"/>
    <w:rsid w:val="007C6E81"/>
    <w:rsid w:val="007C6F00"/>
    <w:rsid w:val="007C7784"/>
    <w:rsid w:val="007D04F9"/>
    <w:rsid w:val="007D0707"/>
    <w:rsid w:val="007D0D8A"/>
    <w:rsid w:val="007D3B4C"/>
    <w:rsid w:val="007D67F9"/>
    <w:rsid w:val="007E21C4"/>
    <w:rsid w:val="007E359F"/>
    <w:rsid w:val="007E3A23"/>
    <w:rsid w:val="007E5965"/>
    <w:rsid w:val="007E6415"/>
    <w:rsid w:val="007E66B6"/>
    <w:rsid w:val="007F0A22"/>
    <w:rsid w:val="007F0CD6"/>
    <w:rsid w:val="007F3235"/>
    <w:rsid w:val="007F4EE3"/>
    <w:rsid w:val="007F554E"/>
    <w:rsid w:val="007F5DB3"/>
    <w:rsid w:val="007F7541"/>
    <w:rsid w:val="00800B8B"/>
    <w:rsid w:val="00800DF5"/>
    <w:rsid w:val="0080281F"/>
    <w:rsid w:val="00803ACD"/>
    <w:rsid w:val="00804401"/>
    <w:rsid w:val="008054B6"/>
    <w:rsid w:val="00806BEE"/>
    <w:rsid w:val="00807CA4"/>
    <w:rsid w:val="00811A31"/>
    <w:rsid w:val="0081423A"/>
    <w:rsid w:val="00814AFE"/>
    <w:rsid w:val="0081520B"/>
    <w:rsid w:val="00816D20"/>
    <w:rsid w:val="00820159"/>
    <w:rsid w:val="0082341A"/>
    <w:rsid w:val="00823BC7"/>
    <w:rsid w:val="00825991"/>
    <w:rsid w:val="00825E56"/>
    <w:rsid w:val="00834D22"/>
    <w:rsid w:val="00835AF5"/>
    <w:rsid w:val="0083608B"/>
    <w:rsid w:val="00837285"/>
    <w:rsid w:val="0084070D"/>
    <w:rsid w:val="00841247"/>
    <w:rsid w:val="00842464"/>
    <w:rsid w:val="00845D40"/>
    <w:rsid w:val="00846150"/>
    <w:rsid w:val="008465C1"/>
    <w:rsid w:val="00846DAC"/>
    <w:rsid w:val="00851130"/>
    <w:rsid w:val="008511B3"/>
    <w:rsid w:val="008527DB"/>
    <w:rsid w:val="00852D3E"/>
    <w:rsid w:val="00852F2C"/>
    <w:rsid w:val="008537C9"/>
    <w:rsid w:val="00855009"/>
    <w:rsid w:val="00857E7D"/>
    <w:rsid w:val="00860664"/>
    <w:rsid w:val="00865B2C"/>
    <w:rsid w:val="00865ED5"/>
    <w:rsid w:val="00866118"/>
    <w:rsid w:val="00866580"/>
    <w:rsid w:val="00871778"/>
    <w:rsid w:val="00871BCB"/>
    <w:rsid w:val="00872269"/>
    <w:rsid w:val="008740A7"/>
    <w:rsid w:val="00874265"/>
    <w:rsid w:val="00875EE3"/>
    <w:rsid w:val="008808E2"/>
    <w:rsid w:val="00882B45"/>
    <w:rsid w:val="00884474"/>
    <w:rsid w:val="00884B33"/>
    <w:rsid w:val="008861E4"/>
    <w:rsid w:val="00886CEB"/>
    <w:rsid w:val="0088716F"/>
    <w:rsid w:val="0089029A"/>
    <w:rsid w:val="008925DB"/>
    <w:rsid w:val="008934FE"/>
    <w:rsid w:val="00893F08"/>
    <w:rsid w:val="0089416F"/>
    <w:rsid w:val="0089471F"/>
    <w:rsid w:val="00895B96"/>
    <w:rsid w:val="00895E65"/>
    <w:rsid w:val="008A0310"/>
    <w:rsid w:val="008A3152"/>
    <w:rsid w:val="008A5AC2"/>
    <w:rsid w:val="008A5E97"/>
    <w:rsid w:val="008B179E"/>
    <w:rsid w:val="008B18F0"/>
    <w:rsid w:val="008B20B6"/>
    <w:rsid w:val="008B2A92"/>
    <w:rsid w:val="008B4357"/>
    <w:rsid w:val="008B504C"/>
    <w:rsid w:val="008B55A4"/>
    <w:rsid w:val="008B6A8A"/>
    <w:rsid w:val="008B709E"/>
    <w:rsid w:val="008B76A8"/>
    <w:rsid w:val="008C0379"/>
    <w:rsid w:val="008C2AF5"/>
    <w:rsid w:val="008C33E0"/>
    <w:rsid w:val="008C5274"/>
    <w:rsid w:val="008C53AE"/>
    <w:rsid w:val="008C6B67"/>
    <w:rsid w:val="008D19F5"/>
    <w:rsid w:val="008D22B8"/>
    <w:rsid w:val="008D3129"/>
    <w:rsid w:val="008D3D1D"/>
    <w:rsid w:val="008D4513"/>
    <w:rsid w:val="008D482B"/>
    <w:rsid w:val="008D54E1"/>
    <w:rsid w:val="008D5C2E"/>
    <w:rsid w:val="008D71E3"/>
    <w:rsid w:val="008E1728"/>
    <w:rsid w:val="008E444D"/>
    <w:rsid w:val="008E5050"/>
    <w:rsid w:val="008E5B0A"/>
    <w:rsid w:val="008E5CE3"/>
    <w:rsid w:val="008E7B45"/>
    <w:rsid w:val="008F1335"/>
    <w:rsid w:val="008F1E50"/>
    <w:rsid w:val="008F3F06"/>
    <w:rsid w:val="008F4C1F"/>
    <w:rsid w:val="008F501E"/>
    <w:rsid w:val="008F58CA"/>
    <w:rsid w:val="00900DA3"/>
    <w:rsid w:val="00903643"/>
    <w:rsid w:val="00903722"/>
    <w:rsid w:val="009046BA"/>
    <w:rsid w:val="009048CC"/>
    <w:rsid w:val="009076B0"/>
    <w:rsid w:val="00915EC7"/>
    <w:rsid w:val="00916C69"/>
    <w:rsid w:val="00921D5B"/>
    <w:rsid w:val="009220FB"/>
    <w:rsid w:val="00922248"/>
    <w:rsid w:val="009229A2"/>
    <w:rsid w:val="00926798"/>
    <w:rsid w:val="00927DF4"/>
    <w:rsid w:val="00930EBE"/>
    <w:rsid w:val="00931659"/>
    <w:rsid w:val="00931942"/>
    <w:rsid w:val="009321DD"/>
    <w:rsid w:val="00933073"/>
    <w:rsid w:val="00933781"/>
    <w:rsid w:val="0093389C"/>
    <w:rsid w:val="00935AB6"/>
    <w:rsid w:val="00935DA8"/>
    <w:rsid w:val="009406CC"/>
    <w:rsid w:val="00941718"/>
    <w:rsid w:val="00943E4E"/>
    <w:rsid w:val="009454F4"/>
    <w:rsid w:val="00950B30"/>
    <w:rsid w:val="00950E7D"/>
    <w:rsid w:val="00953089"/>
    <w:rsid w:val="0095588E"/>
    <w:rsid w:val="009564CE"/>
    <w:rsid w:val="0095713D"/>
    <w:rsid w:val="009571F3"/>
    <w:rsid w:val="009578F3"/>
    <w:rsid w:val="009631C9"/>
    <w:rsid w:val="0096348A"/>
    <w:rsid w:val="00964A0A"/>
    <w:rsid w:val="00965722"/>
    <w:rsid w:val="00967F98"/>
    <w:rsid w:val="0097154F"/>
    <w:rsid w:val="009727CB"/>
    <w:rsid w:val="00975931"/>
    <w:rsid w:val="00983698"/>
    <w:rsid w:val="00983DF0"/>
    <w:rsid w:val="00985755"/>
    <w:rsid w:val="00986B14"/>
    <w:rsid w:val="00986E7D"/>
    <w:rsid w:val="009879DE"/>
    <w:rsid w:val="00990C8C"/>
    <w:rsid w:val="0099249D"/>
    <w:rsid w:val="009940A9"/>
    <w:rsid w:val="009976AB"/>
    <w:rsid w:val="009A028F"/>
    <w:rsid w:val="009A03CB"/>
    <w:rsid w:val="009A1E54"/>
    <w:rsid w:val="009A2264"/>
    <w:rsid w:val="009A2E52"/>
    <w:rsid w:val="009A2ED8"/>
    <w:rsid w:val="009A30C0"/>
    <w:rsid w:val="009A3459"/>
    <w:rsid w:val="009A3841"/>
    <w:rsid w:val="009A3AEA"/>
    <w:rsid w:val="009A3D68"/>
    <w:rsid w:val="009A4CE2"/>
    <w:rsid w:val="009A5208"/>
    <w:rsid w:val="009A5B25"/>
    <w:rsid w:val="009A7C22"/>
    <w:rsid w:val="009B0623"/>
    <w:rsid w:val="009B45D1"/>
    <w:rsid w:val="009B47B3"/>
    <w:rsid w:val="009C0C7A"/>
    <w:rsid w:val="009C3DDF"/>
    <w:rsid w:val="009C4338"/>
    <w:rsid w:val="009C704D"/>
    <w:rsid w:val="009D050C"/>
    <w:rsid w:val="009D4486"/>
    <w:rsid w:val="009E05DF"/>
    <w:rsid w:val="009E12CB"/>
    <w:rsid w:val="009E4536"/>
    <w:rsid w:val="009E498D"/>
    <w:rsid w:val="009E6964"/>
    <w:rsid w:val="009F0B85"/>
    <w:rsid w:val="009F3925"/>
    <w:rsid w:val="009F3FF7"/>
    <w:rsid w:val="009F4F8F"/>
    <w:rsid w:val="009F577F"/>
    <w:rsid w:val="009F7662"/>
    <w:rsid w:val="009F7E67"/>
    <w:rsid w:val="00A00576"/>
    <w:rsid w:val="00A03DEB"/>
    <w:rsid w:val="00A03FF3"/>
    <w:rsid w:val="00A04E0B"/>
    <w:rsid w:val="00A05480"/>
    <w:rsid w:val="00A10839"/>
    <w:rsid w:val="00A14CAD"/>
    <w:rsid w:val="00A1502C"/>
    <w:rsid w:val="00A153C2"/>
    <w:rsid w:val="00A15B46"/>
    <w:rsid w:val="00A25846"/>
    <w:rsid w:val="00A26EC8"/>
    <w:rsid w:val="00A27FC7"/>
    <w:rsid w:val="00A3026E"/>
    <w:rsid w:val="00A3068C"/>
    <w:rsid w:val="00A318D5"/>
    <w:rsid w:val="00A33245"/>
    <w:rsid w:val="00A358C7"/>
    <w:rsid w:val="00A36CB0"/>
    <w:rsid w:val="00A41360"/>
    <w:rsid w:val="00A41536"/>
    <w:rsid w:val="00A46240"/>
    <w:rsid w:val="00A47DDD"/>
    <w:rsid w:val="00A5059D"/>
    <w:rsid w:val="00A52637"/>
    <w:rsid w:val="00A533A9"/>
    <w:rsid w:val="00A608B2"/>
    <w:rsid w:val="00A62430"/>
    <w:rsid w:val="00A62615"/>
    <w:rsid w:val="00A62E34"/>
    <w:rsid w:val="00A63240"/>
    <w:rsid w:val="00A64841"/>
    <w:rsid w:val="00A658E6"/>
    <w:rsid w:val="00A65C2E"/>
    <w:rsid w:val="00A65F66"/>
    <w:rsid w:val="00A70A32"/>
    <w:rsid w:val="00A763FF"/>
    <w:rsid w:val="00A7738F"/>
    <w:rsid w:val="00A77CC9"/>
    <w:rsid w:val="00A81574"/>
    <w:rsid w:val="00A850D0"/>
    <w:rsid w:val="00A87149"/>
    <w:rsid w:val="00A9122B"/>
    <w:rsid w:val="00A9153B"/>
    <w:rsid w:val="00AA0498"/>
    <w:rsid w:val="00AA1BF0"/>
    <w:rsid w:val="00AA3FED"/>
    <w:rsid w:val="00AA40C4"/>
    <w:rsid w:val="00AA4B61"/>
    <w:rsid w:val="00AA55A3"/>
    <w:rsid w:val="00AA5624"/>
    <w:rsid w:val="00AA5B5C"/>
    <w:rsid w:val="00AB0983"/>
    <w:rsid w:val="00AB24E3"/>
    <w:rsid w:val="00AB2FD8"/>
    <w:rsid w:val="00AB385D"/>
    <w:rsid w:val="00AB3D11"/>
    <w:rsid w:val="00AC04AB"/>
    <w:rsid w:val="00AC418F"/>
    <w:rsid w:val="00AC4D26"/>
    <w:rsid w:val="00AC6444"/>
    <w:rsid w:val="00AD148E"/>
    <w:rsid w:val="00AD252F"/>
    <w:rsid w:val="00AD350E"/>
    <w:rsid w:val="00AD628A"/>
    <w:rsid w:val="00AD66D6"/>
    <w:rsid w:val="00AD79CB"/>
    <w:rsid w:val="00AE0C67"/>
    <w:rsid w:val="00AE0CF0"/>
    <w:rsid w:val="00AE23EC"/>
    <w:rsid w:val="00AE2E81"/>
    <w:rsid w:val="00AE4E05"/>
    <w:rsid w:val="00AE6CBC"/>
    <w:rsid w:val="00AF02B3"/>
    <w:rsid w:val="00AF3D12"/>
    <w:rsid w:val="00AF61C0"/>
    <w:rsid w:val="00AF6A5B"/>
    <w:rsid w:val="00AF6EC0"/>
    <w:rsid w:val="00AF6EF0"/>
    <w:rsid w:val="00AF7235"/>
    <w:rsid w:val="00B00576"/>
    <w:rsid w:val="00B005F3"/>
    <w:rsid w:val="00B02925"/>
    <w:rsid w:val="00B042DC"/>
    <w:rsid w:val="00B046F8"/>
    <w:rsid w:val="00B07E52"/>
    <w:rsid w:val="00B1097A"/>
    <w:rsid w:val="00B10B15"/>
    <w:rsid w:val="00B13B18"/>
    <w:rsid w:val="00B14859"/>
    <w:rsid w:val="00B14A76"/>
    <w:rsid w:val="00B17A74"/>
    <w:rsid w:val="00B20C2F"/>
    <w:rsid w:val="00B2140D"/>
    <w:rsid w:val="00B24BA2"/>
    <w:rsid w:val="00B260C6"/>
    <w:rsid w:val="00B26EF0"/>
    <w:rsid w:val="00B318D0"/>
    <w:rsid w:val="00B31EB7"/>
    <w:rsid w:val="00B33B1C"/>
    <w:rsid w:val="00B33FF5"/>
    <w:rsid w:val="00B34330"/>
    <w:rsid w:val="00B349FC"/>
    <w:rsid w:val="00B34E63"/>
    <w:rsid w:val="00B405D7"/>
    <w:rsid w:val="00B43408"/>
    <w:rsid w:val="00B43FDC"/>
    <w:rsid w:val="00B447B6"/>
    <w:rsid w:val="00B459F7"/>
    <w:rsid w:val="00B45ACB"/>
    <w:rsid w:val="00B5159E"/>
    <w:rsid w:val="00B5265C"/>
    <w:rsid w:val="00B54935"/>
    <w:rsid w:val="00B56BB7"/>
    <w:rsid w:val="00B57502"/>
    <w:rsid w:val="00B57A38"/>
    <w:rsid w:val="00B62226"/>
    <w:rsid w:val="00B6262F"/>
    <w:rsid w:val="00B64B1B"/>
    <w:rsid w:val="00B66C3B"/>
    <w:rsid w:val="00B711CC"/>
    <w:rsid w:val="00B73750"/>
    <w:rsid w:val="00B74A03"/>
    <w:rsid w:val="00B7580A"/>
    <w:rsid w:val="00B75A54"/>
    <w:rsid w:val="00B771C4"/>
    <w:rsid w:val="00B771F4"/>
    <w:rsid w:val="00B80E53"/>
    <w:rsid w:val="00B84A37"/>
    <w:rsid w:val="00B84A74"/>
    <w:rsid w:val="00B86A2E"/>
    <w:rsid w:val="00B8707A"/>
    <w:rsid w:val="00B90319"/>
    <w:rsid w:val="00B906E4"/>
    <w:rsid w:val="00B9147F"/>
    <w:rsid w:val="00B946BE"/>
    <w:rsid w:val="00B94D3D"/>
    <w:rsid w:val="00B95358"/>
    <w:rsid w:val="00B965C6"/>
    <w:rsid w:val="00B96E51"/>
    <w:rsid w:val="00B97CE6"/>
    <w:rsid w:val="00BA11B4"/>
    <w:rsid w:val="00BA42AB"/>
    <w:rsid w:val="00BA4385"/>
    <w:rsid w:val="00BA4962"/>
    <w:rsid w:val="00BA591A"/>
    <w:rsid w:val="00BA65B6"/>
    <w:rsid w:val="00BA7D7C"/>
    <w:rsid w:val="00BB0C3E"/>
    <w:rsid w:val="00BB2622"/>
    <w:rsid w:val="00BB2B51"/>
    <w:rsid w:val="00BB2DE7"/>
    <w:rsid w:val="00BB307C"/>
    <w:rsid w:val="00BB4CCB"/>
    <w:rsid w:val="00BB5AF0"/>
    <w:rsid w:val="00BC41A0"/>
    <w:rsid w:val="00BD0E39"/>
    <w:rsid w:val="00BD3D04"/>
    <w:rsid w:val="00BD5034"/>
    <w:rsid w:val="00BD5A86"/>
    <w:rsid w:val="00BE0DE9"/>
    <w:rsid w:val="00BE2952"/>
    <w:rsid w:val="00BE34D0"/>
    <w:rsid w:val="00BE3E6F"/>
    <w:rsid w:val="00BE417B"/>
    <w:rsid w:val="00BF0D2A"/>
    <w:rsid w:val="00BF1890"/>
    <w:rsid w:val="00BF2F00"/>
    <w:rsid w:val="00BF4968"/>
    <w:rsid w:val="00BF6290"/>
    <w:rsid w:val="00C00737"/>
    <w:rsid w:val="00C04406"/>
    <w:rsid w:val="00C04970"/>
    <w:rsid w:val="00C105CC"/>
    <w:rsid w:val="00C1094C"/>
    <w:rsid w:val="00C17B7E"/>
    <w:rsid w:val="00C22654"/>
    <w:rsid w:val="00C2478C"/>
    <w:rsid w:val="00C311ED"/>
    <w:rsid w:val="00C31E6C"/>
    <w:rsid w:val="00C3273F"/>
    <w:rsid w:val="00C32EB6"/>
    <w:rsid w:val="00C34A17"/>
    <w:rsid w:val="00C34D6E"/>
    <w:rsid w:val="00C400C4"/>
    <w:rsid w:val="00C41CC0"/>
    <w:rsid w:val="00C42DEC"/>
    <w:rsid w:val="00C460B8"/>
    <w:rsid w:val="00C53305"/>
    <w:rsid w:val="00C5453D"/>
    <w:rsid w:val="00C563B2"/>
    <w:rsid w:val="00C56BFC"/>
    <w:rsid w:val="00C61663"/>
    <w:rsid w:val="00C621FC"/>
    <w:rsid w:val="00C62AD3"/>
    <w:rsid w:val="00C630B6"/>
    <w:rsid w:val="00C63EDF"/>
    <w:rsid w:val="00C64C91"/>
    <w:rsid w:val="00C64E83"/>
    <w:rsid w:val="00C725CA"/>
    <w:rsid w:val="00C7412C"/>
    <w:rsid w:val="00C7415A"/>
    <w:rsid w:val="00C75BAB"/>
    <w:rsid w:val="00C7649F"/>
    <w:rsid w:val="00C77F44"/>
    <w:rsid w:val="00C84FF1"/>
    <w:rsid w:val="00C85A3B"/>
    <w:rsid w:val="00C867EC"/>
    <w:rsid w:val="00C86EA2"/>
    <w:rsid w:val="00C901DF"/>
    <w:rsid w:val="00C908ED"/>
    <w:rsid w:val="00C91BFB"/>
    <w:rsid w:val="00C94E73"/>
    <w:rsid w:val="00C94F20"/>
    <w:rsid w:val="00C955C6"/>
    <w:rsid w:val="00C97C60"/>
    <w:rsid w:val="00C97D7B"/>
    <w:rsid w:val="00CA3982"/>
    <w:rsid w:val="00CA5D05"/>
    <w:rsid w:val="00CB01D4"/>
    <w:rsid w:val="00CB10C9"/>
    <w:rsid w:val="00CB122F"/>
    <w:rsid w:val="00CB14FA"/>
    <w:rsid w:val="00CB3E48"/>
    <w:rsid w:val="00CC0090"/>
    <w:rsid w:val="00CC10F6"/>
    <w:rsid w:val="00CC5941"/>
    <w:rsid w:val="00CD06D6"/>
    <w:rsid w:val="00CD086F"/>
    <w:rsid w:val="00CD0F9B"/>
    <w:rsid w:val="00CD1375"/>
    <w:rsid w:val="00CD645D"/>
    <w:rsid w:val="00CD6B94"/>
    <w:rsid w:val="00CE0BC9"/>
    <w:rsid w:val="00CE0D17"/>
    <w:rsid w:val="00CE0FC2"/>
    <w:rsid w:val="00CE7FBD"/>
    <w:rsid w:val="00CF0077"/>
    <w:rsid w:val="00CF1FD4"/>
    <w:rsid w:val="00CF24C9"/>
    <w:rsid w:val="00CF3431"/>
    <w:rsid w:val="00CF3EF7"/>
    <w:rsid w:val="00CF6BAC"/>
    <w:rsid w:val="00D0157F"/>
    <w:rsid w:val="00D037E8"/>
    <w:rsid w:val="00D03B87"/>
    <w:rsid w:val="00D05802"/>
    <w:rsid w:val="00D11E7C"/>
    <w:rsid w:val="00D15268"/>
    <w:rsid w:val="00D15A07"/>
    <w:rsid w:val="00D2082A"/>
    <w:rsid w:val="00D2267F"/>
    <w:rsid w:val="00D242EF"/>
    <w:rsid w:val="00D244E7"/>
    <w:rsid w:val="00D2477F"/>
    <w:rsid w:val="00D275B9"/>
    <w:rsid w:val="00D3096A"/>
    <w:rsid w:val="00D3255E"/>
    <w:rsid w:val="00D332A1"/>
    <w:rsid w:val="00D338AF"/>
    <w:rsid w:val="00D34816"/>
    <w:rsid w:val="00D34A61"/>
    <w:rsid w:val="00D36580"/>
    <w:rsid w:val="00D36FFF"/>
    <w:rsid w:val="00D46FB8"/>
    <w:rsid w:val="00D47453"/>
    <w:rsid w:val="00D533FC"/>
    <w:rsid w:val="00D53F56"/>
    <w:rsid w:val="00D55BA3"/>
    <w:rsid w:val="00D611F3"/>
    <w:rsid w:val="00D619B2"/>
    <w:rsid w:val="00D61A3D"/>
    <w:rsid w:val="00D61B75"/>
    <w:rsid w:val="00D63716"/>
    <w:rsid w:val="00D65B8E"/>
    <w:rsid w:val="00D66992"/>
    <w:rsid w:val="00D72CB8"/>
    <w:rsid w:val="00D758F0"/>
    <w:rsid w:val="00D83829"/>
    <w:rsid w:val="00D903EA"/>
    <w:rsid w:val="00D913E2"/>
    <w:rsid w:val="00D93E74"/>
    <w:rsid w:val="00D97530"/>
    <w:rsid w:val="00DA00C0"/>
    <w:rsid w:val="00DA00E6"/>
    <w:rsid w:val="00DA2EC0"/>
    <w:rsid w:val="00DA442B"/>
    <w:rsid w:val="00DB115D"/>
    <w:rsid w:val="00DB1A53"/>
    <w:rsid w:val="00DB4642"/>
    <w:rsid w:val="00DB7D50"/>
    <w:rsid w:val="00DC004D"/>
    <w:rsid w:val="00DC01AC"/>
    <w:rsid w:val="00DC140E"/>
    <w:rsid w:val="00DC2169"/>
    <w:rsid w:val="00DC2DE0"/>
    <w:rsid w:val="00DC494A"/>
    <w:rsid w:val="00DC56E2"/>
    <w:rsid w:val="00DC5ACB"/>
    <w:rsid w:val="00DC72C9"/>
    <w:rsid w:val="00DD0BEA"/>
    <w:rsid w:val="00DD13AE"/>
    <w:rsid w:val="00DD157C"/>
    <w:rsid w:val="00DD5518"/>
    <w:rsid w:val="00DD6AE3"/>
    <w:rsid w:val="00DD7510"/>
    <w:rsid w:val="00DE468B"/>
    <w:rsid w:val="00DE51E1"/>
    <w:rsid w:val="00DF437F"/>
    <w:rsid w:val="00DF4A55"/>
    <w:rsid w:val="00DF7DF0"/>
    <w:rsid w:val="00E00B47"/>
    <w:rsid w:val="00E018E5"/>
    <w:rsid w:val="00E02E42"/>
    <w:rsid w:val="00E03726"/>
    <w:rsid w:val="00E03897"/>
    <w:rsid w:val="00E04B3B"/>
    <w:rsid w:val="00E04EF5"/>
    <w:rsid w:val="00E06110"/>
    <w:rsid w:val="00E065A8"/>
    <w:rsid w:val="00E1089F"/>
    <w:rsid w:val="00E11B6C"/>
    <w:rsid w:val="00E125A0"/>
    <w:rsid w:val="00E129A9"/>
    <w:rsid w:val="00E14234"/>
    <w:rsid w:val="00E14364"/>
    <w:rsid w:val="00E17904"/>
    <w:rsid w:val="00E17CA2"/>
    <w:rsid w:val="00E21153"/>
    <w:rsid w:val="00E21C29"/>
    <w:rsid w:val="00E25952"/>
    <w:rsid w:val="00E25BAD"/>
    <w:rsid w:val="00E265EA"/>
    <w:rsid w:val="00E26709"/>
    <w:rsid w:val="00E30CC3"/>
    <w:rsid w:val="00E331CD"/>
    <w:rsid w:val="00E34F1F"/>
    <w:rsid w:val="00E35F25"/>
    <w:rsid w:val="00E44005"/>
    <w:rsid w:val="00E466F8"/>
    <w:rsid w:val="00E5037C"/>
    <w:rsid w:val="00E539FD"/>
    <w:rsid w:val="00E564CA"/>
    <w:rsid w:val="00E60038"/>
    <w:rsid w:val="00E627E1"/>
    <w:rsid w:val="00E6294D"/>
    <w:rsid w:val="00E62A65"/>
    <w:rsid w:val="00E62CF5"/>
    <w:rsid w:val="00E62D9D"/>
    <w:rsid w:val="00E63071"/>
    <w:rsid w:val="00E64B3E"/>
    <w:rsid w:val="00E65694"/>
    <w:rsid w:val="00E770CB"/>
    <w:rsid w:val="00E828CA"/>
    <w:rsid w:val="00E83316"/>
    <w:rsid w:val="00E8372D"/>
    <w:rsid w:val="00E85289"/>
    <w:rsid w:val="00E861D6"/>
    <w:rsid w:val="00E9001F"/>
    <w:rsid w:val="00E9028B"/>
    <w:rsid w:val="00E9070A"/>
    <w:rsid w:val="00E9285C"/>
    <w:rsid w:val="00E96847"/>
    <w:rsid w:val="00E96FB8"/>
    <w:rsid w:val="00EA1D69"/>
    <w:rsid w:val="00EA3531"/>
    <w:rsid w:val="00EA4CE4"/>
    <w:rsid w:val="00EA5C3D"/>
    <w:rsid w:val="00EA730C"/>
    <w:rsid w:val="00EB2BC3"/>
    <w:rsid w:val="00EB474B"/>
    <w:rsid w:val="00EB62A2"/>
    <w:rsid w:val="00EB6EDA"/>
    <w:rsid w:val="00EB7C39"/>
    <w:rsid w:val="00EB7EDB"/>
    <w:rsid w:val="00EC05EC"/>
    <w:rsid w:val="00EC0642"/>
    <w:rsid w:val="00EC1BEC"/>
    <w:rsid w:val="00EC4C89"/>
    <w:rsid w:val="00EC5512"/>
    <w:rsid w:val="00EC5925"/>
    <w:rsid w:val="00EC70A8"/>
    <w:rsid w:val="00ED0517"/>
    <w:rsid w:val="00ED077C"/>
    <w:rsid w:val="00ED11B1"/>
    <w:rsid w:val="00ED1C1B"/>
    <w:rsid w:val="00ED292B"/>
    <w:rsid w:val="00ED4BE3"/>
    <w:rsid w:val="00ED7534"/>
    <w:rsid w:val="00EE0BE3"/>
    <w:rsid w:val="00EE16F3"/>
    <w:rsid w:val="00EE4185"/>
    <w:rsid w:val="00EE4C58"/>
    <w:rsid w:val="00EE5F89"/>
    <w:rsid w:val="00EF1227"/>
    <w:rsid w:val="00EF149F"/>
    <w:rsid w:val="00EF1CB6"/>
    <w:rsid w:val="00EF21EE"/>
    <w:rsid w:val="00EF24D0"/>
    <w:rsid w:val="00EF359D"/>
    <w:rsid w:val="00EF55C7"/>
    <w:rsid w:val="00EF7DCD"/>
    <w:rsid w:val="00F005ED"/>
    <w:rsid w:val="00F00840"/>
    <w:rsid w:val="00F00BFE"/>
    <w:rsid w:val="00F014A5"/>
    <w:rsid w:val="00F02BC1"/>
    <w:rsid w:val="00F03B22"/>
    <w:rsid w:val="00F0494C"/>
    <w:rsid w:val="00F05E6B"/>
    <w:rsid w:val="00F062DC"/>
    <w:rsid w:val="00F06CCE"/>
    <w:rsid w:val="00F100B6"/>
    <w:rsid w:val="00F13AB2"/>
    <w:rsid w:val="00F153AB"/>
    <w:rsid w:val="00F15F15"/>
    <w:rsid w:val="00F16157"/>
    <w:rsid w:val="00F1752E"/>
    <w:rsid w:val="00F17CF0"/>
    <w:rsid w:val="00F17D87"/>
    <w:rsid w:val="00F2193E"/>
    <w:rsid w:val="00F22E4D"/>
    <w:rsid w:val="00F23678"/>
    <w:rsid w:val="00F25517"/>
    <w:rsid w:val="00F27E8A"/>
    <w:rsid w:val="00F30EC5"/>
    <w:rsid w:val="00F3197B"/>
    <w:rsid w:val="00F34F7C"/>
    <w:rsid w:val="00F37AA9"/>
    <w:rsid w:val="00F37FEE"/>
    <w:rsid w:val="00F4225A"/>
    <w:rsid w:val="00F42D8A"/>
    <w:rsid w:val="00F460C9"/>
    <w:rsid w:val="00F51FD3"/>
    <w:rsid w:val="00F52E77"/>
    <w:rsid w:val="00F53D2B"/>
    <w:rsid w:val="00F53E80"/>
    <w:rsid w:val="00F56A48"/>
    <w:rsid w:val="00F624C5"/>
    <w:rsid w:val="00F6451B"/>
    <w:rsid w:val="00F64E70"/>
    <w:rsid w:val="00F67D55"/>
    <w:rsid w:val="00F7037A"/>
    <w:rsid w:val="00F711F5"/>
    <w:rsid w:val="00F715D1"/>
    <w:rsid w:val="00F73575"/>
    <w:rsid w:val="00F756DD"/>
    <w:rsid w:val="00F81C8B"/>
    <w:rsid w:val="00F83910"/>
    <w:rsid w:val="00F867D4"/>
    <w:rsid w:val="00F91B51"/>
    <w:rsid w:val="00F91B92"/>
    <w:rsid w:val="00F92640"/>
    <w:rsid w:val="00F92E95"/>
    <w:rsid w:val="00FA08E8"/>
    <w:rsid w:val="00FA0E19"/>
    <w:rsid w:val="00FA365B"/>
    <w:rsid w:val="00FA3EA5"/>
    <w:rsid w:val="00FA6E7F"/>
    <w:rsid w:val="00FA786A"/>
    <w:rsid w:val="00FB0E0B"/>
    <w:rsid w:val="00FB119A"/>
    <w:rsid w:val="00FB1E1B"/>
    <w:rsid w:val="00FB33A3"/>
    <w:rsid w:val="00FB39EA"/>
    <w:rsid w:val="00FB5AC5"/>
    <w:rsid w:val="00FC3579"/>
    <w:rsid w:val="00FC5541"/>
    <w:rsid w:val="00FC554D"/>
    <w:rsid w:val="00FC6557"/>
    <w:rsid w:val="00FD4B98"/>
    <w:rsid w:val="00FD5631"/>
    <w:rsid w:val="00FD57EC"/>
    <w:rsid w:val="00FD5961"/>
    <w:rsid w:val="00FE1A84"/>
    <w:rsid w:val="00FE1CC4"/>
    <w:rsid w:val="00FE3BD3"/>
    <w:rsid w:val="00FE42E6"/>
    <w:rsid w:val="00FE4480"/>
    <w:rsid w:val="00FE4941"/>
    <w:rsid w:val="00FE553E"/>
    <w:rsid w:val="00FE5D36"/>
    <w:rsid w:val="00FE6501"/>
    <w:rsid w:val="00FE6A24"/>
    <w:rsid w:val="00FF0569"/>
    <w:rsid w:val="00FF0DF4"/>
    <w:rsid w:val="00FF1611"/>
    <w:rsid w:val="00FF3B9E"/>
    <w:rsid w:val="00FF4074"/>
    <w:rsid w:val="00FF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D5C6B"/>
  <w15:docId w15:val="{EB772188-961D-4AE6-9133-3F505DE4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86A"/>
    <w:rPr>
      <w:sz w:val="24"/>
      <w:szCs w:val="24"/>
    </w:rPr>
  </w:style>
  <w:style w:type="paragraph" w:styleId="Heading2">
    <w:name w:val="heading 2"/>
    <w:basedOn w:val="Normal"/>
    <w:next w:val="Normal"/>
    <w:qFormat/>
    <w:rsid w:val="00FA786A"/>
    <w:pPr>
      <w:keepNext/>
      <w:jc w:val="center"/>
      <w:outlineLvl w:val="1"/>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 w:type="paragraph" w:customStyle="1" w:styleId="CharCharCharCharCharChar1CharCharCharCharCharCharCharCharCharChar">
    <w:name w:val="Char Char Char Char Char Char1 Char Char Char Char Char Char Char Char Char Char"/>
    <w:basedOn w:val="Normal"/>
    <w:rsid w:val="0009035B"/>
    <w:pPr>
      <w:spacing w:after="160" w:line="240" w:lineRule="exact"/>
    </w:pPr>
    <w:rPr>
      <w:sz w:val="28"/>
      <w:szCs w:val="28"/>
    </w:rPr>
  </w:style>
  <w:style w:type="character" w:customStyle="1" w:styleId="fontstyle21">
    <w:name w:val="fontstyle21"/>
    <w:basedOn w:val="DefaultParagraphFont"/>
    <w:rsid w:val="002E197A"/>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1084">
      <w:bodyDiv w:val="1"/>
      <w:marLeft w:val="0"/>
      <w:marRight w:val="0"/>
      <w:marTop w:val="0"/>
      <w:marBottom w:val="0"/>
      <w:divBdr>
        <w:top w:val="none" w:sz="0" w:space="0" w:color="auto"/>
        <w:left w:val="none" w:sz="0" w:space="0" w:color="auto"/>
        <w:bottom w:val="none" w:sz="0" w:space="0" w:color="auto"/>
        <w:right w:val="none" w:sz="0" w:space="0" w:color="auto"/>
      </w:divBdr>
    </w:div>
    <w:div w:id="244264764">
      <w:bodyDiv w:val="1"/>
      <w:marLeft w:val="0"/>
      <w:marRight w:val="0"/>
      <w:marTop w:val="0"/>
      <w:marBottom w:val="0"/>
      <w:divBdr>
        <w:top w:val="none" w:sz="0" w:space="0" w:color="auto"/>
        <w:left w:val="none" w:sz="0" w:space="0" w:color="auto"/>
        <w:bottom w:val="none" w:sz="0" w:space="0" w:color="auto"/>
        <w:right w:val="none" w:sz="0" w:space="0" w:color="auto"/>
      </w:divBdr>
    </w:div>
    <w:div w:id="258024373">
      <w:bodyDiv w:val="1"/>
      <w:marLeft w:val="0"/>
      <w:marRight w:val="0"/>
      <w:marTop w:val="0"/>
      <w:marBottom w:val="0"/>
      <w:divBdr>
        <w:top w:val="none" w:sz="0" w:space="0" w:color="auto"/>
        <w:left w:val="none" w:sz="0" w:space="0" w:color="auto"/>
        <w:bottom w:val="none" w:sz="0" w:space="0" w:color="auto"/>
        <w:right w:val="none" w:sz="0" w:space="0" w:color="auto"/>
      </w:divBdr>
    </w:div>
    <w:div w:id="263734850">
      <w:bodyDiv w:val="1"/>
      <w:marLeft w:val="0"/>
      <w:marRight w:val="0"/>
      <w:marTop w:val="0"/>
      <w:marBottom w:val="0"/>
      <w:divBdr>
        <w:top w:val="none" w:sz="0" w:space="0" w:color="auto"/>
        <w:left w:val="none" w:sz="0" w:space="0" w:color="auto"/>
        <w:bottom w:val="none" w:sz="0" w:space="0" w:color="auto"/>
        <w:right w:val="none" w:sz="0" w:space="0" w:color="auto"/>
      </w:divBdr>
    </w:div>
    <w:div w:id="397939009">
      <w:bodyDiv w:val="1"/>
      <w:marLeft w:val="0"/>
      <w:marRight w:val="0"/>
      <w:marTop w:val="0"/>
      <w:marBottom w:val="0"/>
      <w:divBdr>
        <w:top w:val="none" w:sz="0" w:space="0" w:color="auto"/>
        <w:left w:val="none" w:sz="0" w:space="0" w:color="auto"/>
        <w:bottom w:val="none" w:sz="0" w:space="0" w:color="auto"/>
        <w:right w:val="none" w:sz="0" w:space="0" w:color="auto"/>
      </w:divBdr>
    </w:div>
    <w:div w:id="444545010">
      <w:bodyDiv w:val="1"/>
      <w:marLeft w:val="0"/>
      <w:marRight w:val="0"/>
      <w:marTop w:val="0"/>
      <w:marBottom w:val="0"/>
      <w:divBdr>
        <w:top w:val="none" w:sz="0" w:space="0" w:color="auto"/>
        <w:left w:val="none" w:sz="0" w:space="0" w:color="auto"/>
        <w:bottom w:val="none" w:sz="0" w:space="0" w:color="auto"/>
        <w:right w:val="none" w:sz="0" w:space="0" w:color="auto"/>
      </w:divBdr>
    </w:div>
    <w:div w:id="460467693">
      <w:bodyDiv w:val="1"/>
      <w:marLeft w:val="0"/>
      <w:marRight w:val="0"/>
      <w:marTop w:val="0"/>
      <w:marBottom w:val="0"/>
      <w:divBdr>
        <w:top w:val="none" w:sz="0" w:space="0" w:color="auto"/>
        <w:left w:val="none" w:sz="0" w:space="0" w:color="auto"/>
        <w:bottom w:val="none" w:sz="0" w:space="0" w:color="auto"/>
        <w:right w:val="none" w:sz="0" w:space="0" w:color="auto"/>
      </w:divBdr>
    </w:div>
    <w:div w:id="596907150">
      <w:bodyDiv w:val="1"/>
      <w:marLeft w:val="0"/>
      <w:marRight w:val="0"/>
      <w:marTop w:val="0"/>
      <w:marBottom w:val="0"/>
      <w:divBdr>
        <w:top w:val="none" w:sz="0" w:space="0" w:color="auto"/>
        <w:left w:val="none" w:sz="0" w:space="0" w:color="auto"/>
        <w:bottom w:val="none" w:sz="0" w:space="0" w:color="auto"/>
        <w:right w:val="none" w:sz="0" w:space="0" w:color="auto"/>
      </w:divBdr>
    </w:div>
    <w:div w:id="667903000">
      <w:bodyDiv w:val="1"/>
      <w:marLeft w:val="0"/>
      <w:marRight w:val="0"/>
      <w:marTop w:val="0"/>
      <w:marBottom w:val="0"/>
      <w:divBdr>
        <w:top w:val="none" w:sz="0" w:space="0" w:color="auto"/>
        <w:left w:val="none" w:sz="0" w:space="0" w:color="auto"/>
        <w:bottom w:val="none" w:sz="0" w:space="0" w:color="auto"/>
        <w:right w:val="none" w:sz="0" w:space="0" w:color="auto"/>
      </w:divBdr>
    </w:div>
    <w:div w:id="725877349">
      <w:bodyDiv w:val="1"/>
      <w:marLeft w:val="0"/>
      <w:marRight w:val="0"/>
      <w:marTop w:val="0"/>
      <w:marBottom w:val="0"/>
      <w:divBdr>
        <w:top w:val="none" w:sz="0" w:space="0" w:color="auto"/>
        <w:left w:val="none" w:sz="0" w:space="0" w:color="auto"/>
        <w:bottom w:val="none" w:sz="0" w:space="0" w:color="auto"/>
        <w:right w:val="none" w:sz="0" w:space="0" w:color="auto"/>
      </w:divBdr>
    </w:div>
    <w:div w:id="733309456">
      <w:bodyDiv w:val="1"/>
      <w:marLeft w:val="0"/>
      <w:marRight w:val="0"/>
      <w:marTop w:val="0"/>
      <w:marBottom w:val="0"/>
      <w:divBdr>
        <w:top w:val="none" w:sz="0" w:space="0" w:color="auto"/>
        <w:left w:val="none" w:sz="0" w:space="0" w:color="auto"/>
        <w:bottom w:val="none" w:sz="0" w:space="0" w:color="auto"/>
        <w:right w:val="none" w:sz="0" w:space="0" w:color="auto"/>
      </w:divBdr>
    </w:div>
    <w:div w:id="847912179">
      <w:bodyDiv w:val="1"/>
      <w:marLeft w:val="0"/>
      <w:marRight w:val="0"/>
      <w:marTop w:val="0"/>
      <w:marBottom w:val="0"/>
      <w:divBdr>
        <w:top w:val="none" w:sz="0" w:space="0" w:color="auto"/>
        <w:left w:val="none" w:sz="0" w:space="0" w:color="auto"/>
        <w:bottom w:val="none" w:sz="0" w:space="0" w:color="auto"/>
        <w:right w:val="none" w:sz="0" w:space="0" w:color="auto"/>
      </w:divBdr>
    </w:div>
    <w:div w:id="999579681">
      <w:bodyDiv w:val="1"/>
      <w:marLeft w:val="0"/>
      <w:marRight w:val="0"/>
      <w:marTop w:val="0"/>
      <w:marBottom w:val="0"/>
      <w:divBdr>
        <w:top w:val="none" w:sz="0" w:space="0" w:color="auto"/>
        <w:left w:val="none" w:sz="0" w:space="0" w:color="auto"/>
        <w:bottom w:val="none" w:sz="0" w:space="0" w:color="auto"/>
        <w:right w:val="none" w:sz="0" w:space="0" w:color="auto"/>
      </w:divBdr>
    </w:div>
    <w:div w:id="999771188">
      <w:bodyDiv w:val="1"/>
      <w:marLeft w:val="0"/>
      <w:marRight w:val="0"/>
      <w:marTop w:val="0"/>
      <w:marBottom w:val="0"/>
      <w:divBdr>
        <w:top w:val="none" w:sz="0" w:space="0" w:color="auto"/>
        <w:left w:val="none" w:sz="0" w:space="0" w:color="auto"/>
        <w:bottom w:val="none" w:sz="0" w:space="0" w:color="auto"/>
        <w:right w:val="none" w:sz="0" w:space="0" w:color="auto"/>
      </w:divBdr>
    </w:div>
    <w:div w:id="1134522414">
      <w:bodyDiv w:val="1"/>
      <w:marLeft w:val="0"/>
      <w:marRight w:val="0"/>
      <w:marTop w:val="0"/>
      <w:marBottom w:val="0"/>
      <w:divBdr>
        <w:top w:val="none" w:sz="0" w:space="0" w:color="auto"/>
        <w:left w:val="none" w:sz="0" w:space="0" w:color="auto"/>
        <w:bottom w:val="none" w:sz="0" w:space="0" w:color="auto"/>
        <w:right w:val="none" w:sz="0" w:space="0" w:color="auto"/>
      </w:divBdr>
    </w:div>
    <w:div w:id="1146364002">
      <w:bodyDiv w:val="1"/>
      <w:marLeft w:val="0"/>
      <w:marRight w:val="0"/>
      <w:marTop w:val="0"/>
      <w:marBottom w:val="0"/>
      <w:divBdr>
        <w:top w:val="none" w:sz="0" w:space="0" w:color="auto"/>
        <w:left w:val="none" w:sz="0" w:space="0" w:color="auto"/>
        <w:bottom w:val="none" w:sz="0" w:space="0" w:color="auto"/>
        <w:right w:val="none" w:sz="0" w:space="0" w:color="auto"/>
      </w:divBdr>
    </w:div>
    <w:div w:id="1154446599">
      <w:bodyDiv w:val="1"/>
      <w:marLeft w:val="0"/>
      <w:marRight w:val="0"/>
      <w:marTop w:val="0"/>
      <w:marBottom w:val="0"/>
      <w:divBdr>
        <w:top w:val="none" w:sz="0" w:space="0" w:color="auto"/>
        <w:left w:val="none" w:sz="0" w:space="0" w:color="auto"/>
        <w:bottom w:val="none" w:sz="0" w:space="0" w:color="auto"/>
        <w:right w:val="none" w:sz="0" w:space="0" w:color="auto"/>
      </w:divBdr>
    </w:div>
    <w:div w:id="1169642242">
      <w:bodyDiv w:val="1"/>
      <w:marLeft w:val="0"/>
      <w:marRight w:val="0"/>
      <w:marTop w:val="0"/>
      <w:marBottom w:val="0"/>
      <w:divBdr>
        <w:top w:val="none" w:sz="0" w:space="0" w:color="auto"/>
        <w:left w:val="none" w:sz="0" w:space="0" w:color="auto"/>
        <w:bottom w:val="none" w:sz="0" w:space="0" w:color="auto"/>
        <w:right w:val="none" w:sz="0" w:space="0" w:color="auto"/>
      </w:divBdr>
    </w:div>
    <w:div w:id="1624342263">
      <w:bodyDiv w:val="1"/>
      <w:marLeft w:val="0"/>
      <w:marRight w:val="0"/>
      <w:marTop w:val="0"/>
      <w:marBottom w:val="0"/>
      <w:divBdr>
        <w:top w:val="none" w:sz="0" w:space="0" w:color="auto"/>
        <w:left w:val="none" w:sz="0" w:space="0" w:color="auto"/>
        <w:bottom w:val="none" w:sz="0" w:space="0" w:color="auto"/>
        <w:right w:val="none" w:sz="0" w:space="0" w:color="auto"/>
      </w:divBdr>
    </w:div>
    <w:div w:id="1626615785">
      <w:bodyDiv w:val="1"/>
      <w:marLeft w:val="0"/>
      <w:marRight w:val="0"/>
      <w:marTop w:val="0"/>
      <w:marBottom w:val="0"/>
      <w:divBdr>
        <w:top w:val="none" w:sz="0" w:space="0" w:color="auto"/>
        <w:left w:val="none" w:sz="0" w:space="0" w:color="auto"/>
        <w:bottom w:val="none" w:sz="0" w:space="0" w:color="auto"/>
        <w:right w:val="none" w:sz="0" w:space="0" w:color="auto"/>
      </w:divBdr>
    </w:div>
    <w:div w:id="1802114771">
      <w:bodyDiv w:val="1"/>
      <w:marLeft w:val="0"/>
      <w:marRight w:val="0"/>
      <w:marTop w:val="0"/>
      <w:marBottom w:val="0"/>
      <w:divBdr>
        <w:top w:val="none" w:sz="0" w:space="0" w:color="auto"/>
        <w:left w:val="none" w:sz="0" w:space="0" w:color="auto"/>
        <w:bottom w:val="none" w:sz="0" w:space="0" w:color="auto"/>
        <w:right w:val="none" w:sz="0" w:space="0" w:color="auto"/>
      </w:divBdr>
    </w:div>
    <w:div w:id="1852379292">
      <w:bodyDiv w:val="1"/>
      <w:marLeft w:val="0"/>
      <w:marRight w:val="0"/>
      <w:marTop w:val="0"/>
      <w:marBottom w:val="0"/>
      <w:divBdr>
        <w:top w:val="none" w:sz="0" w:space="0" w:color="auto"/>
        <w:left w:val="none" w:sz="0" w:space="0" w:color="auto"/>
        <w:bottom w:val="none" w:sz="0" w:space="0" w:color="auto"/>
        <w:right w:val="none" w:sz="0" w:space="0" w:color="auto"/>
      </w:divBdr>
    </w:div>
    <w:div w:id="2102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C063C-78AE-43DF-9444-E42AD8F4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5968</CharactersWithSpaces>
  <SharedDoc>false</SharedDoc>
  <HLinks>
    <vt:vector size="30" baseType="variant">
      <vt:variant>
        <vt:i4>7733372</vt:i4>
      </vt:variant>
      <vt:variant>
        <vt:i4>12</vt:i4>
      </vt:variant>
      <vt:variant>
        <vt:i4>0</vt:i4>
      </vt:variant>
      <vt:variant>
        <vt:i4>5</vt:i4>
      </vt:variant>
      <vt:variant>
        <vt:lpwstr>http://vbpl.vn/dongnai/pages/vbpq-timkiem.aspx?type=0&amp;s=1&amp;Keyword=102/2013/NQ-H%C4%90ND&amp;SearchIn=Title,Title1&amp;IsRec=1&amp;pv=1</vt:lpwstr>
      </vt:variant>
      <vt:variant>
        <vt:lpwstr/>
      </vt:variant>
      <vt:variant>
        <vt:i4>1638421</vt:i4>
      </vt:variant>
      <vt:variant>
        <vt:i4>9</vt:i4>
      </vt:variant>
      <vt:variant>
        <vt:i4>0</vt:i4>
      </vt:variant>
      <vt:variant>
        <vt:i4>5</vt:i4>
      </vt:variant>
      <vt:variant>
        <vt:lpwstr>http://vbpl.vn/dongnai/pages/vbpq-timkiem.aspx?type=0&amp;s=1&amp;Keyword=36/2012/NQ-H%C4%90ND&amp;SearchIn=Title,Title1&amp;IsRec=1&amp;pv=1</vt:lpwstr>
      </vt:variant>
      <vt:variant>
        <vt:lpwstr/>
      </vt:variant>
      <vt:variant>
        <vt:i4>7602230</vt:i4>
      </vt:variant>
      <vt:variant>
        <vt:i4>6</vt:i4>
      </vt:variant>
      <vt:variant>
        <vt:i4>0</vt:i4>
      </vt:variant>
      <vt:variant>
        <vt:i4>5</vt:i4>
      </vt:variant>
      <vt:variant>
        <vt:lpwstr>http://vbpl.vn/dongnai/pages/vbpq-timkiem.aspx?type=0&amp;s=1&amp;Keyword=02/2017/TT-BYT&amp;SearchIn=Title,Title1&amp;IsRec=1&amp;pv=0</vt:lpwstr>
      </vt:variant>
      <vt:variant>
        <vt:lpwstr/>
      </vt:variant>
      <vt:variant>
        <vt:i4>917511</vt:i4>
      </vt:variant>
      <vt:variant>
        <vt:i4>3</vt:i4>
      </vt:variant>
      <vt:variant>
        <vt:i4>0</vt:i4>
      </vt:variant>
      <vt:variant>
        <vt:i4>5</vt:i4>
      </vt:variant>
      <vt:variant>
        <vt:lpwstr>http://vbpl.vn/dongnai/pages/vbpq-timkiem.aspx?type=0&amp;s=1&amp;Keyword=177/2013/N%C4%90-CP&amp;SearchIn=Title,Title1&amp;IsRec=1&amp;pv=0</vt:lpwstr>
      </vt:variant>
      <vt:variant>
        <vt:lpwstr/>
      </vt:variant>
      <vt:variant>
        <vt:i4>7471229</vt:i4>
      </vt:variant>
      <vt:variant>
        <vt:i4>0</vt:i4>
      </vt:variant>
      <vt:variant>
        <vt:i4>0</vt:i4>
      </vt:variant>
      <vt:variant>
        <vt:i4>5</vt:i4>
      </vt:variant>
      <vt:variant>
        <vt:lpwstr>http://vbpl.vn/dongnai/pages/vbpq-timkiem.aspx?type=0&amp;s=1&amp;Keyword=102/2007/NQ-H%C4%90ND&amp;SearchIn=Title,Title1&amp;IsRec=1&amp;pv=1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balinh</dc:creator>
  <cp:lastModifiedBy>Dang Thi Dung</cp:lastModifiedBy>
  <cp:revision>2</cp:revision>
  <cp:lastPrinted>2025-05-30T03:25:00Z</cp:lastPrinted>
  <dcterms:created xsi:type="dcterms:W3CDTF">2026-05-10T03:09:00Z</dcterms:created>
  <dcterms:modified xsi:type="dcterms:W3CDTF">2026-05-10T03:09:00Z</dcterms:modified>
</cp:coreProperties>
</file>