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02F3E" w14:textId="768C23B6" w:rsidR="001A1BF1" w:rsidRPr="001E3866" w:rsidRDefault="001A1BF1" w:rsidP="001A1BF1">
      <w:pPr>
        <w:jc w:val="center"/>
        <w:rPr>
          <w:b/>
          <w:lang w:val="vi-VN"/>
        </w:rPr>
      </w:pPr>
      <w:r w:rsidRPr="00BD1CEA">
        <w:rPr>
          <w:b/>
          <w:lang w:val="vi-VN"/>
        </w:rPr>
        <w:t>Phụ lục</w:t>
      </w:r>
      <w:r w:rsidRPr="001E3866">
        <w:rPr>
          <w:b/>
          <w:lang w:val="vi-VN"/>
        </w:rPr>
        <w:t xml:space="preserve"> 0</w:t>
      </w:r>
      <w:r>
        <w:rPr>
          <w:b/>
        </w:rPr>
        <w:t>2</w:t>
      </w:r>
      <w:r w:rsidRPr="001E3866">
        <w:rPr>
          <w:b/>
          <w:lang w:val="vi-VN"/>
        </w:rPr>
        <w:t xml:space="preserve"> </w:t>
      </w:r>
    </w:p>
    <w:p w14:paraId="4E1229DA" w14:textId="301509E0" w:rsidR="001A1BF1" w:rsidRDefault="001A1BF1" w:rsidP="001A1BF1">
      <w:pPr>
        <w:jc w:val="center"/>
        <w:rPr>
          <w:b/>
        </w:rPr>
      </w:pPr>
      <w:r w:rsidRPr="00BD1CEA">
        <w:rPr>
          <w:b/>
          <w:lang w:val="vi-VN"/>
        </w:rPr>
        <w:t>DANH MỤC NHIỆM VỤ KHOA HỌC VÀ CÔNG NGHỆ CẤP</w:t>
      </w:r>
      <w:r w:rsidR="00B909D9">
        <w:rPr>
          <w:b/>
        </w:rPr>
        <w:t xml:space="preserve"> THÀNH PHỐ</w:t>
      </w:r>
      <w:r w:rsidRPr="00BD1CEA">
        <w:rPr>
          <w:b/>
          <w:lang w:val="vi-VN"/>
        </w:rPr>
        <w:t xml:space="preserve"> </w:t>
      </w:r>
      <w:r w:rsidRPr="00EE4C0A">
        <w:rPr>
          <w:b/>
          <w:lang w:val="vi-VN"/>
        </w:rPr>
        <w:t xml:space="preserve">ĐẶT HÀNG ĐỂ </w:t>
      </w:r>
      <w:r w:rsidRPr="00BD1CEA">
        <w:rPr>
          <w:b/>
          <w:lang w:val="vi-VN"/>
        </w:rPr>
        <w:t xml:space="preserve">TUYỂN CHỌN </w:t>
      </w:r>
    </w:p>
    <w:p w14:paraId="4AAC976B" w14:textId="263AF554" w:rsidR="001A1BF1" w:rsidRPr="00050DF7" w:rsidRDefault="001A1BF1" w:rsidP="001A1BF1">
      <w:pPr>
        <w:jc w:val="center"/>
        <w:rPr>
          <w:b/>
          <w:color w:val="000000" w:themeColor="text1"/>
        </w:rPr>
      </w:pPr>
      <w:r w:rsidRPr="00BD1CEA">
        <w:rPr>
          <w:b/>
          <w:lang w:val="vi-VN"/>
        </w:rPr>
        <w:t>NĂM 202</w:t>
      </w:r>
      <w:r w:rsidRPr="00EE4C0A">
        <w:rPr>
          <w:b/>
          <w:lang w:val="vi-VN"/>
        </w:rPr>
        <w:t>6</w:t>
      </w:r>
      <w:r w:rsidRPr="00BD1CEA">
        <w:rPr>
          <w:b/>
          <w:lang w:val="vi-VN"/>
        </w:rPr>
        <w:t xml:space="preserve"> </w:t>
      </w:r>
      <w:r w:rsidRPr="00BD1CEA">
        <w:rPr>
          <w:b/>
          <w:color w:val="000000" w:themeColor="text1"/>
          <w:lang w:val="vi-VN"/>
        </w:rPr>
        <w:t xml:space="preserve">(ĐỢT </w:t>
      </w:r>
      <w:r w:rsidR="00050DF7">
        <w:rPr>
          <w:b/>
          <w:color w:val="000000" w:themeColor="text1"/>
        </w:rPr>
        <w:t>1</w:t>
      </w:r>
      <w:r w:rsidRPr="00BD1CEA">
        <w:rPr>
          <w:b/>
          <w:color w:val="000000" w:themeColor="text1"/>
          <w:lang w:val="vi-VN"/>
        </w:rPr>
        <w:t>)</w:t>
      </w:r>
      <w:r w:rsidRPr="001E3866">
        <w:rPr>
          <w:b/>
          <w:color w:val="000000" w:themeColor="text1"/>
          <w:lang w:val="vi-VN"/>
        </w:rPr>
        <w:t xml:space="preserve"> </w:t>
      </w:r>
      <w:proofErr w:type="spellStart"/>
      <w:r w:rsidR="00050DF7">
        <w:rPr>
          <w:b/>
          <w:color w:val="000000" w:themeColor="text1"/>
        </w:rPr>
        <w:t>lần</w:t>
      </w:r>
      <w:proofErr w:type="spellEnd"/>
      <w:r w:rsidR="00050DF7">
        <w:rPr>
          <w:b/>
          <w:color w:val="000000" w:themeColor="text1"/>
        </w:rPr>
        <w:t xml:space="preserve"> 2</w:t>
      </w:r>
    </w:p>
    <w:p w14:paraId="2AD13617" w14:textId="31D16F6E" w:rsidR="001A1BF1" w:rsidRPr="001E3866" w:rsidRDefault="001A1BF1" w:rsidP="001A1BF1">
      <w:pPr>
        <w:jc w:val="center"/>
        <w:rPr>
          <w:b/>
          <w:lang w:val="vi-VN"/>
        </w:rPr>
      </w:pPr>
      <w:r w:rsidRPr="001A1BF1">
        <w:rPr>
          <w:b/>
          <w:bCs/>
          <w:spacing w:val="6"/>
          <w:sz w:val="26"/>
          <w:szCs w:val="26"/>
          <w:lang w:val="vi-VN"/>
        </w:rPr>
        <w:t xml:space="preserve">Lĩnh vực: </w:t>
      </w:r>
      <w:r w:rsidRPr="00675965">
        <w:rPr>
          <w:b/>
          <w:bCs/>
          <w:spacing w:val="6"/>
          <w:sz w:val="26"/>
          <w:szCs w:val="26"/>
          <w:lang w:val="vi-VN"/>
        </w:rPr>
        <w:t>Khoa học xã hội và nhân văn</w:t>
      </w:r>
    </w:p>
    <w:p w14:paraId="3714DEA8" w14:textId="0D9B4587" w:rsidR="001A1BF1" w:rsidRPr="00D961D1" w:rsidRDefault="001A1BF1" w:rsidP="001A1BF1">
      <w:pPr>
        <w:jc w:val="center"/>
        <w:rPr>
          <w:i/>
          <w:lang w:val="vi-VN"/>
        </w:rPr>
      </w:pPr>
      <w:r w:rsidRPr="00D961D1">
        <w:rPr>
          <w:i/>
          <w:lang w:val="vi-VN"/>
        </w:rPr>
        <w:t>(Kèm theo Thông báo số    /TB-SKHCN  ngày</w:t>
      </w:r>
      <w:r w:rsidRPr="00EE4C0A">
        <w:rPr>
          <w:i/>
          <w:lang w:val="vi-VN"/>
        </w:rPr>
        <w:t xml:space="preserve">  </w:t>
      </w:r>
      <w:r w:rsidRPr="00D961D1">
        <w:rPr>
          <w:i/>
          <w:lang w:val="vi-VN"/>
        </w:rPr>
        <w:t xml:space="preserve"> </w:t>
      </w:r>
      <w:r w:rsidRPr="00EE4C0A">
        <w:rPr>
          <w:i/>
          <w:lang w:val="vi-VN"/>
        </w:rPr>
        <w:t xml:space="preserve">  </w:t>
      </w:r>
      <w:r w:rsidRPr="00D961D1">
        <w:rPr>
          <w:i/>
          <w:lang w:val="vi-VN"/>
        </w:rPr>
        <w:t>/</w:t>
      </w:r>
      <w:r w:rsidR="0093188A">
        <w:rPr>
          <w:i/>
        </w:rPr>
        <w:t>6</w:t>
      </w:r>
      <w:r w:rsidRPr="00D961D1">
        <w:rPr>
          <w:i/>
          <w:lang w:val="vi-VN"/>
        </w:rPr>
        <w:t>/202</w:t>
      </w:r>
      <w:r w:rsidR="00377E67">
        <w:rPr>
          <w:i/>
        </w:rPr>
        <w:t>6</w:t>
      </w:r>
      <w:r w:rsidRPr="00D961D1">
        <w:rPr>
          <w:i/>
          <w:lang w:val="vi-VN"/>
        </w:rPr>
        <w:t xml:space="preserve"> của Sở Khoa học và Công nghệ </w:t>
      </w:r>
      <w:proofErr w:type="spellStart"/>
      <w:r w:rsidR="00377E67">
        <w:rPr>
          <w:i/>
        </w:rPr>
        <w:t>thành</w:t>
      </w:r>
      <w:proofErr w:type="spellEnd"/>
      <w:r w:rsidR="00377E67">
        <w:rPr>
          <w:i/>
        </w:rPr>
        <w:t xml:space="preserve"> </w:t>
      </w:r>
      <w:proofErr w:type="spellStart"/>
      <w:r w:rsidR="00377E67">
        <w:rPr>
          <w:i/>
        </w:rPr>
        <w:t>phố</w:t>
      </w:r>
      <w:proofErr w:type="spellEnd"/>
      <w:r w:rsidRPr="00D961D1">
        <w:rPr>
          <w:i/>
          <w:lang w:val="vi-VN"/>
        </w:rPr>
        <w:t xml:space="preserve"> Đồng Nai)</w:t>
      </w:r>
    </w:p>
    <w:p w14:paraId="36AEA5C1" w14:textId="77777777" w:rsidR="001A1BF1" w:rsidRDefault="001A1BF1" w:rsidP="001A1BF1">
      <w:pPr>
        <w:jc w:val="center"/>
        <w:rPr>
          <w:sz w:val="24"/>
        </w:rPr>
      </w:pPr>
      <w:r w:rsidRPr="00C05E36">
        <w:rPr>
          <w:sz w:val="24"/>
        </w:rPr>
        <w:t>__________________________</w:t>
      </w:r>
    </w:p>
    <w:p w14:paraId="6519A4F8" w14:textId="77777777" w:rsidR="001A1BF1" w:rsidRPr="00C05E36" w:rsidRDefault="001A1BF1" w:rsidP="001A1BF1">
      <w:pPr>
        <w:jc w:val="center"/>
        <w:rPr>
          <w:sz w:val="24"/>
        </w:rPr>
      </w:pPr>
    </w:p>
    <w:tbl>
      <w:tblPr>
        <w:tblW w:w="558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08"/>
        <w:gridCol w:w="2899"/>
        <w:gridCol w:w="4005"/>
        <w:gridCol w:w="3836"/>
        <w:gridCol w:w="1153"/>
        <w:gridCol w:w="1280"/>
        <w:gridCol w:w="867"/>
        <w:gridCol w:w="1185"/>
      </w:tblGrid>
      <w:tr w:rsidR="001A1BF1" w:rsidRPr="00AE4AC1" w14:paraId="4746E479" w14:textId="77777777" w:rsidTr="009B2D85">
        <w:trPr>
          <w:tblHeader/>
          <w:jc w:val="center"/>
        </w:trPr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A9F5A" w14:textId="77777777" w:rsidR="001A1BF1" w:rsidRPr="00AE4AC1" w:rsidRDefault="001A1BF1" w:rsidP="007F318F">
            <w:pPr>
              <w:widowControl w:val="0"/>
              <w:spacing w:after="40" w:line="320" w:lineRule="exact"/>
              <w:jc w:val="center"/>
              <w:rPr>
                <w:b/>
                <w:sz w:val="26"/>
                <w:szCs w:val="26"/>
              </w:rPr>
            </w:pPr>
            <w:r w:rsidRPr="00AE4AC1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010B2" w14:textId="77777777" w:rsidR="001A1BF1" w:rsidRPr="00AE4AC1" w:rsidRDefault="001A1BF1" w:rsidP="007F318F">
            <w:pPr>
              <w:widowControl w:val="0"/>
              <w:spacing w:after="40" w:line="320" w:lineRule="exact"/>
              <w:jc w:val="center"/>
              <w:rPr>
                <w:b/>
                <w:sz w:val="26"/>
                <w:szCs w:val="26"/>
              </w:rPr>
            </w:pPr>
            <w:proofErr w:type="spellStart"/>
            <w:r w:rsidRPr="00AE4AC1">
              <w:rPr>
                <w:b/>
                <w:sz w:val="26"/>
                <w:szCs w:val="26"/>
              </w:rPr>
              <w:t>Tên</w:t>
            </w:r>
            <w:proofErr w:type="spellEnd"/>
            <w:r w:rsidRPr="00AE4AC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4AC1">
              <w:rPr>
                <w:b/>
                <w:sz w:val="26"/>
                <w:szCs w:val="26"/>
              </w:rPr>
              <w:t>nhiệm</w:t>
            </w:r>
            <w:proofErr w:type="spellEnd"/>
            <w:r w:rsidRPr="00AE4AC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4AC1">
              <w:rPr>
                <w:b/>
                <w:sz w:val="26"/>
                <w:szCs w:val="26"/>
              </w:rPr>
              <w:t>vụ</w:t>
            </w:r>
            <w:proofErr w:type="spellEnd"/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D3DB5" w14:textId="77777777" w:rsidR="001A1BF1" w:rsidRPr="00AE4AC1" w:rsidRDefault="001A1BF1" w:rsidP="007F318F">
            <w:pPr>
              <w:widowControl w:val="0"/>
              <w:spacing w:after="40" w:line="320" w:lineRule="exact"/>
              <w:jc w:val="center"/>
              <w:rPr>
                <w:b/>
                <w:sz w:val="26"/>
                <w:szCs w:val="26"/>
              </w:rPr>
            </w:pPr>
            <w:r w:rsidRPr="00AE4AC1">
              <w:rPr>
                <w:b/>
                <w:sz w:val="26"/>
                <w:szCs w:val="26"/>
              </w:rPr>
              <w:t xml:space="preserve">Định </w:t>
            </w:r>
            <w:proofErr w:type="spellStart"/>
            <w:r w:rsidRPr="00AE4AC1">
              <w:rPr>
                <w:b/>
                <w:sz w:val="26"/>
                <w:szCs w:val="26"/>
              </w:rPr>
              <w:t>hướng</w:t>
            </w:r>
            <w:proofErr w:type="spellEnd"/>
            <w:r w:rsidRPr="00AE4AC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4AC1">
              <w:rPr>
                <w:b/>
                <w:sz w:val="26"/>
                <w:szCs w:val="26"/>
              </w:rPr>
              <w:t>mục</w:t>
            </w:r>
            <w:proofErr w:type="spellEnd"/>
            <w:r w:rsidRPr="00AE4AC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4AC1">
              <w:rPr>
                <w:b/>
                <w:sz w:val="26"/>
                <w:szCs w:val="26"/>
              </w:rPr>
              <w:t>tiêu</w:t>
            </w:r>
            <w:proofErr w:type="spellEnd"/>
          </w:p>
        </w:tc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4EF59" w14:textId="77777777" w:rsidR="001A1BF1" w:rsidRPr="00AE4AC1" w:rsidRDefault="001A1BF1" w:rsidP="007F318F">
            <w:pPr>
              <w:widowControl w:val="0"/>
              <w:spacing w:after="40" w:line="320" w:lineRule="exact"/>
              <w:jc w:val="center"/>
              <w:rPr>
                <w:b/>
                <w:sz w:val="26"/>
                <w:szCs w:val="26"/>
              </w:rPr>
            </w:pPr>
            <w:proofErr w:type="spellStart"/>
            <w:r w:rsidRPr="00AE4AC1">
              <w:rPr>
                <w:b/>
                <w:sz w:val="26"/>
                <w:szCs w:val="26"/>
              </w:rPr>
              <w:t>Yêu</w:t>
            </w:r>
            <w:proofErr w:type="spellEnd"/>
            <w:r w:rsidRPr="00AE4AC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4AC1">
              <w:rPr>
                <w:b/>
                <w:sz w:val="26"/>
                <w:szCs w:val="26"/>
              </w:rPr>
              <w:t>cầu</w:t>
            </w:r>
            <w:proofErr w:type="spellEnd"/>
            <w:r w:rsidRPr="00AE4AC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4AC1">
              <w:rPr>
                <w:b/>
                <w:sz w:val="26"/>
                <w:szCs w:val="26"/>
              </w:rPr>
              <w:t>đối</w:t>
            </w:r>
            <w:proofErr w:type="spellEnd"/>
            <w:r w:rsidRPr="00AE4AC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4AC1">
              <w:rPr>
                <w:b/>
                <w:sz w:val="26"/>
                <w:szCs w:val="26"/>
              </w:rPr>
              <w:t>với</w:t>
            </w:r>
            <w:proofErr w:type="spellEnd"/>
            <w:r w:rsidRPr="00AE4AC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4AC1">
              <w:rPr>
                <w:b/>
                <w:sz w:val="26"/>
                <w:szCs w:val="26"/>
              </w:rPr>
              <w:t>kết</w:t>
            </w:r>
            <w:proofErr w:type="spellEnd"/>
            <w:r w:rsidRPr="00AE4AC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4AC1">
              <w:rPr>
                <w:b/>
                <w:sz w:val="26"/>
                <w:szCs w:val="26"/>
              </w:rPr>
              <w:t>quả</w:t>
            </w:r>
            <w:proofErr w:type="spellEnd"/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ECB59" w14:textId="77777777" w:rsidR="001A1BF1" w:rsidRPr="00AE4AC1" w:rsidRDefault="001A1BF1" w:rsidP="007F318F">
            <w:pPr>
              <w:widowControl w:val="0"/>
              <w:spacing w:after="40" w:line="320" w:lineRule="exact"/>
              <w:ind w:left="58" w:right="-26"/>
              <w:jc w:val="center"/>
              <w:rPr>
                <w:b/>
                <w:sz w:val="26"/>
                <w:szCs w:val="26"/>
              </w:rPr>
            </w:pPr>
            <w:r w:rsidRPr="00AE4AC1">
              <w:rPr>
                <w:b/>
                <w:sz w:val="26"/>
                <w:szCs w:val="26"/>
              </w:rPr>
              <w:t xml:space="preserve">Phương </w:t>
            </w:r>
            <w:proofErr w:type="spellStart"/>
            <w:r w:rsidRPr="00AE4AC1">
              <w:rPr>
                <w:b/>
                <w:sz w:val="26"/>
                <w:szCs w:val="26"/>
              </w:rPr>
              <w:t>thức</w:t>
            </w:r>
            <w:proofErr w:type="spellEnd"/>
            <w:r w:rsidRPr="00AE4AC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4AC1">
              <w:rPr>
                <w:b/>
                <w:sz w:val="26"/>
                <w:szCs w:val="26"/>
              </w:rPr>
              <w:t>tổ</w:t>
            </w:r>
            <w:proofErr w:type="spellEnd"/>
            <w:r w:rsidRPr="00AE4AC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4AC1">
              <w:rPr>
                <w:b/>
                <w:sz w:val="26"/>
                <w:szCs w:val="26"/>
              </w:rPr>
              <w:t>chức</w:t>
            </w:r>
            <w:proofErr w:type="spellEnd"/>
            <w:r w:rsidRPr="00AE4AC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4AC1">
              <w:rPr>
                <w:b/>
                <w:sz w:val="26"/>
                <w:szCs w:val="26"/>
              </w:rPr>
              <w:t>thực</w:t>
            </w:r>
            <w:proofErr w:type="spellEnd"/>
            <w:r w:rsidRPr="00AE4AC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4AC1">
              <w:rPr>
                <w:b/>
                <w:sz w:val="26"/>
                <w:szCs w:val="26"/>
              </w:rPr>
              <w:t>hiện</w:t>
            </w:r>
            <w:proofErr w:type="spellEnd"/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C0102" w14:textId="77777777" w:rsidR="001A1BF1" w:rsidRDefault="001A1BF1" w:rsidP="007F318F">
            <w:pPr>
              <w:widowControl w:val="0"/>
              <w:spacing w:after="40" w:line="320" w:lineRule="exact"/>
              <w:jc w:val="center"/>
              <w:rPr>
                <w:b/>
                <w:sz w:val="26"/>
                <w:szCs w:val="26"/>
              </w:rPr>
            </w:pPr>
            <w:proofErr w:type="spellStart"/>
            <w:r w:rsidRPr="00AE4AC1">
              <w:rPr>
                <w:b/>
                <w:sz w:val="26"/>
                <w:szCs w:val="26"/>
              </w:rPr>
              <w:t>Nguồn</w:t>
            </w:r>
            <w:proofErr w:type="spellEnd"/>
            <w:r w:rsidRPr="00AE4AC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4AC1">
              <w:rPr>
                <w:b/>
                <w:sz w:val="26"/>
                <w:szCs w:val="26"/>
              </w:rPr>
              <w:t>đề</w:t>
            </w:r>
            <w:proofErr w:type="spellEnd"/>
            <w:r w:rsidRPr="00AE4AC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4AC1">
              <w:rPr>
                <w:b/>
                <w:sz w:val="26"/>
                <w:szCs w:val="26"/>
              </w:rPr>
              <w:t>xuất</w:t>
            </w:r>
            <w:proofErr w:type="spellEnd"/>
            <w:r w:rsidRPr="00AE4AC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4AC1">
              <w:rPr>
                <w:b/>
                <w:sz w:val="26"/>
                <w:szCs w:val="26"/>
              </w:rPr>
              <w:t>nhiệm</w:t>
            </w:r>
            <w:proofErr w:type="spellEnd"/>
            <w:r w:rsidRPr="00AE4AC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4AC1">
              <w:rPr>
                <w:b/>
                <w:sz w:val="26"/>
                <w:szCs w:val="26"/>
              </w:rPr>
              <w:t>vụ</w:t>
            </w:r>
            <w:proofErr w:type="spellEnd"/>
            <w:r w:rsidRPr="00AE4AC1">
              <w:rPr>
                <w:b/>
                <w:sz w:val="26"/>
                <w:szCs w:val="26"/>
              </w:rPr>
              <w:t xml:space="preserve"> </w:t>
            </w:r>
          </w:p>
          <w:p w14:paraId="43CF5DE0" w14:textId="77777777" w:rsidR="001A1BF1" w:rsidRPr="00AE4AC1" w:rsidRDefault="001A1BF1" w:rsidP="007F318F">
            <w:pPr>
              <w:widowControl w:val="0"/>
              <w:spacing w:after="40" w:line="320" w:lineRule="exact"/>
              <w:jc w:val="center"/>
              <w:rPr>
                <w:b/>
                <w:sz w:val="26"/>
                <w:szCs w:val="26"/>
              </w:rPr>
            </w:pPr>
            <w:r w:rsidRPr="00AE4AC1">
              <w:rPr>
                <w:i/>
                <w:iCs/>
                <w:sz w:val="26"/>
                <w:szCs w:val="26"/>
              </w:rPr>
              <w:t>(</w:t>
            </w:r>
            <w:proofErr w:type="spellStart"/>
            <w:r w:rsidRPr="00AE4AC1">
              <w:rPr>
                <w:i/>
                <w:iCs/>
                <w:sz w:val="26"/>
                <w:szCs w:val="26"/>
              </w:rPr>
              <w:t>Tên</w:t>
            </w:r>
            <w:proofErr w:type="spellEnd"/>
            <w:r w:rsidRPr="00AE4AC1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E4AC1">
              <w:rPr>
                <w:i/>
                <w:iCs/>
                <w:sz w:val="26"/>
                <w:szCs w:val="26"/>
              </w:rPr>
              <w:t>tổ</w:t>
            </w:r>
            <w:proofErr w:type="spellEnd"/>
            <w:r w:rsidRPr="00AE4AC1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E4AC1">
              <w:rPr>
                <w:i/>
                <w:iCs/>
                <w:sz w:val="26"/>
                <w:szCs w:val="26"/>
              </w:rPr>
              <w:t>chức</w:t>
            </w:r>
            <w:proofErr w:type="spellEnd"/>
            <w:r w:rsidRPr="00AE4AC1">
              <w:rPr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AE4AC1">
              <w:rPr>
                <w:i/>
                <w:iCs/>
                <w:sz w:val="26"/>
                <w:szCs w:val="26"/>
              </w:rPr>
              <w:t>cá</w:t>
            </w:r>
            <w:proofErr w:type="spellEnd"/>
            <w:r w:rsidRPr="00AE4AC1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E4AC1">
              <w:rPr>
                <w:i/>
                <w:iCs/>
                <w:sz w:val="26"/>
                <w:szCs w:val="26"/>
              </w:rPr>
              <w:t>nhân</w:t>
            </w:r>
            <w:proofErr w:type="spellEnd"/>
            <w:r w:rsidRPr="00AE4AC1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E4AC1">
              <w:rPr>
                <w:i/>
                <w:iCs/>
                <w:sz w:val="26"/>
                <w:szCs w:val="26"/>
              </w:rPr>
              <w:t>đề</w:t>
            </w:r>
            <w:proofErr w:type="spellEnd"/>
            <w:r w:rsidRPr="00AE4AC1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E4AC1">
              <w:rPr>
                <w:i/>
                <w:iCs/>
                <w:sz w:val="26"/>
                <w:szCs w:val="26"/>
              </w:rPr>
              <w:t>xuất</w:t>
            </w:r>
            <w:proofErr w:type="spellEnd"/>
            <w:r w:rsidRPr="00AE4AC1">
              <w:rPr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14467" w14:textId="77777777" w:rsidR="001A1BF1" w:rsidRPr="00AE4AC1" w:rsidRDefault="001A1BF1" w:rsidP="007F318F">
            <w:pPr>
              <w:widowControl w:val="0"/>
              <w:spacing w:after="40" w:line="320" w:lineRule="exact"/>
              <w:jc w:val="center"/>
              <w:rPr>
                <w:b/>
                <w:sz w:val="26"/>
                <w:szCs w:val="26"/>
              </w:rPr>
            </w:pPr>
            <w:proofErr w:type="spellStart"/>
            <w:r w:rsidRPr="00AE4AC1">
              <w:rPr>
                <w:b/>
                <w:sz w:val="26"/>
                <w:szCs w:val="26"/>
              </w:rPr>
              <w:t>Dự</w:t>
            </w:r>
            <w:proofErr w:type="spellEnd"/>
            <w:r w:rsidRPr="00AE4AC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4AC1">
              <w:rPr>
                <w:b/>
                <w:sz w:val="26"/>
                <w:szCs w:val="26"/>
              </w:rPr>
              <w:t>kiến</w:t>
            </w:r>
            <w:proofErr w:type="spellEnd"/>
            <w:r w:rsidRPr="00AE4AC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4AC1">
              <w:rPr>
                <w:b/>
                <w:sz w:val="26"/>
                <w:szCs w:val="26"/>
              </w:rPr>
              <w:t>kinh</w:t>
            </w:r>
            <w:proofErr w:type="spellEnd"/>
            <w:r w:rsidRPr="00AE4AC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4AC1">
              <w:rPr>
                <w:b/>
                <w:sz w:val="26"/>
                <w:szCs w:val="26"/>
              </w:rPr>
              <w:t>phí</w:t>
            </w:r>
            <w:proofErr w:type="spellEnd"/>
          </w:p>
          <w:p w14:paraId="19B9D7B8" w14:textId="77777777" w:rsidR="001A1BF1" w:rsidRPr="006D7978" w:rsidRDefault="001A1BF1" w:rsidP="007F318F">
            <w:pPr>
              <w:widowControl w:val="0"/>
              <w:spacing w:after="40" w:line="320" w:lineRule="exact"/>
              <w:jc w:val="center"/>
              <w:rPr>
                <w:bCs/>
                <w:sz w:val="26"/>
                <w:szCs w:val="26"/>
              </w:rPr>
            </w:pPr>
            <w:r w:rsidRPr="006D7978">
              <w:rPr>
                <w:bCs/>
                <w:sz w:val="26"/>
                <w:szCs w:val="26"/>
              </w:rPr>
              <w:t>(</w:t>
            </w:r>
            <w:r w:rsidRPr="006D7978">
              <w:rPr>
                <w:bCs/>
                <w:i/>
                <w:iCs/>
                <w:sz w:val="26"/>
                <w:szCs w:val="26"/>
              </w:rPr>
              <w:t xml:space="preserve">Triệu </w:t>
            </w:r>
            <w:proofErr w:type="spellStart"/>
            <w:r w:rsidRPr="006D7978">
              <w:rPr>
                <w:bCs/>
                <w:i/>
                <w:iCs/>
                <w:sz w:val="26"/>
                <w:szCs w:val="26"/>
              </w:rPr>
              <w:t>đồng</w:t>
            </w:r>
            <w:proofErr w:type="spellEnd"/>
            <w:r w:rsidRPr="006D7978">
              <w:rPr>
                <w:bCs/>
                <w:sz w:val="26"/>
                <w:szCs w:val="26"/>
              </w:rPr>
              <w:t>)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57F72" w14:textId="77777777" w:rsidR="001A1BF1" w:rsidRPr="00AE4AC1" w:rsidRDefault="001A1BF1" w:rsidP="007F318F">
            <w:pPr>
              <w:widowControl w:val="0"/>
              <w:spacing w:after="40" w:line="320" w:lineRule="exact"/>
              <w:jc w:val="center"/>
              <w:rPr>
                <w:b/>
                <w:sz w:val="26"/>
                <w:szCs w:val="26"/>
              </w:rPr>
            </w:pPr>
            <w:proofErr w:type="spellStart"/>
            <w:r w:rsidRPr="00AE4AC1">
              <w:rPr>
                <w:b/>
                <w:sz w:val="26"/>
                <w:szCs w:val="26"/>
              </w:rPr>
              <w:t>Loại</w:t>
            </w:r>
            <w:proofErr w:type="spellEnd"/>
            <w:r w:rsidRPr="00AE4AC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4AC1">
              <w:rPr>
                <w:b/>
                <w:sz w:val="26"/>
                <w:szCs w:val="26"/>
              </w:rPr>
              <w:t>hình</w:t>
            </w:r>
            <w:proofErr w:type="spellEnd"/>
            <w:r w:rsidRPr="00AE4AC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4AC1">
              <w:rPr>
                <w:b/>
                <w:sz w:val="26"/>
                <w:szCs w:val="26"/>
              </w:rPr>
              <w:t>nhiệm</w:t>
            </w:r>
            <w:proofErr w:type="spellEnd"/>
            <w:r w:rsidRPr="00AE4AC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4AC1">
              <w:rPr>
                <w:b/>
                <w:sz w:val="26"/>
                <w:szCs w:val="26"/>
              </w:rPr>
              <w:t>vụ</w:t>
            </w:r>
            <w:proofErr w:type="spellEnd"/>
          </w:p>
        </w:tc>
      </w:tr>
      <w:tr w:rsidR="009B2D85" w:rsidRPr="007F318F" w14:paraId="46832C8E" w14:textId="77777777" w:rsidTr="009B2D85">
        <w:trPr>
          <w:jc w:val="center"/>
        </w:trPr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FE2EB" w14:textId="468BC555" w:rsidR="009B2D85" w:rsidRPr="007F318F" w:rsidRDefault="00A620A0" w:rsidP="009B2D85">
            <w:pPr>
              <w:widowControl w:val="0"/>
              <w:spacing w:after="40" w:line="340" w:lineRule="exact"/>
              <w:jc w:val="center"/>
              <w:rPr>
                <w:b/>
                <w:spacing w:val="6"/>
                <w:sz w:val="26"/>
                <w:szCs w:val="26"/>
              </w:rPr>
            </w:pPr>
            <w:r>
              <w:rPr>
                <w:b/>
                <w:spacing w:val="6"/>
                <w:sz w:val="26"/>
                <w:szCs w:val="26"/>
              </w:rPr>
              <w:t>1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12955" w14:textId="1B710B88" w:rsidR="009B2D85" w:rsidRPr="007F318F" w:rsidRDefault="009B2D85" w:rsidP="009B2D85">
            <w:pPr>
              <w:widowControl w:val="0"/>
              <w:spacing w:after="40" w:line="340" w:lineRule="exact"/>
              <w:jc w:val="both"/>
              <w:rPr>
                <w:b/>
                <w:spacing w:val="6"/>
                <w:sz w:val="26"/>
                <w:szCs w:val="26"/>
              </w:rPr>
            </w:pPr>
            <w:proofErr w:type="spellStart"/>
            <w:r w:rsidRPr="00067B4E">
              <w:rPr>
                <w:b/>
                <w:spacing w:val="6"/>
                <w:sz w:val="26"/>
                <w:szCs w:val="26"/>
              </w:rPr>
              <w:t>Đề</w:t>
            </w:r>
            <w:proofErr w:type="spellEnd"/>
            <w:r w:rsidRPr="00067B4E">
              <w:rPr>
                <w:b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b/>
                <w:spacing w:val="6"/>
                <w:sz w:val="26"/>
                <w:szCs w:val="26"/>
              </w:rPr>
              <w:t>tài</w:t>
            </w:r>
            <w:proofErr w:type="spellEnd"/>
            <w:r w:rsidRPr="00067B4E">
              <w:rPr>
                <w:b/>
                <w:spacing w:val="6"/>
                <w:sz w:val="26"/>
                <w:szCs w:val="26"/>
              </w:rPr>
              <w:t>:</w:t>
            </w:r>
            <w:r w:rsidRPr="00067B4E">
              <w:rPr>
                <w:b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bCs/>
                <w:spacing w:val="6"/>
                <w:sz w:val="26"/>
                <w:szCs w:val="26"/>
              </w:rPr>
              <w:t>Nâng</w:t>
            </w:r>
            <w:proofErr w:type="spellEnd"/>
            <w:r w:rsidRPr="00067B4E">
              <w:rPr>
                <w:b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bCs/>
                <w:spacing w:val="6"/>
                <w:sz w:val="26"/>
                <w:szCs w:val="26"/>
              </w:rPr>
              <w:t>cao</w:t>
            </w:r>
            <w:proofErr w:type="spellEnd"/>
            <w:r w:rsidRPr="00067B4E">
              <w:rPr>
                <w:b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bCs/>
                <w:spacing w:val="6"/>
                <w:sz w:val="26"/>
                <w:szCs w:val="26"/>
              </w:rPr>
              <w:t>hiệu</w:t>
            </w:r>
            <w:proofErr w:type="spellEnd"/>
            <w:r w:rsidRPr="00067B4E">
              <w:rPr>
                <w:b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bCs/>
                <w:spacing w:val="6"/>
                <w:sz w:val="26"/>
                <w:szCs w:val="26"/>
              </w:rPr>
              <w:t>quả</w:t>
            </w:r>
            <w:proofErr w:type="spellEnd"/>
            <w:r w:rsidRPr="00067B4E">
              <w:rPr>
                <w:b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bCs/>
                <w:spacing w:val="6"/>
                <w:sz w:val="26"/>
                <w:szCs w:val="26"/>
              </w:rPr>
              <w:t>bảo</w:t>
            </w:r>
            <w:proofErr w:type="spellEnd"/>
            <w:r w:rsidRPr="00067B4E">
              <w:rPr>
                <w:b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bCs/>
                <w:spacing w:val="6"/>
                <w:sz w:val="26"/>
                <w:szCs w:val="26"/>
              </w:rPr>
              <w:t>đảm</w:t>
            </w:r>
            <w:proofErr w:type="spellEnd"/>
            <w:r w:rsidRPr="00067B4E">
              <w:rPr>
                <w:bCs/>
                <w:spacing w:val="6"/>
                <w:sz w:val="26"/>
                <w:szCs w:val="26"/>
              </w:rPr>
              <w:t xml:space="preserve"> an </w:t>
            </w:r>
            <w:proofErr w:type="spellStart"/>
            <w:r w:rsidRPr="00067B4E">
              <w:rPr>
                <w:bCs/>
                <w:spacing w:val="6"/>
                <w:sz w:val="26"/>
                <w:szCs w:val="26"/>
              </w:rPr>
              <w:t>ninh</w:t>
            </w:r>
            <w:proofErr w:type="spellEnd"/>
            <w:r w:rsidRPr="00067B4E">
              <w:rPr>
                <w:bCs/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bCs/>
                <w:spacing w:val="6"/>
                <w:sz w:val="26"/>
                <w:szCs w:val="26"/>
              </w:rPr>
              <w:t>trật</w:t>
            </w:r>
            <w:proofErr w:type="spellEnd"/>
            <w:r w:rsidRPr="00067B4E">
              <w:rPr>
                <w:b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bCs/>
                <w:spacing w:val="6"/>
                <w:sz w:val="26"/>
                <w:szCs w:val="26"/>
              </w:rPr>
              <w:t>tự</w:t>
            </w:r>
            <w:proofErr w:type="spellEnd"/>
            <w:r w:rsidRPr="00067B4E">
              <w:rPr>
                <w:b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bCs/>
                <w:spacing w:val="6"/>
                <w:sz w:val="26"/>
                <w:szCs w:val="26"/>
              </w:rPr>
              <w:t>các</w:t>
            </w:r>
            <w:proofErr w:type="spellEnd"/>
            <w:r w:rsidRPr="00067B4E">
              <w:rPr>
                <w:b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bCs/>
                <w:spacing w:val="6"/>
                <w:sz w:val="26"/>
                <w:szCs w:val="26"/>
              </w:rPr>
              <w:t>xã</w:t>
            </w:r>
            <w:proofErr w:type="spellEnd"/>
            <w:r w:rsidRPr="00067B4E">
              <w:rPr>
                <w:b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bCs/>
                <w:spacing w:val="6"/>
                <w:sz w:val="26"/>
                <w:szCs w:val="26"/>
              </w:rPr>
              <w:t>khu</w:t>
            </w:r>
            <w:proofErr w:type="spellEnd"/>
            <w:r w:rsidRPr="00067B4E">
              <w:rPr>
                <w:b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bCs/>
                <w:spacing w:val="6"/>
                <w:sz w:val="26"/>
                <w:szCs w:val="26"/>
              </w:rPr>
              <w:t>vực</w:t>
            </w:r>
            <w:proofErr w:type="spellEnd"/>
            <w:r w:rsidRPr="00067B4E">
              <w:rPr>
                <w:b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bCs/>
                <w:spacing w:val="6"/>
                <w:sz w:val="26"/>
                <w:szCs w:val="26"/>
              </w:rPr>
              <w:t>biên</w:t>
            </w:r>
            <w:proofErr w:type="spellEnd"/>
            <w:r w:rsidRPr="00067B4E">
              <w:rPr>
                <w:b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bCs/>
                <w:spacing w:val="6"/>
                <w:sz w:val="26"/>
                <w:szCs w:val="26"/>
              </w:rPr>
              <w:t>giới</w:t>
            </w:r>
            <w:proofErr w:type="spellEnd"/>
            <w:r w:rsidRPr="00067B4E">
              <w:rPr>
                <w:b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bCs/>
                <w:spacing w:val="6"/>
                <w:sz w:val="26"/>
                <w:szCs w:val="26"/>
              </w:rPr>
              <w:t>trên</w:t>
            </w:r>
            <w:proofErr w:type="spellEnd"/>
            <w:r w:rsidRPr="00067B4E">
              <w:rPr>
                <w:b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bCs/>
                <w:spacing w:val="6"/>
                <w:sz w:val="26"/>
                <w:szCs w:val="26"/>
              </w:rPr>
              <w:t>địa</w:t>
            </w:r>
            <w:proofErr w:type="spellEnd"/>
            <w:r w:rsidRPr="00067B4E">
              <w:rPr>
                <w:b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bCs/>
                <w:spacing w:val="6"/>
                <w:sz w:val="26"/>
                <w:szCs w:val="26"/>
              </w:rPr>
              <w:t>bàn</w:t>
            </w:r>
            <w:proofErr w:type="spellEnd"/>
            <w:r w:rsidRPr="00067B4E">
              <w:rPr>
                <w:bCs/>
                <w:spacing w:val="6"/>
                <w:sz w:val="26"/>
                <w:szCs w:val="26"/>
              </w:rPr>
              <w:t xml:space="preserve"> </w:t>
            </w:r>
            <w:proofErr w:type="spellStart"/>
            <w:r w:rsidR="00A65E97">
              <w:rPr>
                <w:bCs/>
                <w:spacing w:val="6"/>
                <w:sz w:val="26"/>
                <w:szCs w:val="26"/>
              </w:rPr>
              <w:t>thành</w:t>
            </w:r>
            <w:proofErr w:type="spellEnd"/>
            <w:r w:rsidR="00A65E97">
              <w:rPr>
                <w:bCs/>
                <w:spacing w:val="6"/>
                <w:sz w:val="26"/>
                <w:szCs w:val="26"/>
              </w:rPr>
              <w:t xml:space="preserve"> </w:t>
            </w:r>
            <w:proofErr w:type="spellStart"/>
            <w:r w:rsidR="00A65E97">
              <w:rPr>
                <w:bCs/>
                <w:spacing w:val="6"/>
                <w:sz w:val="26"/>
                <w:szCs w:val="26"/>
              </w:rPr>
              <w:t>phố</w:t>
            </w:r>
            <w:proofErr w:type="spellEnd"/>
            <w:r w:rsidRPr="00067B4E">
              <w:rPr>
                <w:b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bCs/>
                <w:spacing w:val="6"/>
                <w:sz w:val="26"/>
                <w:szCs w:val="26"/>
              </w:rPr>
              <w:t>Đồng</w:t>
            </w:r>
            <w:proofErr w:type="spellEnd"/>
            <w:r w:rsidRPr="00067B4E">
              <w:rPr>
                <w:bCs/>
                <w:spacing w:val="6"/>
                <w:sz w:val="26"/>
                <w:szCs w:val="26"/>
              </w:rPr>
              <w:t xml:space="preserve"> Nai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F69FF" w14:textId="07B7AF5D" w:rsidR="009B2D85" w:rsidRPr="00067B4E" w:rsidRDefault="009B2D85" w:rsidP="009B2D85">
            <w:pPr>
              <w:spacing w:after="40" w:line="340" w:lineRule="exact"/>
              <w:jc w:val="both"/>
              <w:rPr>
                <w:spacing w:val="6"/>
                <w:sz w:val="26"/>
                <w:szCs w:val="26"/>
              </w:rPr>
            </w:pPr>
            <w:r w:rsidRPr="00067B4E">
              <w:rPr>
                <w:b/>
                <w:bCs/>
                <w:spacing w:val="6"/>
                <w:sz w:val="26"/>
                <w:szCs w:val="26"/>
              </w:rPr>
              <w:t xml:space="preserve">1.Mục </w:t>
            </w:r>
            <w:proofErr w:type="spellStart"/>
            <w:r w:rsidRPr="00067B4E">
              <w:rPr>
                <w:b/>
                <w:bCs/>
                <w:spacing w:val="6"/>
                <w:sz w:val="26"/>
                <w:szCs w:val="26"/>
              </w:rPr>
              <w:t>tiêu</w:t>
            </w:r>
            <w:proofErr w:type="spellEnd"/>
            <w:r w:rsidRPr="00067B4E">
              <w:rPr>
                <w:b/>
                <w:b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b/>
                <w:bCs/>
                <w:spacing w:val="6"/>
                <w:sz w:val="26"/>
                <w:szCs w:val="26"/>
              </w:rPr>
              <w:t>chung</w:t>
            </w:r>
            <w:proofErr w:type="spellEnd"/>
            <w:r w:rsidRPr="00067B4E">
              <w:rPr>
                <w:b/>
                <w:bCs/>
                <w:spacing w:val="6"/>
                <w:sz w:val="26"/>
                <w:szCs w:val="26"/>
              </w:rPr>
              <w:t xml:space="preserve">: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Nâng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cao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hiệu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quả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bảo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đảm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an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ninh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trật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tự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các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xã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khu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vực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biên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giới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trên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địa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bàn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="00673FC4">
              <w:rPr>
                <w:spacing w:val="6"/>
                <w:sz w:val="26"/>
                <w:szCs w:val="26"/>
              </w:rPr>
              <w:t>thành</w:t>
            </w:r>
            <w:proofErr w:type="spellEnd"/>
            <w:r w:rsidR="00673FC4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="00673FC4">
              <w:rPr>
                <w:spacing w:val="6"/>
                <w:sz w:val="26"/>
                <w:szCs w:val="26"/>
              </w:rPr>
              <w:t>phố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Đồng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Nai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thông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qua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việc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nghiên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cứu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đánh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giá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toàn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diện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thực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trạng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(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có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bổ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sung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đánh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giá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sâu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về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đặc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điểm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địa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bàn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)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và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đề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xuất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hệ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thống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giải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pháp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đồng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bộ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khả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thi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nhằm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đáp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ứng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yêu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cầu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nhiệm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vụ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bảo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vệ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an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ninh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quốc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gia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giữ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gìn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trật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tự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an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toàn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xã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hội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trong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tình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hình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mới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tại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khu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vực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này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đến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năm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2030,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thuộc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lĩnh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vực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do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lực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lượng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Công an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phụ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trách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>.</w:t>
            </w:r>
          </w:p>
          <w:p w14:paraId="6052061F" w14:textId="77777777" w:rsidR="009B2D85" w:rsidRPr="00067B4E" w:rsidRDefault="009B2D85" w:rsidP="009B2D85">
            <w:pPr>
              <w:spacing w:after="40" w:line="340" w:lineRule="exact"/>
              <w:jc w:val="both"/>
              <w:rPr>
                <w:b/>
                <w:bCs/>
                <w:spacing w:val="6"/>
                <w:sz w:val="26"/>
                <w:szCs w:val="26"/>
              </w:rPr>
            </w:pPr>
            <w:r w:rsidRPr="00067B4E">
              <w:rPr>
                <w:b/>
                <w:bCs/>
                <w:spacing w:val="6"/>
                <w:sz w:val="26"/>
                <w:szCs w:val="26"/>
              </w:rPr>
              <w:lastRenderedPageBreak/>
              <w:t xml:space="preserve">2. </w:t>
            </w:r>
            <w:proofErr w:type="spellStart"/>
            <w:r w:rsidRPr="00067B4E">
              <w:rPr>
                <w:b/>
                <w:bCs/>
                <w:spacing w:val="6"/>
                <w:sz w:val="26"/>
                <w:szCs w:val="26"/>
              </w:rPr>
              <w:t>Mục</w:t>
            </w:r>
            <w:proofErr w:type="spellEnd"/>
            <w:r w:rsidRPr="00067B4E">
              <w:rPr>
                <w:b/>
                <w:b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b/>
                <w:bCs/>
                <w:spacing w:val="6"/>
                <w:sz w:val="26"/>
                <w:szCs w:val="26"/>
              </w:rPr>
              <w:t>tiêu</w:t>
            </w:r>
            <w:proofErr w:type="spellEnd"/>
            <w:r w:rsidRPr="00067B4E">
              <w:rPr>
                <w:b/>
                <w:b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b/>
                <w:bCs/>
                <w:spacing w:val="6"/>
                <w:sz w:val="26"/>
                <w:szCs w:val="26"/>
              </w:rPr>
              <w:t>cụ</w:t>
            </w:r>
            <w:proofErr w:type="spellEnd"/>
            <w:r w:rsidRPr="00067B4E">
              <w:rPr>
                <w:b/>
                <w:b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b/>
                <w:bCs/>
                <w:spacing w:val="6"/>
                <w:sz w:val="26"/>
                <w:szCs w:val="26"/>
              </w:rPr>
              <w:t>thể</w:t>
            </w:r>
            <w:proofErr w:type="spellEnd"/>
            <w:r w:rsidRPr="00067B4E">
              <w:rPr>
                <w:b/>
                <w:bCs/>
                <w:spacing w:val="6"/>
                <w:sz w:val="26"/>
                <w:szCs w:val="26"/>
              </w:rPr>
              <w:t>:</w:t>
            </w:r>
          </w:p>
          <w:p w14:paraId="45C1ACBA" w14:textId="7146A73F" w:rsidR="009B2D85" w:rsidRPr="00067B4E" w:rsidRDefault="009B2D85" w:rsidP="009B2D85">
            <w:pPr>
              <w:spacing w:after="40" w:line="340" w:lineRule="exact"/>
              <w:jc w:val="both"/>
              <w:rPr>
                <w:spacing w:val="6"/>
                <w:sz w:val="26"/>
                <w:szCs w:val="26"/>
              </w:rPr>
            </w:pPr>
            <w:r w:rsidRPr="00067B4E">
              <w:rPr>
                <w:spacing w:val="6"/>
                <w:sz w:val="26"/>
                <w:szCs w:val="26"/>
              </w:rPr>
              <w:t xml:space="preserve">+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Phân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tích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làm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rõ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cơ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sở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lý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luận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(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các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khái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niệm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quan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điểm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nguyên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tắc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)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và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yêu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cầu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thực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tiễn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sự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cần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thiết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của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việc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nâng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cao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hiệu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quả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bảo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đảm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an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ninh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trật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tự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các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xã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khu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vực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biên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giới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trên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địa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bàn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="00673FC4">
              <w:rPr>
                <w:spacing w:val="6"/>
                <w:sz w:val="26"/>
                <w:szCs w:val="26"/>
              </w:rPr>
              <w:t>thành</w:t>
            </w:r>
            <w:proofErr w:type="spellEnd"/>
            <w:r w:rsidR="00673FC4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="00673FC4">
              <w:rPr>
                <w:spacing w:val="6"/>
                <w:sz w:val="26"/>
                <w:szCs w:val="26"/>
              </w:rPr>
              <w:t>phố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Đồng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Nai.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Đặc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biệt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làm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rõ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và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đánh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giá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sâu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hơn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về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đặc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điểm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các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xã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khu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vực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biên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giới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có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liên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quan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đến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công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tác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bảo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đảm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an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ninh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trật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tự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trên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địa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bàn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="00673FC4">
              <w:rPr>
                <w:spacing w:val="6"/>
                <w:sz w:val="26"/>
                <w:szCs w:val="26"/>
              </w:rPr>
              <w:t>thành</w:t>
            </w:r>
            <w:proofErr w:type="spellEnd"/>
            <w:r w:rsidR="00673FC4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="00673FC4">
              <w:rPr>
                <w:spacing w:val="6"/>
                <w:sz w:val="26"/>
                <w:szCs w:val="26"/>
              </w:rPr>
              <w:t>phố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Đồng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Nai.</w:t>
            </w:r>
          </w:p>
          <w:p w14:paraId="320C30C4" w14:textId="7CB5D808" w:rsidR="009B2D85" w:rsidRPr="00067B4E" w:rsidRDefault="009B2D85" w:rsidP="009B2D85">
            <w:pPr>
              <w:spacing w:after="40" w:line="340" w:lineRule="exact"/>
              <w:jc w:val="both"/>
              <w:rPr>
                <w:spacing w:val="6"/>
                <w:sz w:val="26"/>
                <w:szCs w:val="26"/>
              </w:rPr>
            </w:pPr>
            <w:r w:rsidRPr="00067B4E">
              <w:rPr>
                <w:spacing w:val="6"/>
                <w:sz w:val="26"/>
                <w:szCs w:val="26"/>
              </w:rPr>
              <w:t xml:space="preserve">+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Về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thực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trạng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và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đánh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giá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: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Đánh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giá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đúng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đầy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đủ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và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khách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quan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thực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trạng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công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tác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bảo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đảm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an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ninh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trật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tự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các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xã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khu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vực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biên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giới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trên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địa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bàn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="00673FC4">
              <w:rPr>
                <w:spacing w:val="6"/>
                <w:sz w:val="26"/>
                <w:szCs w:val="26"/>
              </w:rPr>
              <w:t>thành</w:t>
            </w:r>
            <w:proofErr w:type="spellEnd"/>
            <w:r w:rsidR="00673FC4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="00673FC4">
              <w:rPr>
                <w:spacing w:val="6"/>
                <w:sz w:val="26"/>
                <w:szCs w:val="26"/>
              </w:rPr>
              <w:t>phố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Đồng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Nai</w:t>
            </w:r>
            <w:r w:rsidR="00673FC4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giai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đoạn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2016-2026, bao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gồm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: </w:t>
            </w:r>
          </w:p>
          <w:p w14:paraId="18B796D6" w14:textId="77777777" w:rsidR="009B2D85" w:rsidRPr="00067B4E" w:rsidRDefault="009B2D85" w:rsidP="009B2D85">
            <w:pPr>
              <w:spacing w:after="40" w:line="340" w:lineRule="exact"/>
              <w:jc w:val="both"/>
              <w:rPr>
                <w:spacing w:val="6"/>
                <w:sz w:val="26"/>
                <w:szCs w:val="26"/>
              </w:rPr>
            </w:pPr>
            <w:r w:rsidRPr="00067B4E">
              <w:rPr>
                <w:spacing w:val="6"/>
                <w:sz w:val="26"/>
                <w:szCs w:val="26"/>
              </w:rPr>
              <w:lastRenderedPageBreak/>
              <w:t xml:space="preserve">-Thành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tựu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đạt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được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>.</w:t>
            </w:r>
          </w:p>
          <w:p w14:paraId="56225C18" w14:textId="77777777" w:rsidR="009B2D85" w:rsidRPr="00067B4E" w:rsidRDefault="009B2D85" w:rsidP="009B2D85">
            <w:pPr>
              <w:spacing w:after="40" w:line="340" w:lineRule="exact"/>
              <w:jc w:val="both"/>
              <w:rPr>
                <w:spacing w:val="6"/>
                <w:sz w:val="26"/>
                <w:szCs w:val="26"/>
              </w:rPr>
            </w:pPr>
            <w:r w:rsidRPr="00067B4E">
              <w:rPr>
                <w:spacing w:val="6"/>
                <w:sz w:val="26"/>
                <w:szCs w:val="26"/>
              </w:rPr>
              <w:t>-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Tồn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tại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hạn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chế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và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khó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khăn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trong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triển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khai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>.</w:t>
            </w:r>
          </w:p>
          <w:p w14:paraId="7F33E213" w14:textId="77777777" w:rsidR="009B2D85" w:rsidRPr="00067B4E" w:rsidRDefault="009B2D85" w:rsidP="009B2D85">
            <w:pPr>
              <w:spacing w:after="40" w:line="340" w:lineRule="exact"/>
              <w:jc w:val="both"/>
              <w:rPr>
                <w:spacing w:val="6"/>
                <w:sz w:val="26"/>
                <w:szCs w:val="26"/>
              </w:rPr>
            </w:pPr>
            <w:r w:rsidRPr="00067B4E">
              <w:rPr>
                <w:spacing w:val="6"/>
                <w:sz w:val="26"/>
                <w:szCs w:val="26"/>
              </w:rPr>
              <w:t xml:space="preserve">-Nguyên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nhân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của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những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tồn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tại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hạn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chế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đó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(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khách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quan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và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chủ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quan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>).</w:t>
            </w:r>
          </w:p>
          <w:p w14:paraId="3C9BAB86" w14:textId="3DC17971" w:rsidR="009B2D85" w:rsidRPr="007F318F" w:rsidRDefault="009B2D85" w:rsidP="009B2D85">
            <w:pPr>
              <w:widowControl w:val="0"/>
              <w:spacing w:after="40" w:line="340" w:lineRule="exact"/>
              <w:jc w:val="both"/>
              <w:rPr>
                <w:b/>
                <w:spacing w:val="6"/>
                <w:sz w:val="26"/>
                <w:szCs w:val="26"/>
              </w:rPr>
            </w:pPr>
            <w:r w:rsidRPr="00067B4E">
              <w:rPr>
                <w:spacing w:val="6"/>
                <w:sz w:val="26"/>
                <w:szCs w:val="26"/>
              </w:rPr>
              <w:t xml:space="preserve">+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Về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giải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pháp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và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đề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xuất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: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Dự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báo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xu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hướng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tình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hình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an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ninh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trật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tự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các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xã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khu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vực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biên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giới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trên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địa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bàn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="00673FC4">
              <w:rPr>
                <w:spacing w:val="6"/>
                <w:sz w:val="26"/>
                <w:szCs w:val="26"/>
              </w:rPr>
              <w:t>thành</w:t>
            </w:r>
            <w:proofErr w:type="spellEnd"/>
            <w:r w:rsidR="00673FC4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="00673FC4">
              <w:rPr>
                <w:spacing w:val="6"/>
                <w:sz w:val="26"/>
                <w:szCs w:val="26"/>
              </w:rPr>
              <w:t>phố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Đồng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Nai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đến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năm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2030.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Trên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cơ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sở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đó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đề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xuất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hệ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thống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giải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pháp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khoa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học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đồng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bộ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và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khả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thi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nhằm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nâng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cao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hiệu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quả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bảo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đảm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an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ninh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trật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tự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tại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các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xã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này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đến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năm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2030.</w:t>
            </w:r>
          </w:p>
        </w:tc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2E5CC" w14:textId="77777777" w:rsidR="009B2D85" w:rsidRPr="00067B4E" w:rsidRDefault="009B2D85" w:rsidP="009B2D85">
            <w:pPr>
              <w:spacing w:after="40" w:line="340" w:lineRule="exact"/>
              <w:jc w:val="both"/>
              <w:rPr>
                <w:i/>
                <w:iCs/>
                <w:spacing w:val="6"/>
                <w:sz w:val="26"/>
                <w:szCs w:val="26"/>
              </w:rPr>
            </w:pPr>
            <w:r w:rsidRPr="00067B4E">
              <w:rPr>
                <w:spacing w:val="6"/>
                <w:sz w:val="26"/>
                <w:szCs w:val="26"/>
              </w:rPr>
              <w:lastRenderedPageBreak/>
              <w:t xml:space="preserve">1/Báo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cáo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tổng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hợp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kết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quả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nghiên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cứu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của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đề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tài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(Bao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gồm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đầy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đủ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các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phần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: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lý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luận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thực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trạng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giải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pháp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đảm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bảo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đầy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đủ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yêu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cầu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của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Báo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cáo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khoa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học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theo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biểu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mẫu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quy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định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>).</w:t>
            </w:r>
          </w:p>
          <w:p w14:paraId="7F667EAC" w14:textId="62678F8F" w:rsidR="009B2D85" w:rsidRPr="00067B4E" w:rsidRDefault="009B2D85" w:rsidP="009B2D85">
            <w:pPr>
              <w:spacing w:after="40" w:line="340" w:lineRule="exact"/>
              <w:jc w:val="both"/>
              <w:rPr>
                <w:spacing w:val="6"/>
                <w:sz w:val="26"/>
                <w:szCs w:val="26"/>
              </w:rPr>
            </w:pPr>
            <w:r w:rsidRPr="00067B4E">
              <w:rPr>
                <w:spacing w:val="6"/>
                <w:sz w:val="26"/>
                <w:szCs w:val="26"/>
              </w:rPr>
              <w:t xml:space="preserve">2/Báo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cáo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tóm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tắt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: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nội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dung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và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kết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quả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chính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của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đề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tài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r w:rsidRPr="00067B4E">
              <w:rPr>
                <w:i/>
                <w:iCs/>
                <w:spacing w:val="6"/>
                <w:sz w:val="26"/>
                <w:szCs w:val="26"/>
              </w:rPr>
              <w:t>(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ngắn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gọn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súc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tích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các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kết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quả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thực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hiện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nhiệm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vụ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đảm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bảo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tính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logic, khoa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học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theo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biểu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mẫu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quy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định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tập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trung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vào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các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kiến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nghị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giải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pháp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mang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tính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ứng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dụng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cao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phục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vụ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công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tác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lãnh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lastRenderedPageBreak/>
              <w:t>đạo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chỉ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huy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của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Công </w:t>
            </w:r>
            <w:proofErr w:type="gramStart"/>
            <w:r w:rsidRPr="00067B4E">
              <w:rPr>
                <w:i/>
                <w:iCs/>
                <w:spacing w:val="6"/>
                <w:sz w:val="26"/>
                <w:szCs w:val="26"/>
              </w:rPr>
              <w:t>an</w:t>
            </w:r>
            <w:proofErr w:type="gram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="00673FC4">
              <w:rPr>
                <w:i/>
                <w:iCs/>
                <w:spacing w:val="6"/>
                <w:sz w:val="26"/>
                <w:szCs w:val="26"/>
              </w:rPr>
              <w:t>thành</w:t>
            </w:r>
            <w:proofErr w:type="spellEnd"/>
            <w:r w:rsidR="00673FC4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="00673FC4">
              <w:rPr>
                <w:i/>
                <w:iCs/>
                <w:spacing w:val="6"/>
                <w:sz w:val="26"/>
                <w:szCs w:val="26"/>
              </w:rPr>
              <w:t>phố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Đồng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Nai)</w:t>
            </w:r>
            <w:r w:rsidRPr="00067B4E">
              <w:rPr>
                <w:spacing w:val="6"/>
                <w:sz w:val="26"/>
                <w:szCs w:val="26"/>
              </w:rPr>
              <w:t>.</w:t>
            </w:r>
          </w:p>
          <w:p w14:paraId="1A169C33" w14:textId="77777777" w:rsidR="009B2D85" w:rsidRPr="00067B4E" w:rsidRDefault="009B2D85" w:rsidP="009B2D85">
            <w:pPr>
              <w:spacing w:after="40" w:line="340" w:lineRule="exact"/>
              <w:jc w:val="both"/>
              <w:rPr>
                <w:spacing w:val="6"/>
                <w:sz w:val="26"/>
                <w:szCs w:val="26"/>
              </w:rPr>
            </w:pPr>
            <w:r w:rsidRPr="00067B4E">
              <w:rPr>
                <w:spacing w:val="6"/>
                <w:sz w:val="26"/>
                <w:szCs w:val="26"/>
              </w:rPr>
              <w:t xml:space="preserve">3/Ba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chuyên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đề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cụ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thể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>:</w:t>
            </w:r>
          </w:p>
          <w:p w14:paraId="707312FC" w14:textId="3F825ED3" w:rsidR="009B2D85" w:rsidRPr="00067B4E" w:rsidRDefault="009B2D85" w:rsidP="009B2D85">
            <w:pPr>
              <w:spacing w:after="40" w:line="340" w:lineRule="exact"/>
              <w:jc w:val="both"/>
              <w:rPr>
                <w:spacing w:val="6"/>
                <w:sz w:val="26"/>
                <w:szCs w:val="26"/>
              </w:rPr>
            </w:pPr>
            <w:r w:rsidRPr="00067B4E">
              <w:rPr>
                <w:spacing w:val="6"/>
                <w:sz w:val="26"/>
                <w:szCs w:val="26"/>
              </w:rPr>
              <w:t xml:space="preserve"> - Chuyên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đề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1: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Cơ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sở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lý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luận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và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yêu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cầu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thực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tiễn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của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việc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nâng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cao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hiệu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quả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bảo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đảm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an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ninh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trật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tự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các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xã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khu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vực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biên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giới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trên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địa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bàn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="00673FC4">
              <w:rPr>
                <w:spacing w:val="6"/>
                <w:sz w:val="26"/>
                <w:szCs w:val="26"/>
              </w:rPr>
              <w:t>thành</w:t>
            </w:r>
            <w:proofErr w:type="spellEnd"/>
            <w:r w:rsidR="00673FC4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="00673FC4">
              <w:rPr>
                <w:spacing w:val="6"/>
                <w:sz w:val="26"/>
                <w:szCs w:val="26"/>
              </w:rPr>
              <w:t>phố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Đồng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Nai </w:t>
            </w:r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(Trong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đó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có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đánh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giá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sâu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về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đặc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điểm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địa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bàn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và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những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vấn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đề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đặt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ra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về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an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ninh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trật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tự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>)</w:t>
            </w:r>
          </w:p>
          <w:p w14:paraId="09AC522C" w14:textId="5985A94F" w:rsidR="009B2D85" w:rsidRPr="00067B4E" w:rsidRDefault="009B2D85" w:rsidP="009B2D85">
            <w:pPr>
              <w:spacing w:after="40" w:line="340" w:lineRule="exact"/>
              <w:jc w:val="both"/>
              <w:rPr>
                <w:spacing w:val="6"/>
                <w:sz w:val="26"/>
                <w:szCs w:val="26"/>
              </w:rPr>
            </w:pPr>
            <w:r w:rsidRPr="00067B4E">
              <w:rPr>
                <w:spacing w:val="6"/>
                <w:sz w:val="26"/>
                <w:szCs w:val="26"/>
              </w:rPr>
              <w:t xml:space="preserve">- Chuyên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đề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2: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Phân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tích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đánh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giá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thực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trạng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công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tác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bảo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đảm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an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ninh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trật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tự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các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xã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khu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vực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biên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giới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trên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địa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bàn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="00673FC4">
              <w:rPr>
                <w:spacing w:val="6"/>
                <w:sz w:val="26"/>
                <w:szCs w:val="26"/>
              </w:rPr>
              <w:t>thành</w:t>
            </w:r>
            <w:proofErr w:type="spellEnd"/>
            <w:r w:rsidR="00673FC4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="00673FC4">
              <w:rPr>
                <w:spacing w:val="6"/>
                <w:sz w:val="26"/>
                <w:szCs w:val="26"/>
              </w:rPr>
              <w:t>phố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Đồng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Nai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giai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đoạn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2016 – 2026 </w:t>
            </w:r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(Thành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tựu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tồn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tại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hạn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chế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và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các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con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số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định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lượng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cụ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thể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>)</w:t>
            </w:r>
            <w:r w:rsidRPr="00067B4E">
              <w:rPr>
                <w:spacing w:val="6"/>
                <w:sz w:val="26"/>
                <w:szCs w:val="26"/>
              </w:rPr>
              <w:t>.</w:t>
            </w:r>
          </w:p>
          <w:p w14:paraId="32D928F1" w14:textId="17FCA027" w:rsidR="009B2D85" w:rsidRPr="00067B4E" w:rsidRDefault="009B2D85" w:rsidP="009B2D85">
            <w:pPr>
              <w:spacing w:after="40" w:line="340" w:lineRule="exact"/>
              <w:jc w:val="both"/>
              <w:rPr>
                <w:spacing w:val="6"/>
                <w:sz w:val="26"/>
                <w:szCs w:val="26"/>
              </w:rPr>
            </w:pPr>
            <w:r w:rsidRPr="00067B4E">
              <w:rPr>
                <w:spacing w:val="6"/>
                <w:sz w:val="26"/>
                <w:szCs w:val="26"/>
              </w:rPr>
              <w:t xml:space="preserve">- Chuyên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đề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3: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Dự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báo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tình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hình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an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ninh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trật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tự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đến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năm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2030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và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lastRenderedPageBreak/>
              <w:t>hệ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thống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giải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pháp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nâng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cao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hiệu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quả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bảo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đảm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an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ninh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trật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tự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các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xã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khu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vực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biên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giới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trên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địa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bàn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="00673FC4">
              <w:rPr>
                <w:spacing w:val="6"/>
                <w:sz w:val="26"/>
                <w:szCs w:val="26"/>
              </w:rPr>
              <w:t>thành</w:t>
            </w:r>
            <w:proofErr w:type="spellEnd"/>
            <w:r w:rsidR="00673FC4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="00673FC4">
              <w:rPr>
                <w:spacing w:val="6"/>
                <w:sz w:val="26"/>
                <w:szCs w:val="26"/>
              </w:rPr>
              <w:t>phố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Đồng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Nai </w:t>
            </w:r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(Các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giải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pháp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cụ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thể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có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tính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khả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thi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cao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>).</w:t>
            </w:r>
          </w:p>
          <w:p w14:paraId="50047FEA" w14:textId="7C8CA27A" w:rsidR="009B2D85" w:rsidRPr="00067B4E" w:rsidRDefault="009B2D85" w:rsidP="009B2D85">
            <w:pPr>
              <w:spacing w:after="40" w:line="340" w:lineRule="exact"/>
              <w:jc w:val="both"/>
              <w:rPr>
                <w:spacing w:val="6"/>
                <w:sz w:val="26"/>
                <w:szCs w:val="26"/>
              </w:rPr>
            </w:pPr>
            <w:r w:rsidRPr="00067B4E">
              <w:rPr>
                <w:spacing w:val="6"/>
                <w:sz w:val="26"/>
                <w:szCs w:val="26"/>
              </w:rPr>
              <w:t xml:space="preserve">4/Báo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cáo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tổng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hợp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số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liệu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định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lượng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về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tình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hình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an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ninh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trật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tự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các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xã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khu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vực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biên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giới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trên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địa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bàn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="00673FC4">
              <w:rPr>
                <w:spacing w:val="6"/>
                <w:sz w:val="26"/>
                <w:szCs w:val="26"/>
              </w:rPr>
              <w:t>thành</w:t>
            </w:r>
            <w:proofErr w:type="spellEnd"/>
            <w:r w:rsidR="00673FC4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="00673FC4">
              <w:rPr>
                <w:spacing w:val="6"/>
                <w:sz w:val="26"/>
                <w:szCs w:val="26"/>
              </w:rPr>
              <w:t>phố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Đồng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Nai</w:t>
            </w:r>
            <w:r w:rsidR="00673FC4">
              <w:rPr>
                <w:spacing w:val="6"/>
                <w:sz w:val="26"/>
                <w:szCs w:val="26"/>
              </w:rPr>
              <w:t xml:space="preserve"> </w:t>
            </w:r>
            <w:r w:rsidRPr="00067B4E">
              <w:rPr>
                <w:spacing w:val="6"/>
                <w:sz w:val="26"/>
                <w:szCs w:val="26"/>
              </w:rPr>
              <w:t xml:space="preserve">(Giai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đoạn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2016-2026).</w:t>
            </w:r>
          </w:p>
          <w:p w14:paraId="57AC1018" w14:textId="79149B4A" w:rsidR="009B2D85" w:rsidRPr="00067B4E" w:rsidRDefault="009B2D85" w:rsidP="009B2D85">
            <w:pPr>
              <w:spacing w:after="40" w:line="340" w:lineRule="exact"/>
              <w:jc w:val="both"/>
              <w:rPr>
                <w:spacing w:val="6"/>
                <w:sz w:val="26"/>
                <w:szCs w:val="26"/>
              </w:rPr>
            </w:pPr>
            <w:r w:rsidRPr="00067B4E">
              <w:rPr>
                <w:spacing w:val="6"/>
                <w:sz w:val="26"/>
                <w:szCs w:val="26"/>
              </w:rPr>
              <w:t>5/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Dự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thảo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Đề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án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>/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Kế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hoạch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công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tác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mẫu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nâng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cao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hiệu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quả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bảo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đảm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an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ninh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trật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tự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tại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một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xã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biên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giới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điển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hình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của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="00673FC4">
              <w:rPr>
                <w:spacing w:val="6"/>
                <w:sz w:val="26"/>
                <w:szCs w:val="26"/>
              </w:rPr>
              <w:t>thành</w:t>
            </w:r>
            <w:proofErr w:type="spellEnd"/>
            <w:r w:rsidR="00673FC4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="00673FC4">
              <w:rPr>
                <w:spacing w:val="6"/>
                <w:sz w:val="26"/>
                <w:szCs w:val="26"/>
              </w:rPr>
              <w:t>phố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Đồng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Nai</w:t>
            </w:r>
          </w:p>
          <w:p w14:paraId="3B100115" w14:textId="7EF24B9F" w:rsidR="009B2D85" w:rsidRPr="007F318F" w:rsidRDefault="009B2D85" w:rsidP="009B2D85">
            <w:pPr>
              <w:widowControl w:val="0"/>
              <w:spacing w:after="40" w:line="340" w:lineRule="exact"/>
              <w:jc w:val="both"/>
              <w:rPr>
                <w:b/>
                <w:spacing w:val="6"/>
                <w:sz w:val="26"/>
                <w:szCs w:val="26"/>
              </w:rPr>
            </w:pPr>
            <w:r w:rsidRPr="00067B4E">
              <w:rPr>
                <w:spacing w:val="6"/>
                <w:sz w:val="26"/>
                <w:szCs w:val="26"/>
              </w:rPr>
              <w:t>6/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Bài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báo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khoa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học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: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có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ít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nhất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02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bài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báo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khoa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học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được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đăng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trên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các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tạp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chí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chuyên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ngành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trong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và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ngoài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nước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(Trong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đó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khuyến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khích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có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ít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nhất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01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bài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đăng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(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hoặc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được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chấp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nhận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đăng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)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trên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lastRenderedPageBreak/>
              <w:t>các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tạp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chí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thuộc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hệ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thống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Scopus/ISI,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bài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đăng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trong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nước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được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đăng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trên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Tạp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chí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khoa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học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chuyên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ngành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được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tính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điểm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của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Hội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đồng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Giáo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sư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nhà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nước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>).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64E74" w14:textId="70276EFE" w:rsidR="009B2D85" w:rsidRPr="007F318F" w:rsidRDefault="009B2D85" w:rsidP="009B2D85">
            <w:pPr>
              <w:widowControl w:val="0"/>
              <w:spacing w:after="40" w:line="340" w:lineRule="exact"/>
              <w:ind w:left="58" w:right="-26"/>
              <w:jc w:val="center"/>
              <w:rPr>
                <w:b/>
                <w:spacing w:val="6"/>
                <w:sz w:val="26"/>
                <w:szCs w:val="26"/>
              </w:rPr>
            </w:pPr>
            <w:proofErr w:type="spellStart"/>
            <w:r w:rsidRPr="00067B4E">
              <w:rPr>
                <w:spacing w:val="6"/>
                <w:sz w:val="26"/>
                <w:szCs w:val="26"/>
              </w:rPr>
              <w:lastRenderedPageBreak/>
              <w:t>Tuyển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chọn</w:t>
            </w:r>
            <w:proofErr w:type="spellEnd"/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06422" w14:textId="77777777" w:rsidR="009B2D85" w:rsidRPr="00067B4E" w:rsidRDefault="009B2D85" w:rsidP="009B2D85">
            <w:pPr>
              <w:spacing w:after="40" w:line="340" w:lineRule="exact"/>
              <w:jc w:val="center"/>
              <w:rPr>
                <w:spacing w:val="6"/>
                <w:sz w:val="26"/>
                <w:szCs w:val="26"/>
              </w:rPr>
            </w:pPr>
            <w:proofErr w:type="spellStart"/>
            <w:r w:rsidRPr="00067B4E">
              <w:rPr>
                <w:bCs/>
                <w:spacing w:val="6"/>
                <w:sz w:val="26"/>
                <w:szCs w:val="26"/>
              </w:rPr>
              <w:t>Tên</w:t>
            </w:r>
            <w:proofErr w:type="spellEnd"/>
            <w:r w:rsidRPr="00067B4E">
              <w:rPr>
                <w:b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bCs/>
                <w:spacing w:val="6"/>
                <w:sz w:val="26"/>
                <w:szCs w:val="26"/>
              </w:rPr>
              <w:t>cá</w:t>
            </w:r>
            <w:proofErr w:type="spellEnd"/>
            <w:r w:rsidRPr="00067B4E">
              <w:rPr>
                <w:b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bCs/>
                <w:spacing w:val="6"/>
                <w:sz w:val="26"/>
                <w:szCs w:val="26"/>
              </w:rPr>
              <w:t>nhân</w:t>
            </w:r>
            <w:proofErr w:type="spellEnd"/>
            <w:r w:rsidRPr="00067B4E">
              <w:rPr>
                <w:b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bCs/>
                <w:spacing w:val="6"/>
                <w:sz w:val="26"/>
                <w:szCs w:val="26"/>
              </w:rPr>
              <w:t>đề</w:t>
            </w:r>
            <w:proofErr w:type="spellEnd"/>
            <w:r w:rsidRPr="00067B4E">
              <w:rPr>
                <w:b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bCs/>
                <w:spacing w:val="6"/>
                <w:sz w:val="26"/>
                <w:szCs w:val="26"/>
              </w:rPr>
              <w:t>xuất</w:t>
            </w:r>
            <w:proofErr w:type="spellEnd"/>
            <w:r w:rsidRPr="00067B4E">
              <w:rPr>
                <w:bCs/>
                <w:spacing w:val="6"/>
                <w:sz w:val="26"/>
                <w:szCs w:val="26"/>
              </w:rPr>
              <w:t>:</w:t>
            </w:r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ThS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Nguyễn Hữu Trung</w:t>
            </w:r>
          </w:p>
          <w:p w14:paraId="3CFCB173" w14:textId="145E4705" w:rsidR="009B2D85" w:rsidRPr="007F318F" w:rsidRDefault="009B2D85" w:rsidP="009B2D85">
            <w:pPr>
              <w:widowControl w:val="0"/>
              <w:spacing w:after="40" w:line="340" w:lineRule="exact"/>
              <w:jc w:val="center"/>
              <w:rPr>
                <w:b/>
                <w:spacing w:val="6"/>
                <w:sz w:val="26"/>
                <w:szCs w:val="26"/>
              </w:rPr>
            </w:pPr>
            <w:r w:rsidRPr="00067B4E">
              <w:rPr>
                <w:spacing w:val="6"/>
                <w:sz w:val="26"/>
                <w:szCs w:val="26"/>
              </w:rPr>
              <w:t xml:space="preserve">(Viện Khoa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học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gramStart"/>
            <w:r w:rsidRPr="00067B4E">
              <w:rPr>
                <w:spacing w:val="6"/>
                <w:sz w:val="26"/>
                <w:szCs w:val="26"/>
              </w:rPr>
              <w:t>An</w:t>
            </w:r>
            <w:proofErr w:type="gram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ninh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- Học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viện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gramStart"/>
            <w:r w:rsidRPr="00067B4E">
              <w:rPr>
                <w:spacing w:val="6"/>
                <w:sz w:val="26"/>
                <w:szCs w:val="26"/>
              </w:rPr>
              <w:t>An</w:t>
            </w:r>
            <w:proofErr w:type="gram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ninh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nhân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dân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>)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0659D" w14:textId="7E416324" w:rsidR="009B2D85" w:rsidRPr="007F318F" w:rsidRDefault="009B2D85" w:rsidP="009B2D85">
            <w:pPr>
              <w:widowControl w:val="0"/>
              <w:spacing w:after="40" w:line="340" w:lineRule="exact"/>
              <w:jc w:val="center"/>
              <w:rPr>
                <w:b/>
                <w:spacing w:val="6"/>
                <w:sz w:val="26"/>
                <w:szCs w:val="26"/>
              </w:rPr>
            </w:pPr>
            <w:r>
              <w:rPr>
                <w:spacing w:val="6"/>
                <w:sz w:val="26"/>
                <w:szCs w:val="26"/>
              </w:rPr>
              <w:t>1.2</w:t>
            </w:r>
            <w:r w:rsidRPr="00067B4E">
              <w:rPr>
                <w:spacing w:val="6"/>
                <w:sz w:val="26"/>
                <w:szCs w:val="26"/>
              </w:rPr>
              <w:t>00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713E5" w14:textId="6F1294D5" w:rsidR="009B2D85" w:rsidRPr="007F318F" w:rsidRDefault="009B2D85" w:rsidP="009B2D85">
            <w:pPr>
              <w:widowControl w:val="0"/>
              <w:spacing w:after="40" w:line="340" w:lineRule="exact"/>
              <w:jc w:val="center"/>
              <w:rPr>
                <w:b/>
                <w:spacing w:val="6"/>
                <w:sz w:val="26"/>
                <w:szCs w:val="26"/>
              </w:rPr>
            </w:pPr>
            <w:proofErr w:type="spellStart"/>
            <w:r w:rsidRPr="00067B4E">
              <w:rPr>
                <w:spacing w:val="6"/>
                <w:sz w:val="26"/>
                <w:szCs w:val="26"/>
              </w:rPr>
              <w:t>Đề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tài</w:t>
            </w:r>
            <w:proofErr w:type="spellEnd"/>
            <w:r>
              <w:rPr>
                <w:spacing w:val="6"/>
                <w:sz w:val="26"/>
                <w:szCs w:val="26"/>
              </w:rPr>
              <w:t xml:space="preserve"> KH&amp;CN</w:t>
            </w:r>
          </w:p>
        </w:tc>
      </w:tr>
      <w:tr w:rsidR="009B2D85" w:rsidRPr="007F318F" w14:paraId="22D7D332" w14:textId="77777777" w:rsidTr="009B2D85">
        <w:trPr>
          <w:jc w:val="center"/>
        </w:trPr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E988F" w14:textId="61F3E004" w:rsidR="009B2D85" w:rsidRPr="007F318F" w:rsidRDefault="00A620A0" w:rsidP="009B2D85">
            <w:pPr>
              <w:widowControl w:val="0"/>
              <w:spacing w:after="40" w:line="340" w:lineRule="exact"/>
              <w:jc w:val="center"/>
              <w:rPr>
                <w:b/>
                <w:spacing w:val="6"/>
                <w:sz w:val="26"/>
                <w:szCs w:val="26"/>
              </w:rPr>
            </w:pPr>
            <w:r>
              <w:rPr>
                <w:b/>
                <w:spacing w:val="6"/>
                <w:sz w:val="26"/>
                <w:szCs w:val="26"/>
              </w:rPr>
              <w:lastRenderedPageBreak/>
              <w:t>2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32146" w14:textId="0405E3A3" w:rsidR="009B2D85" w:rsidRPr="00067B4E" w:rsidRDefault="009B2D85" w:rsidP="009B2D85">
            <w:pPr>
              <w:spacing w:after="40" w:line="340" w:lineRule="exact"/>
              <w:jc w:val="both"/>
              <w:rPr>
                <w:spacing w:val="6"/>
                <w:sz w:val="26"/>
                <w:szCs w:val="26"/>
              </w:rPr>
            </w:pPr>
            <w:proofErr w:type="spellStart"/>
            <w:r w:rsidRPr="00067B4E">
              <w:rPr>
                <w:b/>
                <w:bCs/>
                <w:spacing w:val="6"/>
                <w:sz w:val="26"/>
                <w:szCs w:val="26"/>
              </w:rPr>
              <w:t>Đề</w:t>
            </w:r>
            <w:proofErr w:type="spellEnd"/>
            <w:r w:rsidRPr="00067B4E">
              <w:rPr>
                <w:b/>
                <w:b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b/>
                <w:bCs/>
                <w:spacing w:val="6"/>
                <w:sz w:val="26"/>
                <w:szCs w:val="26"/>
              </w:rPr>
              <w:t>tài</w:t>
            </w:r>
            <w:proofErr w:type="spellEnd"/>
            <w:r w:rsidRPr="00067B4E">
              <w:rPr>
                <w:b/>
                <w:bCs/>
                <w:spacing w:val="6"/>
                <w:sz w:val="26"/>
                <w:szCs w:val="26"/>
              </w:rPr>
              <w:t>:</w:t>
            </w:r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Xây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dựng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hệ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sinh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thái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nghiên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cứu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và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phát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triển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(R&amp;D) khoa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học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và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công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nghệ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="00673FC4">
              <w:rPr>
                <w:spacing w:val="6"/>
                <w:sz w:val="26"/>
                <w:szCs w:val="26"/>
              </w:rPr>
              <w:t>thành</w:t>
            </w:r>
            <w:proofErr w:type="spellEnd"/>
            <w:r w:rsidR="00673FC4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="00673FC4">
              <w:rPr>
                <w:spacing w:val="6"/>
                <w:sz w:val="26"/>
                <w:szCs w:val="26"/>
              </w:rPr>
              <w:t>phố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Đồng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Nai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theo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mô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hình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liên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kết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4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nhà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(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nhà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nước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-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nhà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trường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-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doanh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nghiệp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-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tổ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chức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R&amp;D).</w:t>
            </w:r>
          </w:p>
          <w:p w14:paraId="5FEF78F8" w14:textId="24E4D103" w:rsidR="009B2D85" w:rsidRPr="007F318F" w:rsidRDefault="009B2D85" w:rsidP="009B2D85">
            <w:pPr>
              <w:widowControl w:val="0"/>
              <w:spacing w:after="40" w:line="340" w:lineRule="exact"/>
              <w:jc w:val="both"/>
              <w:rPr>
                <w:b/>
                <w:spacing w:val="6"/>
                <w:sz w:val="26"/>
                <w:szCs w:val="26"/>
              </w:rPr>
            </w:pP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5A8C9" w14:textId="455C4EB3" w:rsidR="009B2D85" w:rsidRPr="00067B4E" w:rsidRDefault="009B2D85" w:rsidP="009B2D85">
            <w:pPr>
              <w:spacing w:after="40" w:line="340" w:lineRule="exact"/>
              <w:jc w:val="both"/>
              <w:rPr>
                <w:spacing w:val="6"/>
                <w:sz w:val="26"/>
                <w:szCs w:val="26"/>
              </w:rPr>
            </w:pPr>
            <w:r w:rsidRPr="00067B4E">
              <w:rPr>
                <w:b/>
                <w:bCs/>
                <w:spacing w:val="6"/>
                <w:sz w:val="26"/>
                <w:szCs w:val="26"/>
              </w:rPr>
              <w:t xml:space="preserve">1.Mục </w:t>
            </w:r>
            <w:proofErr w:type="spellStart"/>
            <w:r w:rsidRPr="00067B4E">
              <w:rPr>
                <w:b/>
                <w:bCs/>
                <w:spacing w:val="6"/>
                <w:sz w:val="26"/>
                <w:szCs w:val="26"/>
              </w:rPr>
              <w:t>tiêu</w:t>
            </w:r>
            <w:proofErr w:type="spellEnd"/>
            <w:r w:rsidRPr="00067B4E">
              <w:rPr>
                <w:b/>
                <w:b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b/>
                <w:bCs/>
                <w:spacing w:val="6"/>
                <w:sz w:val="26"/>
                <w:szCs w:val="26"/>
              </w:rPr>
              <w:t>chung</w:t>
            </w:r>
            <w:proofErr w:type="spellEnd"/>
            <w:r w:rsidRPr="00067B4E">
              <w:rPr>
                <w:b/>
                <w:bCs/>
                <w:spacing w:val="6"/>
                <w:sz w:val="26"/>
                <w:szCs w:val="26"/>
              </w:rPr>
              <w:t>:</w:t>
            </w:r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Xây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dựng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khung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cơ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chế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vận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hành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và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nền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tảng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cho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một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hệ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sinh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thái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nghiên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cứu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và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phát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triển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(R&amp;D)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hiệu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quả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trên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địa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bàn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="00673FC4">
              <w:rPr>
                <w:spacing w:val="6"/>
                <w:sz w:val="26"/>
                <w:szCs w:val="26"/>
              </w:rPr>
              <w:t>thành</w:t>
            </w:r>
            <w:proofErr w:type="spellEnd"/>
            <w:r w:rsidR="00673FC4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="00673FC4">
              <w:rPr>
                <w:spacing w:val="6"/>
                <w:sz w:val="26"/>
                <w:szCs w:val="26"/>
              </w:rPr>
              <w:t>phố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Đồng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Nai,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dựa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trên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mô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hình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liên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kết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4 (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chính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quyền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–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doanh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nghiệp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–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đại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học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–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tổ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chức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R&amp;D),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nhằm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tạo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ra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các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sản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phẩm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công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nghệ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và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huy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động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tối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đa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nguồn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lực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để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thúc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đẩy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hoạt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động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đổi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mới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công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nghệ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trong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các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lĩnh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vực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công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nghệ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mũi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nhọn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(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trí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tuệ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nhân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tạo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chất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bán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dẫn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, robot...), qua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đó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nâng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cao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năng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lực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cạnh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tranh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và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tạo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động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lực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phát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triển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bền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vững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cho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="00673FC4">
              <w:rPr>
                <w:spacing w:val="6"/>
                <w:sz w:val="26"/>
                <w:szCs w:val="26"/>
              </w:rPr>
              <w:t>thành</w:t>
            </w:r>
            <w:proofErr w:type="spellEnd"/>
            <w:r w:rsidR="00673FC4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="00673FC4">
              <w:rPr>
                <w:spacing w:val="6"/>
                <w:sz w:val="26"/>
                <w:szCs w:val="26"/>
              </w:rPr>
              <w:t>phố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>.</w:t>
            </w:r>
          </w:p>
          <w:p w14:paraId="63891A68" w14:textId="77777777" w:rsidR="009B2D85" w:rsidRPr="00067B4E" w:rsidRDefault="009B2D85" w:rsidP="009B2D85">
            <w:pPr>
              <w:spacing w:after="40" w:line="340" w:lineRule="exact"/>
              <w:jc w:val="both"/>
              <w:rPr>
                <w:b/>
                <w:bCs/>
                <w:spacing w:val="6"/>
                <w:sz w:val="26"/>
                <w:szCs w:val="26"/>
              </w:rPr>
            </w:pPr>
            <w:r w:rsidRPr="00067B4E">
              <w:rPr>
                <w:b/>
                <w:bCs/>
                <w:spacing w:val="6"/>
                <w:sz w:val="26"/>
                <w:szCs w:val="26"/>
              </w:rPr>
              <w:lastRenderedPageBreak/>
              <w:t xml:space="preserve">2. </w:t>
            </w:r>
            <w:proofErr w:type="spellStart"/>
            <w:r w:rsidRPr="00067B4E">
              <w:rPr>
                <w:b/>
                <w:bCs/>
                <w:spacing w:val="6"/>
                <w:sz w:val="26"/>
                <w:szCs w:val="26"/>
              </w:rPr>
              <w:t>Mục</w:t>
            </w:r>
            <w:proofErr w:type="spellEnd"/>
            <w:r w:rsidRPr="00067B4E">
              <w:rPr>
                <w:b/>
                <w:b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b/>
                <w:bCs/>
                <w:spacing w:val="6"/>
                <w:sz w:val="26"/>
                <w:szCs w:val="26"/>
              </w:rPr>
              <w:t>tiêu</w:t>
            </w:r>
            <w:proofErr w:type="spellEnd"/>
            <w:r w:rsidRPr="00067B4E">
              <w:rPr>
                <w:b/>
                <w:b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b/>
                <w:bCs/>
                <w:spacing w:val="6"/>
                <w:sz w:val="26"/>
                <w:szCs w:val="26"/>
              </w:rPr>
              <w:t>cụ</w:t>
            </w:r>
            <w:proofErr w:type="spellEnd"/>
            <w:r w:rsidRPr="00067B4E">
              <w:rPr>
                <w:b/>
                <w:b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b/>
                <w:bCs/>
                <w:spacing w:val="6"/>
                <w:sz w:val="26"/>
                <w:szCs w:val="26"/>
              </w:rPr>
              <w:t>thể</w:t>
            </w:r>
            <w:proofErr w:type="spellEnd"/>
            <w:r w:rsidRPr="00067B4E">
              <w:rPr>
                <w:b/>
                <w:bCs/>
                <w:spacing w:val="6"/>
                <w:sz w:val="26"/>
                <w:szCs w:val="26"/>
              </w:rPr>
              <w:t xml:space="preserve">: </w:t>
            </w:r>
          </w:p>
          <w:p w14:paraId="1DC6FD7F" w14:textId="77777777" w:rsidR="009B2D85" w:rsidRPr="00067B4E" w:rsidRDefault="009B2D85" w:rsidP="009B2D85">
            <w:pPr>
              <w:spacing w:after="40" w:line="340" w:lineRule="exact"/>
              <w:jc w:val="both"/>
              <w:rPr>
                <w:spacing w:val="6"/>
                <w:sz w:val="26"/>
                <w:szCs w:val="26"/>
              </w:rPr>
            </w:pPr>
            <w:r w:rsidRPr="00067B4E">
              <w:rPr>
                <w:spacing w:val="6"/>
                <w:sz w:val="26"/>
                <w:szCs w:val="26"/>
              </w:rPr>
              <w:t xml:space="preserve">+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Đánh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giá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hiện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trạng</w:t>
            </w:r>
            <w:proofErr w:type="spellEnd"/>
          </w:p>
          <w:p w14:paraId="75F7B252" w14:textId="177356B0" w:rsidR="009B2D85" w:rsidRPr="00067B4E" w:rsidRDefault="009B2D85" w:rsidP="009B2D85">
            <w:pPr>
              <w:spacing w:after="40" w:line="340" w:lineRule="exact"/>
              <w:jc w:val="both"/>
              <w:rPr>
                <w:spacing w:val="6"/>
                <w:sz w:val="26"/>
                <w:szCs w:val="26"/>
              </w:rPr>
            </w:pPr>
            <w:r w:rsidRPr="00067B4E">
              <w:rPr>
                <w:spacing w:val="6"/>
                <w:sz w:val="26"/>
                <w:szCs w:val="26"/>
              </w:rPr>
              <w:t xml:space="preserve">-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Phân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tích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đánh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giá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toàn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diện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hiện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trạng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hệ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thống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nghiên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cứu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khoa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học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và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năng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lực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nghiên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cứu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và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phát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triển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(R&amp;D)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trên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địa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bàn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="00673FC4">
              <w:rPr>
                <w:spacing w:val="6"/>
                <w:sz w:val="26"/>
                <w:szCs w:val="26"/>
              </w:rPr>
              <w:t>thành</w:t>
            </w:r>
            <w:proofErr w:type="spellEnd"/>
            <w:r w:rsidR="00673FC4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="00673FC4">
              <w:rPr>
                <w:spacing w:val="6"/>
                <w:sz w:val="26"/>
                <w:szCs w:val="26"/>
              </w:rPr>
              <w:t>phố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Đồng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Nai, bao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gồm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: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nguồn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nhân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lực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cơ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sở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hạ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tầng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phòng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thí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nghiệm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các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trường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đại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học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viện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nghiên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cứu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doanh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nghiệp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công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nghệ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;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xác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định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các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lĩnh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vực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R&amp;D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có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thế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mạnh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và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hạn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chế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>.</w:t>
            </w:r>
          </w:p>
          <w:p w14:paraId="3A80F50B" w14:textId="77777777" w:rsidR="009B2D85" w:rsidRPr="00067B4E" w:rsidRDefault="009B2D85" w:rsidP="009B2D85">
            <w:pPr>
              <w:spacing w:after="40" w:line="340" w:lineRule="exact"/>
              <w:jc w:val="both"/>
              <w:rPr>
                <w:spacing w:val="6"/>
                <w:sz w:val="26"/>
                <w:szCs w:val="26"/>
              </w:rPr>
            </w:pPr>
            <w:r w:rsidRPr="00067B4E">
              <w:rPr>
                <w:spacing w:val="6"/>
                <w:sz w:val="26"/>
                <w:szCs w:val="26"/>
              </w:rPr>
              <w:t xml:space="preserve">-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Nhận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diện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khoảng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cách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giữa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hiện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trạng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và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nhu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cầu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phát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triển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trong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tương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lai,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đặc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biệt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đối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với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các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lĩnh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vực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trí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tuệ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nhân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tạo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(AI),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bán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dẫn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và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robot.</w:t>
            </w:r>
          </w:p>
          <w:p w14:paraId="00456737" w14:textId="77777777" w:rsidR="009B2D85" w:rsidRPr="00067B4E" w:rsidRDefault="009B2D85" w:rsidP="009B2D85">
            <w:pPr>
              <w:spacing w:after="40" w:line="340" w:lineRule="exact"/>
              <w:jc w:val="both"/>
              <w:rPr>
                <w:spacing w:val="6"/>
                <w:sz w:val="26"/>
                <w:szCs w:val="26"/>
              </w:rPr>
            </w:pPr>
            <w:r w:rsidRPr="00067B4E">
              <w:rPr>
                <w:spacing w:val="6"/>
                <w:sz w:val="26"/>
                <w:szCs w:val="26"/>
              </w:rPr>
              <w:t xml:space="preserve">+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Đề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xuất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mô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hình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hệ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sinh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thái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R&amp;D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liên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kết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“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bốn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nhà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>”</w:t>
            </w:r>
          </w:p>
          <w:p w14:paraId="01954FA6" w14:textId="749F0B6F" w:rsidR="009B2D85" w:rsidRPr="00067B4E" w:rsidRDefault="009B2D85" w:rsidP="009B2D85">
            <w:pPr>
              <w:spacing w:after="40" w:line="340" w:lineRule="exact"/>
              <w:jc w:val="both"/>
              <w:rPr>
                <w:spacing w:val="6"/>
                <w:sz w:val="26"/>
                <w:szCs w:val="26"/>
              </w:rPr>
            </w:pPr>
            <w:r w:rsidRPr="00067B4E">
              <w:rPr>
                <w:spacing w:val="6"/>
                <w:sz w:val="26"/>
                <w:szCs w:val="26"/>
              </w:rPr>
              <w:lastRenderedPageBreak/>
              <w:t xml:space="preserve">-Tham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khảo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các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mô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hình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thành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công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trong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và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ngoài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nước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(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Mỹ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Hàn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Quốc, Đức, Israel...),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đề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xuất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mô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hình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hệ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sinh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thái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R&amp;D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phù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hợp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với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điều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kiện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thực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tiễn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của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="00673FC4">
              <w:rPr>
                <w:spacing w:val="6"/>
                <w:sz w:val="26"/>
                <w:szCs w:val="26"/>
              </w:rPr>
              <w:t>thành</w:t>
            </w:r>
            <w:proofErr w:type="spellEnd"/>
            <w:r w:rsidR="00673FC4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="00673FC4">
              <w:rPr>
                <w:spacing w:val="6"/>
                <w:sz w:val="26"/>
                <w:szCs w:val="26"/>
              </w:rPr>
              <w:t>phố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>.</w:t>
            </w:r>
          </w:p>
          <w:p w14:paraId="581D3C4A" w14:textId="77777777" w:rsidR="009B2D85" w:rsidRPr="00067B4E" w:rsidRDefault="009B2D85" w:rsidP="009B2D85">
            <w:pPr>
              <w:spacing w:after="40" w:line="340" w:lineRule="exact"/>
              <w:jc w:val="both"/>
              <w:rPr>
                <w:spacing w:val="6"/>
                <w:sz w:val="26"/>
                <w:szCs w:val="26"/>
              </w:rPr>
            </w:pPr>
            <w:r w:rsidRPr="00067B4E">
              <w:rPr>
                <w:spacing w:val="6"/>
                <w:sz w:val="26"/>
                <w:szCs w:val="26"/>
              </w:rPr>
              <w:t xml:space="preserve">- Làm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rõ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cấu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trúc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liên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kết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giữa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chính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quyền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–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doanh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nghiệp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–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đại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học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–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tổ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chức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R&amp;D;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phương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thức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hợp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tác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(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đồng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tài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trợ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phòng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thí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nghiệm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mô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hình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viện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nghiên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cứu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ứng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dụng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kiểu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Fraunhofer,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trung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tâm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đổi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mới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sáng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tạo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công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–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tư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...);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cơ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chế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vận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hành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và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quản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trị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hệ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sinh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thái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>.</w:t>
            </w:r>
          </w:p>
          <w:p w14:paraId="749ED8CE" w14:textId="77777777" w:rsidR="009B2D85" w:rsidRPr="00067B4E" w:rsidRDefault="009B2D85" w:rsidP="009B2D85">
            <w:pPr>
              <w:spacing w:after="40" w:line="340" w:lineRule="exact"/>
              <w:jc w:val="both"/>
              <w:rPr>
                <w:spacing w:val="6"/>
                <w:sz w:val="26"/>
                <w:szCs w:val="26"/>
              </w:rPr>
            </w:pPr>
            <w:r w:rsidRPr="00067B4E">
              <w:rPr>
                <w:spacing w:val="6"/>
                <w:sz w:val="26"/>
                <w:szCs w:val="26"/>
              </w:rPr>
              <w:t xml:space="preserve">+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Đề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xuất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cơ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chế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chính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sách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hỗ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trợ</w:t>
            </w:r>
            <w:proofErr w:type="spellEnd"/>
          </w:p>
          <w:p w14:paraId="0CF047E8" w14:textId="6851E2DB" w:rsidR="009B2D85" w:rsidRPr="00067B4E" w:rsidRDefault="009B2D85" w:rsidP="009B2D85">
            <w:pPr>
              <w:spacing w:after="40" w:line="340" w:lineRule="exact"/>
              <w:jc w:val="both"/>
              <w:rPr>
                <w:spacing w:val="6"/>
                <w:sz w:val="26"/>
                <w:szCs w:val="26"/>
              </w:rPr>
            </w:pPr>
            <w:r w:rsidRPr="00067B4E">
              <w:rPr>
                <w:spacing w:val="6"/>
                <w:sz w:val="26"/>
                <w:szCs w:val="26"/>
              </w:rPr>
              <w:t xml:space="preserve">-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Đề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xuất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các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cơ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chế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chính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sách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từ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phía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chính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quyền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="00673FC4">
              <w:rPr>
                <w:spacing w:val="6"/>
                <w:sz w:val="26"/>
                <w:szCs w:val="26"/>
              </w:rPr>
              <w:t>thành</w:t>
            </w:r>
            <w:proofErr w:type="spellEnd"/>
            <w:r w:rsidR="00673FC4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="00673FC4">
              <w:rPr>
                <w:spacing w:val="6"/>
                <w:sz w:val="26"/>
                <w:szCs w:val="26"/>
              </w:rPr>
              <w:t>phố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nhằm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tạo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điều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kiện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và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động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lực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cho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các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lastRenderedPageBreak/>
              <w:t>chủ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thể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tham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gia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phát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triển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hệ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sinh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thái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R&amp;D, bao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gồm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>:</w:t>
            </w:r>
          </w:p>
          <w:p w14:paraId="79034680" w14:textId="371E1A92" w:rsidR="009B2D85" w:rsidRPr="00067B4E" w:rsidRDefault="009B2D85" w:rsidP="009B2D85">
            <w:pPr>
              <w:spacing w:after="40" w:line="340" w:lineRule="exact"/>
              <w:jc w:val="both"/>
              <w:rPr>
                <w:spacing w:val="6"/>
                <w:sz w:val="26"/>
                <w:szCs w:val="26"/>
              </w:rPr>
            </w:pPr>
            <w:r w:rsidRPr="00067B4E">
              <w:rPr>
                <w:spacing w:val="6"/>
                <w:sz w:val="26"/>
                <w:szCs w:val="26"/>
              </w:rPr>
              <w:t xml:space="preserve">- Thành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lập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Quỹ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tài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trợ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nghiên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cứu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của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="00673FC4">
              <w:rPr>
                <w:spacing w:val="6"/>
                <w:sz w:val="26"/>
                <w:szCs w:val="26"/>
              </w:rPr>
              <w:t>thành</w:t>
            </w:r>
            <w:proofErr w:type="spellEnd"/>
            <w:r w:rsidR="00673FC4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="00673FC4">
              <w:rPr>
                <w:spacing w:val="6"/>
                <w:sz w:val="26"/>
                <w:szCs w:val="26"/>
              </w:rPr>
              <w:t>phố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hoặc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đề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xuất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phương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thức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sử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dụng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Quỹ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phát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triển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khoa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học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và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công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nghệ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của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="00673FC4">
              <w:rPr>
                <w:spacing w:val="6"/>
                <w:sz w:val="26"/>
                <w:szCs w:val="26"/>
              </w:rPr>
              <w:t>thành</w:t>
            </w:r>
            <w:proofErr w:type="spellEnd"/>
            <w:r w:rsidR="00673FC4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="00673FC4">
              <w:rPr>
                <w:spacing w:val="6"/>
                <w:sz w:val="26"/>
                <w:szCs w:val="26"/>
              </w:rPr>
              <w:t>phố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;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Cơ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chế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đặt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hàng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nhiệm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vụ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khoa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học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và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công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nghệ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từ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ngân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sách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="00673FC4">
              <w:rPr>
                <w:spacing w:val="6"/>
                <w:sz w:val="26"/>
                <w:szCs w:val="26"/>
              </w:rPr>
              <w:t>thành</w:t>
            </w:r>
            <w:proofErr w:type="spellEnd"/>
            <w:r w:rsidR="00673FC4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="00673FC4">
              <w:rPr>
                <w:spacing w:val="6"/>
                <w:sz w:val="26"/>
                <w:szCs w:val="26"/>
              </w:rPr>
              <w:t>phố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cho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viện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trường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doanh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nghiệp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;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Chính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sách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ưu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đãi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thuế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(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thuế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thu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nhập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doanh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nghiệp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thuế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nhập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khẩu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thiết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bị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)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đối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với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doanh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nghiệp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đầu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tư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R&amp;D;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Chính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sách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cấp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đất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hỗ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trợ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cơ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sở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hạ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tầng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để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phát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triển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trung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tâm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đổi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mới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sáng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tạo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vườn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ươm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công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nghệ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;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Hỗ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trợ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kết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nối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doanh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nghiệp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với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trường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đại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học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chuyên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gia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;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Chính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sách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thu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hút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nhân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tài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R&amp;D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về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làm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việc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tại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="00673FC4">
              <w:rPr>
                <w:spacing w:val="6"/>
                <w:sz w:val="26"/>
                <w:szCs w:val="26"/>
              </w:rPr>
              <w:t>thành</w:t>
            </w:r>
            <w:proofErr w:type="spellEnd"/>
            <w:r w:rsidR="00673FC4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="00673FC4">
              <w:rPr>
                <w:spacing w:val="6"/>
                <w:sz w:val="26"/>
                <w:szCs w:val="26"/>
              </w:rPr>
              <w:t>phố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>.</w:t>
            </w:r>
          </w:p>
          <w:p w14:paraId="0DB497AF" w14:textId="77777777" w:rsidR="009B2D85" w:rsidRPr="00067B4E" w:rsidRDefault="009B2D85" w:rsidP="009B2D85">
            <w:pPr>
              <w:spacing w:after="40" w:line="340" w:lineRule="exact"/>
              <w:jc w:val="both"/>
              <w:rPr>
                <w:spacing w:val="6"/>
                <w:sz w:val="26"/>
                <w:szCs w:val="26"/>
              </w:rPr>
            </w:pPr>
            <w:r w:rsidRPr="00067B4E">
              <w:rPr>
                <w:spacing w:val="6"/>
                <w:sz w:val="26"/>
                <w:szCs w:val="26"/>
              </w:rPr>
              <w:lastRenderedPageBreak/>
              <w:t xml:space="preserve">+ Làm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rõ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vai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trò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và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cơ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chế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phối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hợp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của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các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bên</w:t>
            </w:r>
            <w:proofErr w:type="spellEnd"/>
          </w:p>
          <w:p w14:paraId="642BDFBA" w14:textId="77777777" w:rsidR="009B2D85" w:rsidRPr="00067B4E" w:rsidRDefault="009B2D85" w:rsidP="009B2D85">
            <w:pPr>
              <w:spacing w:after="40" w:line="340" w:lineRule="exact"/>
              <w:jc w:val="both"/>
              <w:rPr>
                <w:spacing w:val="6"/>
                <w:sz w:val="26"/>
                <w:szCs w:val="26"/>
              </w:rPr>
            </w:pPr>
            <w:r w:rsidRPr="00067B4E">
              <w:rPr>
                <w:spacing w:val="6"/>
                <w:sz w:val="26"/>
                <w:szCs w:val="26"/>
              </w:rPr>
              <w:t xml:space="preserve">-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Xác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định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vai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trò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trách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nhiệm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và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lợi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ích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cụ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thể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của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từng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“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nhà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”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trong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mô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hình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liên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kết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>:</w:t>
            </w:r>
          </w:p>
          <w:p w14:paraId="0232C388" w14:textId="711BDEFE" w:rsidR="009B2D85" w:rsidRPr="00067B4E" w:rsidRDefault="009B2D85" w:rsidP="009B2D85">
            <w:pPr>
              <w:spacing w:after="40" w:line="340" w:lineRule="exact"/>
              <w:jc w:val="both"/>
              <w:rPr>
                <w:spacing w:val="6"/>
                <w:sz w:val="26"/>
                <w:szCs w:val="26"/>
              </w:rPr>
            </w:pPr>
            <w:proofErr w:type="spellStart"/>
            <w:r w:rsidRPr="00067B4E">
              <w:rPr>
                <w:spacing w:val="6"/>
                <w:sz w:val="26"/>
                <w:szCs w:val="26"/>
              </w:rPr>
              <w:t>Chính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quyền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="00673FC4">
              <w:rPr>
                <w:spacing w:val="6"/>
                <w:sz w:val="26"/>
                <w:szCs w:val="26"/>
              </w:rPr>
              <w:t>thành</w:t>
            </w:r>
            <w:proofErr w:type="spellEnd"/>
            <w:r w:rsidR="00673FC4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="00673FC4">
              <w:rPr>
                <w:spacing w:val="6"/>
                <w:sz w:val="26"/>
                <w:szCs w:val="26"/>
              </w:rPr>
              <w:t>phố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: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kiến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tạo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thể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chế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hỗ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trợ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nguồn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lực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ban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đầu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kết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nối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các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bên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>.</w:t>
            </w:r>
          </w:p>
          <w:p w14:paraId="7083ED87" w14:textId="77777777" w:rsidR="009B2D85" w:rsidRPr="00067B4E" w:rsidRDefault="009B2D85" w:rsidP="009B2D85">
            <w:pPr>
              <w:spacing w:after="40" w:line="340" w:lineRule="exact"/>
              <w:jc w:val="both"/>
              <w:rPr>
                <w:spacing w:val="6"/>
                <w:sz w:val="26"/>
                <w:szCs w:val="26"/>
              </w:rPr>
            </w:pPr>
            <w:r w:rsidRPr="00067B4E">
              <w:rPr>
                <w:spacing w:val="6"/>
                <w:sz w:val="26"/>
                <w:szCs w:val="26"/>
              </w:rPr>
              <w:t xml:space="preserve">Doanh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nghiệp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: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trung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tâm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ứng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dụng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đặt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bài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toán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R&amp;D,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đầu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tư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đổi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mới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công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nghệ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khai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thác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kết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quả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nghiên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cứu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>.</w:t>
            </w:r>
          </w:p>
          <w:p w14:paraId="103C4BEF" w14:textId="77777777" w:rsidR="009B2D85" w:rsidRPr="00067B4E" w:rsidRDefault="009B2D85" w:rsidP="009B2D85">
            <w:pPr>
              <w:spacing w:after="40" w:line="340" w:lineRule="exact"/>
              <w:jc w:val="both"/>
              <w:rPr>
                <w:spacing w:val="6"/>
                <w:sz w:val="26"/>
                <w:szCs w:val="26"/>
              </w:rPr>
            </w:pPr>
            <w:r w:rsidRPr="00067B4E">
              <w:rPr>
                <w:spacing w:val="6"/>
                <w:sz w:val="26"/>
                <w:szCs w:val="26"/>
              </w:rPr>
              <w:t xml:space="preserve">Trường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đại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học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cơ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sở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giáo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dục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đại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học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: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cung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cấp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nhân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lực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chất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lượng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cao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nghiên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cứu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cơ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bản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đào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tạo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kỹ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sư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tham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gia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giải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quyết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các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vấn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đề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kỹ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thuật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cho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doanh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nghiệp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>.</w:t>
            </w:r>
          </w:p>
          <w:p w14:paraId="7439CBFD" w14:textId="77777777" w:rsidR="009B2D85" w:rsidRPr="00067B4E" w:rsidRDefault="009B2D85" w:rsidP="009B2D85">
            <w:pPr>
              <w:spacing w:after="40" w:line="340" w:lineRule="exact"/>
              <w:jc w:val="both"/>
              <w:rPr>
                <w:spacing w:val="6"/>
                <w:sz w:val="26"/>
                <w:szCs w:val="26"/>
              </w:rPr>
            </w:pPr>
            <w:proofErr w:type="spellStart"/>
            <w:r w:rsidRPr="00067B4E">
              <w:rPr>
                <w:spacing w:val="6"/>
                <w:sz w:val="26"/>
                <w:szCs w:val="26"/>
              </w:rPr>
              <w:t>Tổ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chức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R&amp;D (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viện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nghiên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cứu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trung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tâm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ứng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dụng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):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thực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hiện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nghiên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cứu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ứng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dụng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phát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triển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lastRenderedPageBreak/>
              <w:t>công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nghệ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mới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gắn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kết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viện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–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trường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với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doanh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nghiệp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>.</w:t>
            </w:r>
          </w:p>
          <w:p w14:paraId="6853A3A4" w14:textId="59E96701" w:rsidR="009B2D85" w:rsidRPr="00067B4E" w:rsidRDefault="009B2D85" w:rsidP="009B2D85">
            <w:pPr>
              <w:spacing w:after="40" w:line="340" w:lineRule="exact"/>
              <w:jc w:val="both"/>
              <w:rPr>
                <w:spacing w:val="6"/>
                <w:sz w:val="26"/>
                <w:szCs w:val="26"/>
              </w:rPr>
            </w:pPr>
            <w:r w:rsidRPr="00067B4E">
              <w:rPr>
                <w:spacing w:val="6"/>
                <w:sz w:val="26"/>
                <w:szCs w:val="26"/>
              </w:rPr>
              <w:t xml:space="preserve">-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Đề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xuất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cơ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chế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phối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hợp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hiệu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quả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như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: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thành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lập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Hội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đồng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phát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triển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hệ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sinh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thái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R&amp;D </w:t>
            </w:r>
            <w:proofErr w:type="spellStart"/>
            <w:r w:rsidR="00673FC4">
              <w:rPr>
                <w:spacing w:val="6"/>
                <w:sz w:val="26"/>
                <w:szCs w:val="26"/>
              </w:rPr>
              <w:t>thành</w:t>
            </w:r>
            <w:proofErr w:type="spellEnd"/>
            <w:r w:rsidR="00673FC4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="00673FC4">
              <w:rPr>
                <w:spacing w:val="6"/>
                <w:sz w:val="26"/>
                <w:szCs w:val="26"/>
              </w:rPr>
              <w:t>phố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;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xây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dựng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quy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chế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chia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sẻ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thông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tin;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đồng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tài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trợ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dự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án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nghiên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cứu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chung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;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cơ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chế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phân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chia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lợi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ích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từ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thương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mại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hóa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kết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quả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nghiên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cứu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>.</w:t>
            </w:r>
          </w:p>
          <w:p w14:paraId="6BB9B8CC" w14:textId="77777777" w:rsidR="009B2D85" w:rsidRPr="00067B4E" w:rsidRDefault="009B2D85" w:rsidP="009B2D85">
            <w:pPr>
              <w:spacing w:after="40" w:line="340" w:lineRule="exact"/>
              <w:jc w:val="both"/>
              <w:rPr>
                <w:spacing w:val="6"/>
                <w:sz w:val="26"/>
                <w:szCs w:val="26"/>
              </w:rPr>
            </w:pPr>
            <w:r w:rsidRPr="00067B4E">
              <w:rPr>
                <w:spacing w:val="6"/>
                <w:sz w:val="26"/>
                <w:szCs w:val="26"/>
              </w:rPr>
              <w:t>+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Kế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hoạch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triển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khai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và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lộ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trình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phát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triển</w:t>
            </w:r>
            <w:proofErr w:type="spellEnd"/>
          </w:p>
          <w:p w14:paraId="4EF34B5E" w14:textId="77777777" w:rsidR="009B2D85" w:rsidRPr="00067B4E" w:rsidRDefault="009B2D85" w:rsidP="009B2D85">
            <w:pPr>
              <w:spacing w:after="40" w:line="340" w:lineRule="exact"/>
              <w:jc w:val="both"/>
              <w:rPr>
                <w:spacing w:val="6"/>
                <w:sz w:val="26"/>
                <w:szCs w:val="26"/>
              </w:rPr>
            </w:pPr>
            <w:r w:rsidRPr="00067B4E">
              <w:rPr>
                <w:spacing w:val="6"/>
                <w:sz w:val="26"/>
                <w:szCs w:val="26"/>
              </w:rPr>
              <w:t xml:space="preserve">-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Xây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dựng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kế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hoạch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hành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động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chi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tiết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trong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ngắn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hạn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(12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tháng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)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và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trung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hạn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(3–5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năm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),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nêu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rõ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thứ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tự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ưu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tiên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phân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công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nhiệm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vụ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mốc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mục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tiêu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cụ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thể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và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điều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kiện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nguồn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lực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(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kinh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phí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nhân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lực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>).</w:t>
            </w:r>
          </w:p>
          <w:p w14:paraId="0100A5D4" w14:textId="669F264B" w:rsidR="009B2D85" w:rsidRPr="007F318F" w:rsidRDefault="009B2D85" w:rsidP="009B2D85">
            <w:pPr>
              <w:widowControl w:val="0"/>
              <w:spacing w:after="40" w:line="340" w:lineRule="exact"/>
              <w:jc w:val="both"/>
              <w:rPr>
                <w:b/>
                <w:spacing w:val="6"/>
                <w:sz w:val="26"/>
                <w:szCs w:val="26"/>
              </w:rPr>
            </w:pPr>
            <w:r w:rsidRPr="00067B4E">
              <w:rPr>
                <w:spacing w:val="6"/>
                <w:sz w:val="26"/>
                <w:szCs w:val="26"/>
              </w:rPr>
              <w:t xml:space="preserve">- Định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hướng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đến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năm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2030: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hình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Khu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công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nghệ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thông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tin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tập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trung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r w:rsidRPr="00067B4E">
              <w:rPr>
                <w:spacing w:val="6"/>
                <w:sz w:val="26"/>
                <w:szCs w:val="26"/>
              </w:rPr>
              <w:lastRenderedPageBreak/>
              <w:t xml:space="preserve">Long Thành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và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Khu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đổi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mới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sáng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tạo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;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trở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thành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hạt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nhân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của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hệ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sinh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thái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R&amp;D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vùng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đủ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năng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lực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tham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gia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vào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các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khâu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có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giá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trị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gia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tăng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cao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trong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chuỗi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công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nghệ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(vi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mạch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bán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dẫn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, robot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công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nghiệp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, AI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trong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sản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xuất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>).</w:t>
            </w:r>
          </w:p>
        </w:tc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C3F33" w14:textId="77777777" w:rsidR="009B2D85" w:rsidRPr="00067B4E" w:rsidRDefault="009B2D85" w:rsidP="009B2D85">
            <w:pPr>
              <w:spacing w:after="40" w:line="340" w:lineRule="exact"/>
              <w:jc w:val="both"/>
              <w:rPr>
                <w:i/>
                <w:iCs/>
                <w:spacing w:val="6"/>
                <w:sz w:val="26"/>
                <w:szCs w:val="26"/>
              </w:rPr>
            </w:pPr>
            <w:r w:rsidRPr="00067B4E">
              <w:rPr>
                <w:spacing w:val="6"/>
                <w:sz w:val="26"/>
                <w:szCs w:val="26"/>
              </w:rPr>
              <w:lastRenderedPageBreak/>
              <w:t xml:space="preserve">1/Báo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cáo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tổng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hợp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kết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quả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nghiên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cứu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(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phân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tích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đầy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đủ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, chi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tiết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kết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quả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thực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hiện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các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nội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dung,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đảm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bảo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đầy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đủ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yêu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cầu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của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Báo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cáo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khoa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học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theo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biểu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mẫu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quy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định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>).</w:t>
            </w:r>
          </w:p>
          <w:p w14:paraId="4BF17706" w14:textId="77777777" w:rsidR="009B2D85" w:rsidRPr="00067B4E" w:rsidRDefault="009B2D85" w:rsidP="009B2D85">
            <w:pPr>
              <w:spacing w:after="40" w:line="340" w:lineRule="exact"/>
              <w:jc w:val="both"/>
              <w:rPr>
                <w:spacing w:val="6"/>
                <w:sz w:val="26"/>
                <w:szCs w:val="26"/>
              </w:rPr>
            </w:pPr>
            <w:r w:rsidRPr="00067B4E">
              <w:rPr>
                <w:spacing w:val="6"/>
                <w:sz w:val="26"/>
                <w:szCs w:val="26"/>
              </w:rPr>
              <w:t xml:space="preserve">2/Báo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cáo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tóm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tắt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kết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quả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nghiên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cứu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r w:rsidRPr="00067B4E">
              <w:rPr>
                <w:i/>
                <w:iCs/>
                <w:spacing w:val="6"/>
                <w:sz w:val="26"/>
                <w:szCs w:val="26"/>
              </w:rPr>
              <w:t>(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báo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cáo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ngắn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gọn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súc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tích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các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kết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quả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thực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hiện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nhiệm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vụ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đảm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bảo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tính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logic, khoa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học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theo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biểu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mẫu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quy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định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>).</w:t>
            </w:r>
          </w:p>
          <w:p w14:paraId="096FF687" w14:textId="5458268D" w:rsidR="009B2D85" w:rsidRPr="00067B4E" w:rsidRDefault="009B2D85" w:rsidP="009B2D85">
            <w:pPr>
              <w:spacing w:after="40" w:line="340" w:lineRule="exact"/>
              <w:jc w:val="both"/>
              <w:rPr>
                <w:spacing w:val="6"/>
                <w:sz w:val="26"/>
                <w:szCs w:val="26"/>
              </w:rPr>
            </w:pPr>
            <w:r w:rsidRPr="00067B4E">
              <w:rPr>
                <w:spacing w:val="6"/>
                <w:sz w:val="26"/>
                <w:szCs w:val="26"/>
              </w:rPr>
              <w:t>3/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Bản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dự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thảo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văn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bản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chính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sách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(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Nghị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quyết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>/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Quyết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định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>/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Đề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án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>/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Kế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hoạch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)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trình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UBND </w:t>
            </w:r>
            <w:proofErr w:type="spellStart"/>
            <w:r w:rsidR="00673FC4">
              <w:rPr>
                <w:spacing w:val="6"/>
                <w:sz w:val="26"/>
                <w:szCs w:val="26"/>
              </w:rPr>
              <w:t>thành</w:t>
            </w:r>
            <w:proofErr w:type="spellEnd"/>
            <w:r w:rsidR="00673FC4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="00673FC4">
              <w:rPr>
                <w:spacing w:val="6"/>
                <w:sz w:val="26"/>
                <w:szCs w:val="26"/>
              </w:rPr>
              <w:t>phố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ban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hành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Chính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sách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hỗ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trợ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vay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vốn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đầu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tư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đổi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mới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công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lastRenderedPageBreak/>
              <w:t>nghệ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cho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doanh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nghiệp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="00673FC4">
              <w:rPr>
                <w:spacing w:val="6"/>
                <w:sz w:val="26"/>
                <w:szCs w:val="26"/>
              </w:rPr>
              <w:t>thành</w:t>
            </w:r>
            <w:proofErr w:type="spellEnd"/>
            <w:r w:rsidR="00673FC4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="00673FC4">
              <w:rPr>
                <w:spacing w:val="6"/>
                <w:sz w:val="26"/>
                <w:szCs w:val="26"/>
              </w:rPr>
              <w:t>phố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Đồng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Nai </w:t>
            </w:r>
            <w:bookmarkStart w:id="0" w:name="_Hlk210399424"/>
            <w:r w:rsidRPr="00067B4E">
              <w:rPr>
                <w:i/>
                <w:iCs/>
                <w:spacing w:val="6"/>
                <w:sz w:val="26"/>
                <w:szCs w:val="26"/>
              </w:rPr>
              <w:t>(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Có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cấu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trúc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văn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bản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pháp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lý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hoàn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chỉnh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sẵn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sàng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trình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phê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duyệt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.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Đề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xuất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tối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thiểu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03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cơ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chế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>/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phương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thức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hỗ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trợ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vốn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cụ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thể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(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ví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dụ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: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hỗ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trợ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lãi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suất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bảo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lãnh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tín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dụng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quỹ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phát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triển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).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Đảm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bảo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tính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khả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thi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và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có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nguồn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lực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thực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hiện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rõ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ràng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từ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ngân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sách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="00673FC4">
              <w:rPr>
                <w:i/>
                <w:iCs/>
                <w:spacing w:val="6"/>
                <w:sz w:val="26"/>
                <w:szCs w:val="26"/>
              </w:rPr>
              <w:t>thành</w:t>
            </w:r>
            <w:proofErr w:type="spellEnd"/>
            <w:r w:rsidR="00673FC4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="00673FC4">
              <w:rPr>
                <w:i/>
                <w:iCs/>
                <w:spacing w:val="6"/>
                <w:sz w:val="26"/>
                <w:szCs w:val="26"/>
              </w:rPr>
              <w:t>phố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>/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nguồn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huy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động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>)</w:t>
            </w:r>
            <w:r w:rsidRPr="00067B4E">
              <w:rPr>
                <w:spacing w:val="6"/>
                <w:sz w:val="26"/>
                <w:szCs w:val="26"/>
              </w:rPr>
              <w:t>.</w:t>
            </w:r>
            <w:bookmarkEnd w:id="0"/>
          </w:p>
          <w:p w14:paraId="27514840" w14:textId="77777777" w:rsidR="009B2D85" w:rsidRPr="00067B4E" w:rsidRDefault="009B2D85" w:rsidP="009B2D85">
            <w:pPr>
              <w:spacing w:after="40" w:line="340" w:lineRule="exact"/>
              <w:jc w:val="both"/>
              <w:rPr>
                <w:i/>
                <w:iCs/>
                <w:spacing w:val="6"/>
                <w:sz w:val="26"/>
                <w:szCs w:val="26"/>
              </w:rPr>
            </w:pPr>
            <w:r w:rsidRPr="00067B4E">
              <w:rPr>
                <w:spacing w:val="6"/>
                <w:sz w:val="26"/>
                <w:szCs w:val="26"/>
              </w:rPr>
              <w:t>4/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Mô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hình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cơ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chế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tín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dụng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hỗ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trợ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doanh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nghiệp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đổi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mới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công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nghệ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r w:rsidRPr="00067B4E">
              <w:rPr>
                <w:i/>
                <w:iCs/>
                <w:spacing w:val="6"/>
                <w:sz w:val="26"/>
                <w:szCs w:val="26"/>
              </w:rPr>
              <w:t>(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làm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rõ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các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thành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phần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tham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gia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như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: Ngân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hàng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Quỹ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>/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Sở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KH&amp;CN, Doanh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nghiệp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xác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định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điều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kiện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vay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mức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hỗ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trợ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lãi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suất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cụ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thể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và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lĩnh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vực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công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nghệ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ưu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tiên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(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ví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dụ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: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công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nghệ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cao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, CĐS,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công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nghiệp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phụ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trợ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). </w:t>
            </w:r>
          </w:p>
          <w:p w14:paraId="744D835B" w14:textId="77777777" w:rsidR="009B2D85" w:rsidRPr="00067B4E" w:rsidRDefault="009B2D85" w:rsidP="009B2D85">
            <w:pPr>
              <w:spacing w:after="40" w:line="340" w:lineRule="exact"/>
              <w:jc w:val="both"/>
              <w:rPr>
                <w:i/>
                <w:iCs/>
                <w:spacing w:val="6"/>
                <w:sz w:val="26"/>
                <w:szCs w:val="26"/>
              </w:rPr>
            </w:pPr>
            <w:r w:rsidRPr="00067B4E">
              <w:rPr>
                <w:spacing w:val="6"/>
                <w:sz w:val="26"/>
                <w:szCs w:val="26"/>
              </w:rPr>
              <w:lastRenderedPageBreak/>
              <w:t>5/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Bộ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giải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pháp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và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khuyến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nghị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chính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sách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nhằm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hỗ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trợ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doanh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nghiệp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tiếp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cận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vốn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vay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đầu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tư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phát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triển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và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đổi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mới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công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nghệ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r w:rsidRPr="00067B4E">
              <w:rPr>
                <w:i/>
                <w:iCs/>
                <w:spacing w:val="6"/>
                <w:sz w:val="26"/>
                <w:szCs w:val="26"/>
              </w:rPr>
              <w:t>(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tối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thiểu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05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Giải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pháp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nhằm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tháo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gỡ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khó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khăn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về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thủ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tục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tài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sản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đảm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bảo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và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đánh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giá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rủi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ro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khi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doanh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nghiệp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vay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vốn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R&amp;D. 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Khuyến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nghị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chính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sách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phải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dựa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trên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phân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tích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định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lượng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về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nhu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cầu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vốn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và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khả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năng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tiếp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cận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vốn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của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doanh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nghiệp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Đồng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Nai).</w:t>
            </w:r>
          </w:p>
          <w:p w14:paraId="5CB53E88" w14:textId="77777777" w:rsidR="009B2D85" w:rsidRPr="00067B4E" w:rsidRDefault="009B2D85" w:rsidP="009B2D85">
            <w:pPr>
              <w:spacing w:after="40" w:line="340" w:lineRule="exact"/>
              <w:jc w:val="both"/>
              <w:rPr>
                <w:i/>
                <w:iCs/>
                <w:spacing w:val="6"/>
                <w:sz w:val="26"/>
                <w:szCs w:val="26"/>
              </w:rPr>
            </w:pPr>
            <w:r w:rsidRPr="00067B4E">
              <w:rPr>
                <w:spacing w:val="6"/>
                <w:sz w:val="26"/>
                <w:szCs w:val="26"/>
              </w:rPr>
              <w:t>6/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Bài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báo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khoa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học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: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có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ít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nhất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02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bài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báo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khoa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học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được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đăng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trên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các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tạp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chí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chuyên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ngành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trong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và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ngoài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nước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(Trong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đó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có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ít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nhất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01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bài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đăng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(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hoặc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được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chấp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nhận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đăng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)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trên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các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tạp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chí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thuộc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hệ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thống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Scopus/ISI,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bài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đăng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trong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nước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được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đăng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trên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lastRenderedPageBreak/>
              <w:t>Tạp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chí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khoa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học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được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tính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điểm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của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Hội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đồng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Giáo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sư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nhà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nước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>).</w:t>
            </w:r>
          </w:p>
          <w:p w14:paraId="10E6606E" w14:textId="302CC6A4" w:rsidR="009B2D85" w:rsidRPr="007F318F" w:rsidRDefault="009B2D85" w:rsidP="009B2D85">
            <w:pPr>
              <w:widowControl w:val="0"/>
              <w:spacing w:after="40" w:line="340" w:lineRule="exact"/>
              <w:jc w:val="both"/>
              <w:rPr>
                <w:b/>
                <w:spacing w:val="6"/>
                <w:sz w:val="26"/>
                <w:szCs w:val="26"/>
              </w:rPr>
            </w:pPr>
            <w:r w:rsidRPr="00067B4E">
              <w:rPr>
                <w:spacing w:val="6"/>
                <w:sz w:val="26"/>
                <w:szCs w:val="26"/>
              </w:rPr>
              <w:t xml:space="preserve">7/Tài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liệu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hướng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dẫn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và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tập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huấn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phục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vụ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phổ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biến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và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hỗ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trợ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triển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khai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chính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sách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(</w:t>
            </w:r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Tài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liệu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phải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bao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gồm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Hướng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dẫn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quy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trình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chi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tiết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cho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doanh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nghiệp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và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cán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bộ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ngân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hàng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>/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quản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lý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nhà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nước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.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Được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triển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khai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tối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thiểu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01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buổi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hội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thảo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>/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tập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huấn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chuyên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đề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chính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thức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với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sự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tham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gia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của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các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bên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liên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quan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>).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E0818" w14:textId="20729278" w:rsidR="009B2D85" w:rsidRPr="007F318F" w:rsidRDefault="009B2D85" w:rsidP="009B2D85">
            <w:pPr>
              <w:widowControl w:val="0"/>
              <w:spacing w:after="40" w:line="340" w:lineRule="exact"/>
              <w:ind w:left="58" w:right="-26"/>
              <w:jc w:val="center"/>
              <w:rPr>
                <w:b/>
                <w:spacing w:val="6"/>
                <w:sz w:val="26"/>
                <w:szCs w:val="26"/>
              </w:rPr>
            </w:pPr>
            <w:proofErr w:type="spellStart"/>
            <w:r w:rsidRPr="00067B4E">
              <w:rPr>
                <w:spacing w:val="6"/>
                <w:sz w:val="26"/>
                <w:szCs w:val="26"/>
              </w:rPr>
              <w:lastRenderedPageBreak/>
              <w:t>Tuyển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chọn</w:t>
            </w:r>
            <w:proofErr w:type="spellEnd"/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9C86E" w14:textId="77777777" w:rsidR="009B2D85" w:rsidRPr="00067B4E" w:rsidRDefault="009B2D85" w:rsidP="009B2D85">
            <w:pPr>
              <w:spacing w:after="40" w:line="340" w:lineRule="exact"/>
              <w:jc w:val="center"/>
              <w:rPr>
                <w:spacing w:val="6"/>
                <w:sz w:val="26"/>
                <w:szCs w:val="26"/>
              </w:rPr>
            </w:pPr>
            <w:proofErr w:type="spellStart"/>
            <w:r w:rsidRPr="00067B4E">
              <w:rPr>
                <w:spacing w:val="6"/>
                <w:sz w:val="26"/>
                <w:szCs w:val="26"/>
              </w:rPr>
              <w:t>Tên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tổ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chức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>/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cá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nhân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đề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xuất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: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Đại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học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Kinh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tế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Thành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phố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Hồ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Chí Minh</w:t>
            </w:r>
          </w:p>
          <w:p w14:paraId="42596589" w14:textId="77777777" w:rsidR="009B2D85" w:rsidRPr="007F318F" w:rsidRDefault="009B2D85" w:rsidP="009B2D85">
            <w:pPr>
              <w:widowControl w:val="0"/>
              <w:spacing w:after="40" w:line="340" w:lineRule="exact"/>
              <w:jc w:val="center"/>
              <w:rPr>
                <w:b/>
                <w:spacing w:val="6"/>
                <w:sz w:val="26"/>
                <w:szCs w:val="26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90EB6" w14:textId="0949F199" w:rsidR="009B2D85" w:rsidRPr="007F318F" w:rsidRDefault="009B2D85" w:rsidP="009B2D85">
            <w:pPr>
              <w:widowControl w:val="0"/>
              <w:spacing w:after="40" w:line="340" w:lineRule="exact"/>
              <w:jc w:val="center"/>
              <w:rPr>
                <w:b/>
                <w:spacing w:val="6"/>
                <w:sz w:val="26"/>
                <w:szCs w:val="26"/>
              </w:rPr>
            </w:pPr>
            <w:r w:rsidRPr="00067B4E">
              <w:rPr>
                <w:spacing w:val="6"/>
                <w:sz w:val="26"/>
                <w:szCs w:val="26"/>
              </w:rPr>
              <w:t>1.</w:t>
            </w:r>
            <w:r>
              <w:rPr>
                <w:spacing w:val="6"/>
                <w:sz w:val="26"/>
                <w:szCs w:val="26"/>
              </w:rPr>
              <w:t>2</w:t>
            </w:r>
            <w:r w:rsidRPr="00067B4E">
              <w:rPr>
                <w:spacing w:val="6"/>
                <w:sz w:val="26"/>
                <w:szCs w:val="26"/>
              </w:rPr>
              <w:t>00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64311" w14:textId="70273207" w:rsidR="009B2D85" w:rsidRPr="007F318F" w:rsidRDefault="009B2D85" w:rsidP="009B2D85">
            <w:pPr>
              <w:widowControl w:val="0"/>
              <w:spacing w:after="40" w:line="340" w:lineRule="exact"/>
              <w:jc w:val="center"/>
              <w:rPr>
                <w:b/>
                <w:spacing w:val="6"/>
                <w:sz w:val="26"/>
                <w:szCs w:val="26"/>
              </w:rPr>
            </w:pPr>
            <w:proofErr w:type="spellStart"/>
            <w:r w:rsidRPr="00067B4E">
              <w:rPr>
                <w:spacing w:val="6"/>
                <w:sz w:val="26"/>
                <w:szCs w:val="26"/>
              </w:rPr>
              <w:t>Đề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tài</w:t>
            </w:r>
            <w:proofErr w:type="spellEnd"/>
            <w:r>
              <w:rPr>
                <w:spacing w:val="6"/>
                <w:sz w:val="26"/>
                <w:szCs w:val="26"/>
              </w:rPr>
              <w:t xml:space="preserve"> KH&amp;CN</w:t>
            </w:r>
          </w:p>
        </w:tc>
      </w:tr>
      <w:tr w:rsidR="009B2D85" w:rsidRPr="007F318F" w14:paraId="166938FC" w14:textId="77777777" w:rsidTr="009B2D85">
        <w:trPr>
          <w:jc w:val="center"/>
        </w:trPr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43A63" w14:textId="3E24CE9E" w:rsidR="009B2D85" w:rsidRPr="007F318F" w:rsidRDefault="00A620A0" w:rsidP="009B2D85">
            <w:pPr>
              <w:widowControl w:val="0"/>
              <w:spacing w:after="40" w:line="340" w:lineRule="exact"/>
              <w:jc w:val="center"/>
              <w:rPr>
                <w:b/>
                <w:spacing w:val="6"/>
                <w:sz w:val="26"/>
                <w:szCs w:val="26"/>
              </w:rPr>
            </w:pPr>
            <w:r>
              <w:rPr>
                <w:b/>
                <w:spacing w:val="6"/>
                <w:sz w:val="26"/>
                <w:szCs w:val="26"/>
              </w:rPr>
              <w:lastRenderedPageBreak/>
              <w:t>3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0BF8F" w14:textId="010384D0" w:rsidR="009B2D85" w:rsidRPr="007F318F" w:rsidRDefault="009B2D85" w:rsidP="009B2D85">
            <w:pPr>
              <w:widowControl w:val="0"/>
              <w:spacing w:after="40" w:line="340" w:lineRule="exact"/>
              <w:jc w:val="both"/>
              <w:rPr>
                <w:b/>
                <w:spacing w:val="6"/>
                <w:sz w:val="26"/>
                <w:szCs w:val="26"/>
              </w:rPr>
            </w:pPr>
            <w:proofErr w:type="spellStart"/>
            <w:r w:rsidRPr="00067B4E">
              <w:rPr>
                <w:b/>
                <w:bCs/>
                <w:spacing w:val="6"/>
                <w:sz w:val="26"/>
                <w:szCs w:val="26"/>
              </w:rPr>
              <w:t>Đề</w:t>
            </w:r>
            <w:proofErr w:type="spellEnd"/>
            <w:r w:rsidRPr="00067B4E">
              <w:rPr>
                <w:b/>
                <w:b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b/>
                <w:bCs/>
                <w:spacing w:val="6"/>
                <w:sz w:val="26"/>
                <w:szCs w:val="26"/>
              </w:rPr>
              <w:t>tài</w:t>
            </w:r>
            <w:proofErr w:type="spellEnd"/>
            <w:r w:rsidRPr="00067B4E">
              <w:rPr>
                <w:b/>
                <w:bCs/>
                <w:spacing w:val="6"/>
                <w:sz w:val="26"/>
                <w:szCs w:val="26"/>
              </w:rPr>
              <w:t>:</w:t>
            </w:r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Giải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pháp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phòng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ngừa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ứng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phó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các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nguy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cơ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đe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dọa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an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ninh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kinh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tế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phục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vụ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phát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triển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bền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vững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="00673FC4">
              <w:rPr>
                <w:spacing w:val="6"/>
                <w:sz w:val="26"/>
                <w:szCs w:val="26"/>
              </w:rPr>
              <w:t>thành</w:t>
            </w:r>
            <w:proofErr w:type="spellEnd"/>
            <w:r w:rsidR="00673FC4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="00673FC4">
              <w:rPr>
                <w:spacing w:val="6"/>
                <w:sz w:val="26"/>
                <w:szCs w:val="26"/>
              </w:rPr>
              <w:t>phố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Đồng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Nai.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ABC29" w14:textId="49CCEFD0" w:rsidR="009B2D85" w:rsidRPr="00067B4E" w:rsidRDefault="009B2D85" w:rsidP="009B2D85">
            <w:pPr>
              <w:spacing w:after="40" w:line="340" w:lineRule="exact"/>
              <w:jc w:val="both"/>
              <w:rPr>
                <w:spacing w:val="6"/>
                <w:sz w:val="26"/>
                <w:szCs w:val="26"/>
              </w:rPr>
            </w:pPr>
            <w:r w:rsidRPr="00067B4E">
              <w:rPr>
                <w:b/>
                <w:bCs/>
                <w:spacing w:val="6"/>
                <w:sz w:val="26"/>
                <w:szCs w:val="26"/>
              </w:rPr>
              <w:t xml:space="preserve">1. </w:t>
            </w:r>
            <w:proofErr w:type="spellStart"/>
            <w:r w:rsidRPr="00067B4E">
              <w:rPr>
                <w:b/>
                <w:bCs/>
                <w:spacing w:val="6"/>
                <w:sz w:val="26"/>
                <w:szCs w:val="26"/>
              </w:rPr>
              <w:t>Mục</w:t>
            </w:r>
            <w:proofErr w:type="spellEnd"/>
            <w:r w:rsidRPr="00067B4E">
              <w:rPr>
                <w:b/>
                <w:b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b/>
                <w:bCs/>
                <w:spacing w:val="6"/>
                <w:sz w:val="26"/>
                <w:szCs w:val="26"/>
              </w:rPr>
              <w:t>tiêu</w:t>
            </w:r>
            <w:proofErr w:type="spellEnd"/>
            <w:r w:rsidRPr="00067B4E">
              <w:rPr>
                <w:b/>
                <w:b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b/>
                <w:bCs/>
                <w:spacing w:val="6"/>
                <w:sz w:val="26"/>
                <w:szCs w:val="26"/>
              </w:rPr>
              <w:t>chung</w:t>
            </w:r>
            <w:proofErr w:type="spellEnd"/>
            <w:r w:rsidRPr="00067B4E">
              <w:rPr>
                <w:b/>
                <w:bCs/>
                <w:spacing w:val="6"/>
                <w:sz w:val="26"/>
                <w:szCs w:val="26"/>
              </w:rPr>
              <w:t>:</w:t>
            </w:r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Nghiên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cứu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xây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dựng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luận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cứ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khoa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học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thực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tiễn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trên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cơ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sở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cập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nhật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thông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tin,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số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liệu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thực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tiễn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mới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để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luận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giải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sâu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hơn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về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tính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cấp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thiết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của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nhiệm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vụ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đối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với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các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vấn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đề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an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ninh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kinh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tế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trong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các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lĩnh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vực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xây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dựng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biên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mậu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nông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lâm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nghiệp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trên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địa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bàn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="00673FC4">
              <w:rPr>
                <w:spacing w:val="6"/>
                <w:sz w:val="26"/>
                <w:szCs w:val="26"/>
              </w:rPr>
              <w:t>thành</w:t>
            </w:r>
            <w:proofErr w:type="spellEnd"/>
            <w:r w:rsidR="00673FC4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="00673FC4">
              <w:rPr>
                <w:spacing w:val="6"/>
                <w:sz w:val="26"/>
                <w:szCs w:val="26"/>
              </w:rPr>
              <w:t>phố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Đồng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Nai;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từ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đó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đề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xuất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các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giải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pháp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phòng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ngừa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ứng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phó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các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nguy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cơ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đe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dọa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an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ninh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kinh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tế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góp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phần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phát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triển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bền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vững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kinh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tế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="00673FC4">
              <w:rPr>
                <w:spacing w:val="6"/>
                <w:sz w:val="26"/>
                <w:szCs w:val="26"/>
              </w:rPr>
              <w:t>thành</w:t>
            </w:r>
            <w:proofErr w:type="spellEnd"/>
            <w:r w:rsidR="00673FC4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="00673FC4">
              <w:rPr>
                <w:spacing w:val="6"/>
                <w:sz w:val="26"/>
                <w:szCs w:val="26"/>
              </w:rPr>
              <w:t>phố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Đồng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Nai.</w:t>
            </w:r>
          </w:p>
          <w:p w14:paraId="6E1151B3" w14:textId="77777777" w:rsidR="009B2D85" w:rsidRPr="00067B4E" w:rsidRDefault="009B2D85" w:rsidP="009B2D85">
            <w:pPr>
              <w:spacing w:after="40" w:line="340" w:lineRule="exact"/>
              <w:jc w:val="both"/>
              <w:rPr>
                <w:b/>
                <w:bCs/>
                <w:spacing w:val="6"/>
                <w:sz w:val="26"/>
                <w:szCs w:val="26"/>
              </w:rPr>
            </w:pPr>
            <w:r w:rsidRPr="00067B4E">
              <w:rPr>
                <w:b/>
                <w:bCs/>
                <w:spacing w:val="6"/>
                <w:sz w:val="26"/>
                <w:szCs w:val="26"/>
              </w:rPr>
              <w:lastRenderedPageBreak/>
              <w:t xml:space="preserve">2. </w:t>
            </w:r>
            <w:proofErr w:type="spellStart"/>
            <w:r w:rsidRPr="00067B4E">
              <w:rPr>
                <w:b/>
                <w:bCs/>
                <w:spacing w:val="6"/>
                <w:sz w:val="26"/>
                <w:szCs w:val="26"/>
              </w:rPr>
              <w:t>Mục</w:t>
            </w:r>
            <w:proofErr w:type="spellEnd"/>
            <w:r w:rsidRPr="00067B4E">
              <w:rPr>
                <w:b/>
                <w:b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b/>
                <w:bCs/>
                <w:spacing w:val="6"/>
                <w:sz w:val="26"/>
                <w:szCs w:val="26"/>
              </w:rPr>
              <w:t>tiêu</w:t>
            </w:r>
            <w:proofErr w:type="spellEnd"/>
            <w:r w:rsidRPr="00067B4E">
              <w:rPr>
                <w:b/>
                <w:b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b/>
                <w:bCs/>
                <w:spacing w:val="6"/>
                <w:sz w:val="26"/>
                <w:szCs w:val="26"/>
              </w:rPr>
              <w:t>cụ</w:t>
            </w:r>
            <w:proofErr w:type="spellEnd"/>
            <w:r w:rsidRPr="00067B4E">
              <w:rPr>
                <w:b/>
                <w:b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b/>
                <w:bCs/>
                <w:spacing w:val="6"/>
                <w:sz w:val="26"/>
                <w:szCs w:val="26"/>
              </w:rPr>
              <w:t>thể</w:t>
            </w:r>
            <w:proofErr w:type="spellEnd"/>
            <w:r w:rsidRPr="00067B4E">
              <w:rPr>
                <w:b/>
                <w:bCs/>
                <w:spacing w:val="6"/>
                <w:sz w:val="26"/>
                <w:szCs w:val="26"/>
              </w:rPr>
              <w:t>:</w:t>
            </w:r>
          </w:p>
          <w:p w14:paraId="297833F1" w14:textId="77777777" w:rsidR="009B2D85" w:rsidRPr="00067B4E" w:rsidRDefault="009B2D85" w:rsidP="009B2D85">
            <w:pPr>
              <w:spacing w:after="40" w:line="340" w:lineRule="exact"/>
              <w:jc w:val="both"/>
              <w:rPr>
                <w:spacing w:val="6"/>
                <w:sz w:val="26"/>
                <w:szCs w:val="26"/>
              </w:rPr>
            </w:pPr>
            <w:r w:rsidRPr="00067B4E">
              <w:rPr>
                <w:spacing w:val="6"/>
                <w:sz w:val="26"/>
                <w:szCs w:val="26"/>
              </w:rPr>
              <w:t xml:space="preserve">-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Hệ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thống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hóa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cơ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sở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lý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luận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về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an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ninh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kinh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tế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(ANKT),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các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nguy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cơ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đe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dọa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ANKT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và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vai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trò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của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việc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phòng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ngừa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ứng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phó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đối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với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phát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triển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bền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vững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kinh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tế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địa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phương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;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nghiên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cứu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kinh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nghiệm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của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các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địa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phương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>/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quốc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gia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có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điều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kiện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tương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đồng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>.</w:t>
            </w:r>
          </w:p>
          <w:p w14:paraId="036D7E65" w14:textId="77777777" w:rsidR="009B2D85" w:rsidRPr="00067B4E" w:rsidRDefault="009B2D85" w:rsidP="009B2D85">
            <w:pPr>
              <w:spacing w:after="40" w:line="340" w:lineRule="exact"/>
              <w:jc w:val="both"/>
              <w:rPr>
                <w:spacing w:val="6"/>
                <w:sz w:val="26"/>
                <w:szCs w:val="26"/>
              </w:rPr>
            </w:pPr>
            <w:r w:rsidRPr="00067B4E">
              <w:rPr>
                <w:spacing w:val="6"/>
                <w:sz w:val="26"/>
                <w:szCs w:val="26"/>
              </w:rPr>
              <w:t xml:space="preserve">-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Phân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tích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luận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giải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chuyên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sâu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về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tính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cấp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thiết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của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nhiệm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vụ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cập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nhật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các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số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liệu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thông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tin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thực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tiễn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mới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nhất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về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các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nguy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cơ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đe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dọa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an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ninh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kinh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tế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trong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các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lĩnh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vực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xây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dựng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biên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mậu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và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nông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lâm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nghiệp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tại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Đồng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Nai.</w:t>
            </w:r>
          </w:p>
          <w:p w14:paraId="1A969401" w14:textId="5668C27E" w:rsidR="009B2D85" w:rsidRPr="00067B4E" w:rsidRDefault="009B2D85" w:rsidP="009B2D85">
            <w:pPr>
              <w:spacing w:after="40" w:line="340" w:lineRule="exact"/>
              <w:jc w:val="both"/>
              <w:rPr>
                <w:spacing w:val="6"/>
                <w:sz w:val="26"/>
                <w:szCs w:val="26"/>
              </w:rPr>
            </w:pPr>
            <w:r w:rsidRPr="00067B4E">
              <w:rPr>
                <w:spacing w:val="6"/>
                <w:sz w:val="26"/>
                <w:szCs w:val="26"/>
              </w:rPr>
              <w:t xml:space="preserve">-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Phân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tích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thực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trạng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và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đánh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giá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mức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độ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các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nguy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cơ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đe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dọa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an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ninh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kinh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tế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trên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địa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bàn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="00673FC4">
              <w:rPr>
                <w:spacing w:val="6"/>
                <w:sz w:val="26"/>
                <w:szCs w:val="26"/>
              </w:rPr>
              <w:t>thành</w:t>
            </w:r>
            <w:proofErr w:type="spellEnd"/>
            <w:r w:rsidR="00673FC4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="00673FC4">
              <w:rPr>
                <w:spacing w:val="6"/>
                <w:sz w:val="26"/>
                <w:szCs w:val="26"/>
              </w:rPr>
              <w:t>phố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Đồng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Nai (bao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gồm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cả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các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nguy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cơ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truyền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thống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và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phi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truyền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thống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);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lastRenderedPageBreak/>
              <w:t>xác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định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rõ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các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thách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thức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hạn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chế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và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nguyên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nhân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trong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công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tác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phòng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ngừa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ứng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phó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hiện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nay.</w:t>
            </w:r>
          </w:p>
          <w:p w14:paraId="1DB89D64" w14:textId="77777777" w:rsidR="009B2D85" w:rsidRPr="00067B4E" w:rsidRDefault="009B2D85" w:rsidP="009B2D85">
            <w:pPr>
              <w:spacing w:after="40" w:line="340" w:lineRule="exact"/>
              <w:jc w:val="both"/>
              <w:rPr>
                <w:spacing w:val="6"/>
                <w:sz w:val="26"/>
                <w:szCs w:val="26"/>
              </w:rPr>
            </w:pPr>
            <w:r w:rsidRPr="00067B4E">
              <w:rPr>
                <w:spacing w:val="6"/>
                <w:sz w:val="26"/>
                <w:szCs w:val="26"/>
              </w:rPr>
              <w:t xml:space="preserve">-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Xây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dựng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bộ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chỉ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báo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và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danh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mục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các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nguy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cơ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đe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dọa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ANKT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ưu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tiên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cần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phòng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ngừa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ứng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phó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tại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Đồng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Nai,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đặc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biệt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trong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lĩnh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vực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xây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dựng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biên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mậu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và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nông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lâm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nghiệp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>.</w:t>
            </w:r>
          </w:p>
          <w:p w14:paraId="4E7AD38D" w14:textId="21655F29" w:rsidR="009B2D85" w:rsidRPr="00067B4E" w:rsidRDefault="009B2D85" w:rsidP="009B2D85">
            <w:pPr>
              <w:spacing w:after="40" w:line="340" w:lineRule="exact"/>
              <w:jc w:val="both"/>
              <w:rPr>
                <w:spacing w:val="6"/>
                <w:sz w:val="26"/>
                <w:szCs w:val="26"/>
              </w:rPr>
            </w:pPr>
            <w:r w:rsidRPr="00067B4E">
              <w:rPr>
                <w:spacing w:val="6"/>
                <w:sz w:val="26"/>
                <w:szCs w:val="26"/>
              </w:rPr>
              <w:t xml:space="preserve">-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Nghiên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cứu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đề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xuất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hệ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thống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giải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pháp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phòng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ngừa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ứng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phó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các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nguy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cơ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đe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dọa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an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ninh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kinh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tế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(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về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cơ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chế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quản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lý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công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cụ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cảnh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báo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nguồn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lực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nhân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lực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)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theo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từng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lĩnh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vực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trọng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tâm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(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xây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dựng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biên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mậu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nông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lâm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nghiệp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),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đảm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bảo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tính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khả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thi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và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phù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hợp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với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điều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kiện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thực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tiễn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của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="00673FC4">
              <w:rPr>
                <w:spacing w:val="6"/>
                <w:sz w:val="26"/>
                <w:szCs w:val="26"/>
              </w:rPr>
              <w:t>thành</w:t>
            </w:r>
            <w:proofErr w:type="spellEnd"/>
            <w:r w:rsidR="00673FC4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="00673FC4">
              <w:rPr>
                <w:spacing w:val="6"/>
                <w:sz w:val="26"/>
                <w:szCs w:val="26"/>
              </w:rPr>
              <w:t>phố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>.</w:t>
            </w:r>
          </w:p>
          <w:p w14:paraId="5912BA56" w14:textId="78806A00" w:rsidR="009B2D85" w:rsidRPr="00067B4E" w:rsidRDefault="009B2D85" w:rsidP="009B2D85">
            <w:pPr>
              <w:spacing w:after="40" w:line="340" w:lineRule="exact"/>
              <w:jc w:val="both"/>
              <w:rPr>
                <w:spacing w:val="6"/>
                <w:sz w:val="26"/>
                <w:szCs w:val="26"/>
              </w:rPr>
            </w:pPr>
            <w:r w:rsidRPr="00067B4E">
              <w:rPr>
                <w:spacing w:val="6"/>
                <w:sz w:val="26"/>
                <w:szCs w:val="26"/>
              </w:rPr>
              <w:t xml:space="preserve">-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Đề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xuất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kiến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nghị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về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cơ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chế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chính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sách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đặc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thù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của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="00673FC4">
              <w:rPr>
                <w:spacing w:val="6"/>
                <w:sz w:val="26"/>
                <w:szCs w:val="26"/>
              </w:rPr>
              <w:t>thành</w:t>
            </w:r>
            <w:proofErr w:type="spellEnd"/>
            <w:r w:rsidR="00673FC4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="00673FC4">
              <w:rPr>
                <w:spacing w:val="6"/>
                <w:sz w:val="26"/>
                <w:szCs w:val="26"/>
              </w:rPr>
              <w:t>phố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Đồng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Nai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nhằm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tăng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cường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khả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lastRenderedPageBreak/>
              <w:t>năng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phối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hợp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liên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ngành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và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năng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lực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cảnh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báo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sớm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trong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công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tác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bảo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đảm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an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ninh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kinh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tế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góp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phần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củng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cố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nền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tảng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phát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triển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bền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vững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>.</w:t>
            </w:r>
          </w:p>
          <w:p w14:paraId="79119162" w14:textId="77777777" w:rsidR="009B2D85" w:rsidRPr="007F318F" w:rsidRDefault="009B2D85" w:rsidP="009B2D85">
            <w:pPr>
              <w:widowControl w:val="0"/>
              <w:spacing w:after="40" w:line="340" w:lineRule="exact"/>
              <w:jc w:val="both"/>
              <w:rPr>
                <w:b/>
                <w:spacing w:val="6"/>
                <w:sz w:val="26"/>
                <w:szCs w:val="26"/>
              </w:rPr>
            </w:pPr>
          </w:p>
        </w:tc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9A003" w14:textId="77777777" w:rsidR="009B2D85" w:rsidRPr="00067B4E" w:rsidRDefault="009B2D85" w:rsidP="009B2D85">
            <w:pPr>
              <w:spacing w:after="40" w:line="340" w:lineRule="exact"/>
              <w:jc w:val="both"/>
              <w:rPr>
                <w:i/>
                <w:iCs/>
                <w:spacing w:val="6"/>
                <w:sz w:val="26"/>
                <w:szCs w:val="26"/>
              </w:rPr>
            </w:pPr>
            <w:r w:rsidRPr="00067B4E">
              <w:rPr>
                <w:spacing w:val="6"/>
                <w:sz w:val="26"/>
                <w:szCs w:val="26"/>
              </w:rPr>
              <w:lastRenderedPageBreak/>
              <w:t xml:space="preserve">1/Báo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cáo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tổng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hợp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(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phân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tích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đầy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đủ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, chi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tiết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kết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quả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thực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hiện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các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nội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dung,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đảm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bảo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đầy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đủ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yêu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cầu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của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Báo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cáo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khoa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học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theo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biểu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mẫu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quy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định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>).</w:t>
            </w:r>
          </w:p>
          <w:p w14:paraId="21EC679C" w14:textId="77777777" w:rsidR="009B2D85" w:rsidRPr="00067B4E" w:rsidRDefault="009B2D85" w:rsidP="009B2D85">
            <w:pPr>
              <w:spacing w:after="40" w:line="340" w:lineRule="exact"/>
              <w:jc w:val="both"/>
              <w:rPr>
                <w:spacing w:val="6"/>
                <w:sz w:val="26"/>
                <w:szCs w:val="26"/>
              </w:rPr>
            </w:pPr>
            <w:r w:rsidRPr="00067B4E">
              <w:rPr>
                <w:spacing w:val="6"/>
                <w:sz w:val="26"/>
                <w:szCs w:val="26"/>
              </w:rPr>
              <w:t xml:space="preserve">2/Báo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cáo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tóm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tắt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kết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quả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nghiên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cứu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r w:rsidRPr="00067B4E">
              <w:rPr>
                <w:i/>
                <w:iCs/>
                <w:spacing w:val="6"/>
                <w:sz w:val="26"/>
                <w:szCs w:val="26"/>
              </w:rPr>
              <w:t>(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báo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cáo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ngắn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gọn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súc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tích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các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kết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quả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thực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hiện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nhiệm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vụ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đảm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bảo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tính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logic, khoa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học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theo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biểu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mẫu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quy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định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>).</w:t>
            </w:r>
          </w:p>
          <w:p w14:paraId="054FA152" w14:textId="77777777" w:rsidR="009B2D85" w:rsidRPr="00067B4E" w:rsidRDefault="009B2D85" w:rsidP="009B2D85">
            <w:pPr>
              <w:spacing w:after="40" w:line="340" w:lineRule="exact"/>
              <w:jc w:val="both"/>
              <w:rPr>
                <w:i/>
                <w:iCs/>
                <w:spacing w:val="6"/>
                <w:sz w:val="26"/>
                <w:szCs w:val="26"/>
              </w:rPr>
            </w:pPr>
            <w:r w:rsidRPr="00067B4E">
              <w:rPr>
                <w:spacing w:val="6"/>
                <w:sz w:val="26"/>
                <w:szCs w:val="26"/>
              </w:rPr>
              <w:t xml:space="preserve">3/Báo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cáo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phân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tích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thực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trạng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và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đánh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giá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kết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quả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điều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tra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khảo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sát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(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quy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mô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khảo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sát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phải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067B4E">
              <w:rPr>
                <w:i/>
                <w:iCs/>
                <w:spacing w:val="6"/>
                <w:sz w:val="26"/>
                <w:szCs w:val="26"/>
              </w:rPr>
              <w:t>đủ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đối</w:t>
            </w:r>
            <w:proofErr w:type="spellEnd"/>
            <w:proofErr w:type="gram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tượng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(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Cơ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quan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quản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lý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, Doanh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lastRenderedPageBreak/>
              <w:t>nghiệp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lớn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, Chuyên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gia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)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để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thu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thập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dữ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liệu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mới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về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các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nguy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cơ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>).</w:t>
            </w:r>
          </w:p>
          <w:p w14:paraId="5AEC6B81" w14:textId="77777777" w:rsidR="009B2D85" w:rsidRPr="00067B4E" w:rsidRDefault="009B2D85" w:rsidP="009B2D85">
            <w:pPr>
              <w:spacing w:after="40" w:line="340" w:lineRule="exact"/>
              <w:jc w:val="both"/>
              <w:rPr>
                <w:spacing w:val="6"/>
                <w:sz w:val="26"/>
                <w:szCs w:val="26"/>
              </w:rPr>
            </w:pPr>
            <w:r w:rsidRPr="00067B4E">
              <w:rPr>
                <w:spacing w:val="6"/>
                <w:sz w:val="26"/>
                <w:szCs w:val="26"/>
              </w:rPr>
              <w:t>4/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Tối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thiểu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02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kỷ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yếu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các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hội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thảo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khoa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học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r w:rsidRPr="00067B4E">
              <w:rPr>
                <w:i/>
                <w:iCs/>
                <w:spacing w:val="6"/>
                <w:sz w:val="26"/>
                <w:szCs w:val="26"/>
              </w:rPr>
              <w:t>(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đầy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đủ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kết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quả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phản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biện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khoa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học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về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các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giải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pháp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và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chính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sách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đề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xuất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>).</w:t>
            </w:r>
          </w:p>
          <w:p w14:paraId="3AE50DDA" w14:textId="77777777" w:rsidR="009B2D85" w:rsidRPr="00067B4E" w:rsidRDefault="009B2D85" w:rsidP="009B2D85">
            <w:pPr>
              <w:spacing w:after="40" w:line="340" w:lineRule="exact"/>
              <w:jc w:val="both"/>
              <w:rPr>
                <w:i/>
                <w:iCs/>
                <w:spacing w:val="6"/>
                <w:sz w:val="26"/>
                <w:szCs w:val="26"/>
              </w:rPr>
            </w:pPr>
            <w:r w:rsidRPr="00067B4E">
              <w:rPr>
                <w:spacing w:val="6"/>
                <w:sz w:val="26"/>
                <w:szCs w:val="26"/>
              </w:rPr>
              <w:t>5/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Tối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thiểu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03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kịch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bản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>/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phương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án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(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Hồ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sơ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các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phương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án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kịch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bản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phòng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ngừa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ứng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phó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các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nguy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cơ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đe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dọa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an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ninh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kinh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tế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phải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được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xây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dựng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cho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tối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thiểu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01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nguy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cơ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lớn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trong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mỗi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lĩnh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vực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trọng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tâm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. Phương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án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phải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có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phân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công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trách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nhiệm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liên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ngành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và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quy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trình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xử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lý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>/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phục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hồi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rõ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ràng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>).</w:t>
            </w:r>
          </w:p>
          <w:p w14:paraId="005143CF" w14:textId="15467C17" w:rsidR="009B2D85" w:rsidRPr="00067B4E" w:rsidRDefault="009B2D85" w:rsidP="009B2D85">
            <w:pPr>
              <w:spacing w:after="40" w:line="340" w:lineRule="exact"/>
              <w:jc w:val="both"/>
              <w:rPr>
                <w:i/>
                <w:iCs/>
                <w:spacing w:val="6"/>
                <w:sz w:val="26"/>
                <w:szCs w:val="26"/>
              </w:rPr>
            </w:pPr>
            <w:r w:rsidRPr="00067B4E">
              <w:rPr>
                <w:spacing w:val="6"/>
                <w:sz w:val="26"/>
                <w:szCs w:val="26"/>
              </w:rPr>
              <w:t>6/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Bộ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tiêu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chí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quản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trị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an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ninh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kinh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tế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phục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vụ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phát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triển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bền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vững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="00673FC4">
              <w:rPr>
                <w:spacing w:val="6"/>
                <w:sz w:val="26"/>
                <w:szCs w:val="26"/>
              </w:rPr>
              <w:t>thành</w:t>
            </w:r>
            <w:proofErr w:type="spellEnd"/>
            <w:r w:rsidR="00673FC4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="00673FC4">
              <w:rPr>
                <w:spacing w:val="6"/>
                <w:sz w:val="26"/>
                <w:szCs w:val="26"/>
              </w:rPr>
              <w:t>phố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Đồng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Nai </w:t>
            </w:r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(bao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gồm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các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nhóm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tiêu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chí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về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cảnh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báo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sớm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năng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lực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phối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hợp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liên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lastRenderedPageBreak/>
              <w:t>ngành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và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đánh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giá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rủi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ro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có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thể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ứng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dụng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trong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quản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lý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các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dự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án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đầu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tư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và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hoạt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động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kinh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tế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lớn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của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="00673FC4">
              <w:rPr>
                <w:i/>
                <w:iCs/>
                <w:spacing w:val="6"/>
                <w:sz w:val="26"/>
                <w:szCs w:val="26"/>
              </w:rPr>
              <w:t>thành</w:t>
            </w:r>
            <w:proofErr w:type="spellEnd"/>
            <w:r w:rsidR="00673FC4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="00673FC4">
              <w:rPr>
                <w:i/>
                <w:iCs/>
                <w:spacing w:val="6"/>
                <w:sz w:val="26"/>
                <w:szCs w:val="26"/>
              </w:rPr>
              <w:t>phố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>).</w:t>
            </w:r>
          </w:p>
          <w:p w14:paraId="48A306FC" w14:textId="77777777" w:rsidR="009B2D85" w:rsidRPr="00067B4E" w:rsidRDefault="009B2D85" w:rsidP="009B2D85">
            <w:pPr>
              <w:spacing w:after="40" w:line="340" w:lineRule="exact"/>
              <w:jc w:val="both"/>
              <w:rPr>
                <w:i/>
                <w:iCs/>
                <w:spacing w:val="6"/>
                <w:sz w:val="26"/>
                <w:szCs w:val="26"/>
              </w:rPr>
            </w:pPr>
            <w:r w:rsidRPr="00067B4E">
              <w:rPr>
                <w:i/>
                <w:iCs/>
                <w:spacing w:val="6"/>
                <w:sz w:val="26"/>
                <w:szCs w:val="26"/>
              </w:rPr>
              <w:t>7/</w:t>
            </w:r>
            <w:r w:rsidRPr="00067B4E">
              <w:rPr>
                <w:spacing w:val="6"/>
                <w:sz w:val="26"/>
                <w:szCs w:val="26"/>
              </w:rPr>
              <w:t xml:space="preserve">Báo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cáo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đề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xuất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hệ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thống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giải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pháp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hành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động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theo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lĩnh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vực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trọng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tâm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>.</w:t>
            </w:r>
          </w:p>
          <w:p w14:paraId="314FC086" w14:textId="71CBACA5" w:rsidR="009B2D85" w:rsidRPr="00067B4E" w:rsidRDefault="009B2D85" w:rsidP="009B2D85">
            <w:pPr>
              <w:spacing w:after="40" w:line="340" w:lineRule="exact"/>
              <w:jc w:val="both"/>
              <w:rPr>
                <w:i/>
                <w:iCs/>
                <w:spacing w:val="6"/>
                <w:sz w:val="26"/>
                <w:szCs w:val="26"/>
              </w:rPr>
            </w:pPr>
            <w:r w:rsidRPr="00067B4E">
              <w:rPr>
                <w:i/>
                <w:iCs/>
                <w:spacing w:val="6"/>
                <w:sz w:val="26"/>
                <w:szCs w:val="26"/>
              </w:rPr>
              <w:t>8/</w:t>
            </w:r>
            <w:r w:rsidRPr="00067B4E">
              <w:rPr>
                <w:spacing w:val="6"/>
                <w:sz w:val="26"/>
                <w:szCs w:val="26"/>
              </w:rPr>
              <w:t xml:space="preserve">Báo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cáo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kiến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nghị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cơ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chế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chính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sách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đặc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thù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và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khung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phối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hợp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liên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ngành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r w:rsidRPr="00067B4E">
              <w:rPr>
                <w:i/>
                <w:iCs/>
                <w:spacing w:val="6"/>
                <w:sz w:val="26"/>
                <w:szCs w:val="26"/>
              </w:rPr>
              <w:t>(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Dạng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văn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bản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đề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xuất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trình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="00673FC4">
              <w:rPr>
                <w:i/>
                <w:iCs/>
                <w:spacing w:val="6"/>
                <w:sz w:val="26"/>
                <w:szCs w:val="26"/>
              </w:rPr>
              <w:t>thành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ủy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/UBND </w:t>
            </w:r>
            <w:proofErr w:type="spellStart"/>
            <w:r w:rsidR="00673FC4">
              <w:rPr>
                <w:i/>
                <w:iCs/>
                <w:spacing w:val="6"/>
                <w:sz w:val="26"/>
                <w:szCs w:val="26"/>
              </w:rPr>
              <w:t>thành</w:t>
            </w:r>
            <w:proofErr w:type="spellEnd"/>
            <w:r w:rsidR="00673FC4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="00673FC4">
              <w:rPr>
                <w:i/>
                <w:iCs/>
                <w:spacing w:val="6"/>
                <w:sz w:val="26"/>
                <w:szCs w:val="26"/>
              </w:rPr>
              <w:t>phố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>)</w:t>
            </w:r>
          </w:p>
          <w:p w14:paraId="5B99A7C6" w14:textId="77777777" w:rsidR="009B2D85" w:rsidRPr="00067B4E" w:rsidRDefault="009B2D85" w:rsidP="009B2D85">
            <w:pPr>
              <w:spacing w:after="40" w:line="340" w:lineRule="exact"/>
              <w:jc w:val="both"/>
              <w:rPr>
                <w:i/>
                <w:iCs/>
                <w:spacing w:val="6"/>
                <w:sz w:val="26"/>
                <w:szCs w:val="26"/>
              </w:rPr>
            </w:pPr>
            <w:r w:rsidRPr="00067B4E">
              <w:rPr>
                <w:spacing w:val="6"/>
                <w:sz w:val="26"/>
                <w:szCs w:val="26"/>
              </w:rPr>
              <w:t>9/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Bộ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tài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liệu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tuyên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truyền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tập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huấn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về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bảo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đảm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an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ninh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kinh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tế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-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tài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chính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(In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ấn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và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điện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tử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) </w:t>
            </w:r>
            <w:r w:rsidRPr="00067B4E">
              <w:rPr>
                <w:i/>
                <w:iCs/>
                <w:spacing w:val="6"/>
                <w:sz w:val="26"/>
                <w:szCs w:val="26"/>
              </w:rPr>
              <w:t>(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có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nội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dung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các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nguy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cơ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và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giải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pháp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chính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,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được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biên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soạn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phù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hợp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để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sử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dụng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trong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các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lớp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giáo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dục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an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ninh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-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quốc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phòng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lastRenderedPageBreak/>
              <w:t>hoặc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các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buổi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tập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huấn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chuyên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đề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>).</w:t>
            </w:r>
          </w:p>
          <w:p w14:paraId="30C641A1" w14:textId="5E109943" w:rsidR="009B2D85" w:rsidRPr="00067B4E" w:rsidRDefault="009B2D85" w:rsidP="009B2D85">
            <w:pPr>
              <w:spacing w:after="40" w:line="340" w:lineRule="exact"/>
              <w:jc w:val="both"/>
              <w:rPr>
                <w:i/>
                <w:iCs/>
                <w:spacing w:val="6"/>
                <w:sz w:val="26"/>
                <w:szCs w:val="26"/>
              </w:rPr>
            </w:pPr>
            <w:r w:rsidRPr="00067B4E">
              <w:rPr>
                <w:spacing w:val="6"/>
                <w:sz w:val="26"/>
                <w:szCs w:val="26"/>
              </w:rPr>
              <w:t xml:space="preserve">10/Báo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cáo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kết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quả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tổ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chức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hoạt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động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tập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huấn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>/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phổ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biến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rộng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rãi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cho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cán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bộ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chiến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sĩ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Công </w:t>
            </w:r>
            <w:proofErr w:type="gramStart"/>
            <w:r w:rsidRPr="00067B4E">
              <w:rPr>
                <w:spacing w:val="6"/>
                <w:sz w:val="26"/>
                <w:szCs w:val="26"/>
              </w:rPr>
              <w:t>an</w:t>
            </w:r>
            <w:proofErr w:type="gram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="00673FC4">
              <w:rPr>
                <w:spacing w:val="6"/>
                <w:sz w:val="26"/>
                <w:szCs w:val="26"/>
              </w:rPr>
              <w:t>thành</w:t>
            </w:r>
            <w:proofErr w:type="spellEnd"/>
            <w:r w:rsidR="00673FC4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="00673FC4">
              <w:rPr>
                <w:spacing w:val="6"/>
                <w:sz w:val="26"/>
                <w:szCs w:val="26"/>
              </w:rPr>
              <w:t>phố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Đồng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Nai</w:t>
            </w:r>
            <w:r w:rsidRPr="00067B4E">
              <w:rPr>
                <w:i/>
                <w:iCs/>
                <w:spacing w:val="6"/>
                <w:sz w:val="26"/>
                <w:szCs w:val="26"/>
              </w:rPr>
              <w:t>.</w:t>
            </w:r>
          </w:p>
          <w:p w14:paraId="320364E6" w14:textId="40D08A24" w:rsidR="009B2D85" w:rsidRPr="007F318F" w:rsidRDefault="009B2D85" w:rsidP="009B2D85">
            <w:pPr>
              <w:widowControl w:val="0"/>
              <w:spacing w:after="40" w:line="340" w:lineRule="exact"/>
              <w:jc w:val="both"/>
              <w:rPr>
                <w:b/>
                <w:spacing w:val="6"/>
                <w:sz w:val="26"/>
                <w:szCs w:val="26"/>
              </w:rPr>
            </w:pPr>
            <w:r w:rsidRPr="00067B4E">
              <w:rPr>
                <w:spacing w:val="6"/>
                <w:sz w:val="26"/>
                <w:szCs w:val="26"/>
              </w:rPr>
              <w:t>11/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Bài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báo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khoa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học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: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có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ít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nhất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02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bài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báo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khoa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học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được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đăng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trên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các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tạp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chí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chuyên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ngành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trong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và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ngoài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nước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(Trong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đó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khuyến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khích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có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ít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nhất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01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bài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đăng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(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hoặc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được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chấp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nhận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đăng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)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trên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các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tạp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chí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thuộc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hệ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thống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Scopus/ISI,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bài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đăng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trong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nước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được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đăng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trên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Tạp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chí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khoa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học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chuyên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ngành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được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tính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điểm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của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Hội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đồng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Giáo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sư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nhà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i/>
                <w:iCs/>
                <w:spacing w:val="6"/>
                <w:sz w:val="26"/>
                <w:szCs w:val="26"/>
              </w:rPr>
              <w:t>nước</w:t>
            </w:r>
            <w:proofErr w:type="spellEnd"/>
            <w:r w:rsidRPr="00067B4E">
              <w:rPr>
                <w:i/>
                <w:iCs/>
                <w:spacing w:val="6"/>
                <w:sz w:val="26"/>
                <w:szCs w:val="26"/>
              </w:rPr>
              <w:t>).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28E9E" w14:textId="74979511" w:rsidR="009B2D85" w:rsidRPr="007F318F" w:rsidRDefault="009B2D85" w:rsidP="009B2D85">
            <w:pPr>
              <w:widowControl w:val="0"/>
              <w:spacing w:after="40" w:line="340" w:lineRule="exact"/>
              <w:ind w:left="58" w:right="-26"/>
              <w:jc w:val="center"/>
              <w:rPr>
                <w:b/>
                <w:spacing w:val="6"/>
                <w:sz w:val="26"/>
                <w:szCs w:val="26"/>
              </w:rPr>
            </w:pPr>
            <w:proofErr w:type="spellStart"/>
            <w:r w:rsidRPr="00067B4E">
              <w:rPr>
                <w:spacing w:val="6"/>
                <w:sz w:val="26"/>
                <w:szCs w:val="26"/>
              </w:rPr>
              <w:lastRenderedPageBreak/>
              <w:t>Tuyển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chọn</w:t>
            </w:r>
            <w:proofErr w:type="spellEnd"/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60CAD" w14:textId="5D6E9555" w:rsidR="009B2D85" w:rsidRPr="007F318F" w:rsidRDefault="009B2D85" w:rsidP="009B2D85">
            <w:pPr>
              <w:widowControl w:val="0"/>
              <w:spacing w:after="40" w:line="340" w:lineRule="exact"/>
              <w:jc w:val="center"/>
              <w:rPr>
                <w:b/>
                <w:spacing w:val="6"/>
                <w:sz w:val="26"/>
                <w:szCs w:val="26"/>
              </w:rPr>
            </w:pPr>
            <w:proofErr w:type="spellStart"/>
            <w:r w:rsidRPr="00067B4E">
              <w:rPr>
                <w:spacing w:val="6"/>
                <w:sz w:val="26"/>
                <w:szCs w:val="26"/>
              </w:rPr>
              <w:t>Tổ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chức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đề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xuất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: Viện An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ninh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phi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truyền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thống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– Trường Quản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trị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và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kinh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doanh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–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Đại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học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Quốc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gia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Hà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Nội</w:t>
            </w:r>
            <w:proofErr w:type="spellEnd"/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13B69" w14:textId="6B88D422" w:rsidR="009B2D85" w:rsidRPr="007F318F" w:rsidRDefault="009B2D85" w:rsidP="009B2D85">
            <w:pPr>
              <w:widowControl w:val="0"/>
              <w:spacing w:after="40" w:line="340" w:lineRule="exact"/>
              <w:jc w:val="center"/>
              <w:rPr>
                <w:b/>
                <w:spacing w:val="6"/>
                <w:sz w:val="26"/>
                <w:szCs w:val="26"/>
              </w:rPr>
            </w:pPr>
            <w:r>
              <w:rPr>
                <w:spacing w:val="6"/>
                <w:sz w:val="26"/>
                <w:szCs w:val="26"/>
              </w:rPr>
              <w:t>1</w:t>
            </w:r>
            <w:r w:rsidRPr="00067B4E">
              <w:rPr>
                <w:spacing w:val="6"/>
                <w:sz w:val="26"/>
                <w:szCs w:val="26"/>
              </w:rPr>
              <w:t>.</w:t>
            </w:r>
            <w:r>
              <w:rPr>
                <w:spacing w:val="6"/>
                <w:sz w:val="26"/>
                <w:szCs w:val="26"/>
              </w:rPr>
              <w:t>8</w:t>
            </w:r>
            <w:r w:rsidRPr="00067B4E">
              <w:rPr>
                <w:spacing w:val="6"/>
                <w:sz w:val="26"/>
                <w:szCs w:val="26"/>
              </w:rPr>
              <w:t>00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120EE" w14:textId="3C90E3DB" w:rsidR="009B2D85" w:rsidRPr="007F318F" w:rsidRDefault="009B2D85" w:rsidP="009B2D85">
            <w:pPr>
              <w:widowControl w:val="0"/>
              <w:spacing w:after="40" w:line="340" w:lineRule="exact"/>
              <w:jc w:val="center"/>
              <w:rPr>
                <w:b/>
                <w:spacing w:val="6"/>
                <w:sz w:val="26"/>
                <w:szCs w:val="26"/>
              </w:rPr>
            </w:pPr>
            <w:proofErr w:type="spellStart"/>
            <w:r w:rsidRPr="00067B4E">
              <w:rPr>
                <w:spacing w:val="6"/>
                <w:sz w:val="26"/>
                <w:szCs w:val="26"/>
              </w:rPr>
              <w:t>Đề</w:t>
            </w:r>
            <w:proofErr w:type="spellEnd"/>
            <w:r w:rsidRPr="00067B4E">
              <w:rPr>
                <w:spacing w:val="6"/>
                <w:sz w:val="26"/>
                <w:szCs w:val="26"/>
              </w:rPr>
              <w:t xml:space="preserve"> </w:t>
            </w:r>
            <w:proofErr w:type="spellStart"/>
            <w:r w:rsidRPr="00067B4E">
              <w:rPr>
                <w:spacing w:val="6"/>
                <w:sz w:val="26"/>
                <w:szCs w:val="26"/>
              </w:rPr>
              <w:t>tài</w:t>
            </w:r>
            <w:proofErr w:type="spellEnd"/>
            <w:r>
              <w:rPr>
                <w:spacing w:val="6"/>
                <w:sz w:val="26"/>
                <w:szCs w:val="26"/>
              </w:rPr>
              <w:t xml:space="preserve"> KH&amp;CN</w:t>
            </w:r>
          </w:p>
        </w:tc>
      </w:tr>
      <w:tr w:rsidR="004A11BE" w:rsidRPr="00AE4AC1" w14:paraId="2A7D735A" w14:textId="77777777" w:rsidTr="00ED31AA">
        <w:trPr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23022" w14:textId="5359FD8D" w:rsidR="004A11BE" w:rsidRPr="00AE4AC1" w:rsidRDefault="004A11BE" w:rsidP="004A11BE">
            <w:pPr>
              <w:widowControl w:val="0"/>
              <w:spacing w:before="40" w:after="40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lastRenderedPageBreak/>
              <w:t>Phụ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lục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gồm</w:t>
            </w:r>
            <w:proofErr w:type="spellEnd"/>
            <w:r>
              <w:rPr>
                <w:b/>
                <w:sz w:val="26"/>
                <w:szCs w:val="26"/>
              </w:rPr>
              <w:t xml:space="preserve"> 0</w:t>
            </w:r>
            <w:r w:rsidR="00342E1F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nhiệm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vụ</w:t>
            </w:r>
            <w:proofErr w:type="spellEnd"/>
            <w:r>
              <w:rPr>
                <w:b/>
                <w:sz w:val="26"/>
                <w:szCs w:val="26"/>
              </w:rPr>
              <w:t xml:space="preserve"> khoa </w:t>
            </w:r>
            <w:proofErr w:type="spellStart"/>
            <w:r>
              <w:rPr>
                <w:b/>
                <w:sz w:val="26"/>
                <w:szCs w:val="26"/>
              </w:rPr>
              <w:t>học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và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công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nghệ</w:t>
            </w:r>
            <w:proofErr w:type="spellEnd"/>
          </w:p>
        </w:tc>
      </w:tr>
    </w:tbl>
    <w:p w14:paraId="2B8522F9" w14:textId="7D598869" w:rsidR="00041444" w:rsidRDefault="00041444" w:rsidP="00041444">
      <w:pPr>
        <w:spacing w:line="360" w:lineRule="exact"/>
        <w:jc w:val="both"/>
        <w:rPr>
          <w:u w:val="single"/>
        </w:rPr>
      </w:pPr>
      <w:r>
        <w:rPr>
          <w:i/>
          <w:szCs w:val="28"/>
        </w:rPr>
        <w:lastRenderedPageBreak/>
        <w:t>*</w:t>
      </w:r>
      <w:r w:rsidRPr="00041444">
        <w:t xml:space="preserve"> </w:t>
      </w:r>
      <w:r>
        <w:t xml:space="preserve">Trong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vướng</w:t>
      </w:r>
      <w:proofErr w:type="spellEnd"/>
      <w:r>
        <w:t xml:space="preserve"> </w:t>
      </w:r>
      <w:proofErr w:type="spellStart"/>
      <w:r>
        <w:t>mắc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chi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: </w:t>
      </w:r>
      <w:proofErr w:type="spellStart"/>
      <w:r>
        <w:t>Phòng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Công </w:t>
      </w:r>
      <w:proofErr w:type="spellStart"/>
      <w:r>
        <w:t>nghệ</w:t>
      </w:r>
      <w:proofErr w:type="spellEnd"/>
      <w:r>
        <w:t xml:space="preserve"> - </w:t>
      </w:r>
      <w:proofErr w:type="spellStart"/>
      <w:r>
        <w:t>Sở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Công </w:t>
      </w:r>
      <w:proofErr w:type="spellStart"/>
      <w:r>
        <w:t>nghệ</w:t>
      </w:r>
      <w:proofErr w:type="spellEnd"/>
      <w:r>
        <w:t xml:space="preserve"> </w:t>
      </w:r>
      <w:proofErr w:type="spellStart"/>
      <w:r w:rsidR="00377E67">
        <w:t>thành</w:t>
      </w:r>
      <w:proofErr w:type="spellEnd"/>
      <w:r w:rsidR="00377E67">
        <w:t xml:space="preserve"> </w:t>
      </w:r>
      <w:proofErr w:type="spellStart"/>
      <w:r w:rsidR="00377E67">
        <w:t>phố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Nai.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: 02513.822.297; </w:t>
      </w:r>
      <w:proofErr w:type="spellStart"/>
      <w:r>
        <w:t>hoặc</w:t>
      </w:r>
      <w:proofErr w:type="spellEnd"/>
      <w:r>
        <w:t xml:space="preserve"> di </w:t>
      </w:r>
      <w:proofErr w:type="spellStart"/>
      <w:r>
        <w:t>động</w:t>
      </w:r>
      <w:proofErr w:type="spellEnd"/>
      <w:r>
        <w:t xml:space="preserve">: 0862829539 (Huỳnh Hương); </w:t>
      </w:r>
      <w:proofErr w:type="spellStart"/>
      <w:r w:rsidRPr="000A42A4">
        <w:t>hoặc</w:t>
      </w:r>
      <w:proofErr w:type="spellEnd"/>
      <w:r w:rsidRPr="000A42A4">
        <w:t xml:space="preserve"> email </w:t>
      </w:r>
      <w:proofErr w:type="spellStart"/>
      <w:r w:rsidRPr="000A42A4">
        <w:t>theo</w:t>
      </w:r>
      <w:proofErr w:type="spellEnd"/>
      <w:r w:rsidRPr="000A42A4">
        <w:t xml:space="preserve"> </w:t>
      </w:r>
      <w:proofErr w:type="spellStart"/>
      <w:r w:rsidRPr="000A42A4">
        <w:t>địa</w:t>
      </w:r>
      <w:proofErr w:type="spellEnd"/>
      <w:r w:rsidRPr="000A42A4">
        <w:t xml:space="preserve"> </w:t>
      </w:r>
      <w:proofErr w:type="spellStart"/>
      <w:r w:rsidRPr="000A42A4">
        <w:t>chỉ</w:t>
      </w:r>
      <w:proofErr w:type="spellEnd"/>
      <w:r>
        <w:t xml:space="preserve">: </w:t>
      </w:r>
      <w:hyperlink r:id="rId11" w:tgtFrame="_blank" w:history="1">
        <w:r w:rsidRPr="00EF717D">
          <w:rPr>
            <w:rStyle w:val="Hyperlink"/>
          </w:rPr>
          <w:t>pkh-cn.skhcn@dongnai.gov.vn</w:t>
        </w:r>
      </w:hyperlink>
      <w:r>
        <w:rPr>
          <w:u w:val="single"/>
        </w:rPr>
        <w:t>.</w:t>
      </w:r>
    </w:p>
    <w:p w14:paraId="20643C76" w14:textId="2D9B7875" w:rsidR="001A1BF1" w:rsidRPr="0013736C" w:rsidRDefault="001A1BF1" w:rsidP="00041444">
      <w:pPr>
        <w:rPr>
          <w:i/>
          <w:szCs w:val="28"/>
        </w:rPr>
      </w:pPr>
    </w:p>
    <w:sectPr w:rsidR="001A1BF1" w:rsidRPr="0013736C" w:rsidSect="00057B55">
      <w:headerReference w:type="default" r:id="rId12"/>
      <w:footerReference w:type="default" r:id="rId13"/>
      <w:headerReference w:type="first" r:id="rId14"/>
      <w:footerReference w:type="first" r:id="rId15"/>
      <w:pgSz w:w="16834" w:h="11907" w:orient="landscape" w:code="9"/>
      <w:pgMar w:top="1134" w:right="1134" w:bottom="1134" w:left="1418" w:header="284" w:footer="369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D130C" w14:textId="77777777" w:rsidR="000D4E8E" w:rsidRDefault="000D4E8E">
      <w:r>
        <w:separator/>
      </w:r>
    </w:p>
  </w:endnote>
  <w:endnote w:type="continuationSeparator" w:id="0">
    <w:p w14:paraId="73A94BC3" w14:textId="77777777" w:rsidR="000D4E8E" w:rsidRDefault="000D4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VNI-Times">
    <w:altName w:val="Calibri"/>
    <w:charset w:val="00"/>
    <w:family w:val="auto"/>
    <w:pitch w:val="variable"/>
    <w:sig w:usb0="00000005" w:usb1="00000000" w:usb2="00000000" w:usb3="00000000" w:csb0="0000001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-BoldMT">
    <w:altName w:val="Yu Gothic U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528D9" w14:textId="4B56B8BD" w:rsidR="00A73880" w:rsidRDefault="00A73880">
    <w:pPr>
      <w:pStyle w:val="Footer"/>
      <w:jc w:val="center"/>
    </w:pPr>
  </w:p>
  <w:p w14:paraId="3C795816" w14:textId="77777777" w:rsidR="00A73880" w:rsidRDefault="00A738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162E4" w14:textId="331B8066" w:rsidR="00A73880" w:rsidRDefault="00A73880">
    <w:pPr>
      <w:pStyle w:val="Footer"/>
      <w:jc w:val="center"/>
      <w:rPr>
        <w:caps/>
        <w:noProof/>
        <w:color w:val="4F81BD" w:themeColor="accent1"/>
      </w:rPr>
    </w:pPr>
  </w:p>
  <w:p w14:paraId="49F8669B" w14:textId="6625FB6B" w:rsidR="00A73880" w:rsidRPr="00DE781E" w:rsidRDefault="00A73880" w:rsidP="000A7152">
    <w:pPr>
      <w:pBdr>
        <w:top w:val="single" w:sz="4" w:space="1" w:color="auto"/>
      </w:pBdr>
      <w:tabs>
        <w:tab w:val="center" w:pos="4320"/>
        <w:tab w:val="right" w:pos="8640"/>
      </w:tabs>
      <w:jc w:val="center"/>
      <w:rPr>
        <w:sz w:val="24"/>
        <w:szCs w:val="28"/>
      </w:rPr>
    </w:pPr>
    <w:proofErr w:type="spellStart"/>
    <w:r w:rsidRPr="00DE781E">
      <w:rPr>
        <w:sz w:val="24"/>
        <w:szCs w:val="28"/>
      </w:rPr>
      <w:t>Số</w:t>
    </w:r>
    <w:proofErr w:type="spellEnd"/>
    <w:r w:rsidRPr="00DE781E">
      <w:rPr>
        <w:sz w:val="24"/>
        <w:szCs w:val="28"/>
      </w:rPr>
      <w:t xml:space="preserve"> 1597, </w:t>
    </w:r>
    <w:proofErr w:type="spellStart"/>
    <w:r w:rsidRPr="00DE781E">
      <w:rPr>
        <w:sz w:val="24"/>
        <w:szCs w:val="28"/>
      </w:rPr>
      <w:t>Đường</w:t>
    </w:r>
    <w:proofErr w:type="spellEnd"/>
    <w:r w:rsidRPr="00DE781E">
      <w:rPr>
        <w:sz w:val="24"/>
        <w:szCs w:val="28"/>
      </w:rPr>
      <w:t xml:space="preserve"> Phạm Văn Thuận, </w:t>
    </w:r>
    <w:proofErr w:type="spellStart"/>
    <w:r w:rsidRPr="00DE781E">
      <w:rPr>
        <w:sz w:val="24"/>
        <w:szCs w:val="28"/>
      </w:rPr>
      <w:t>Phường</w:t>
    </w:r>
    <w:proofErr w:type="spellEnd"/>
    <w:r w:rsidRPr="00DE781E">
      <w:rPr>
        <w:sz w:val="24"/>
        <w:szCs w:val="28"/>
      </w:rPr>
      <w:t xml:space="preserve"> </w:t>
    </w:r>
    <w:proofErr w:type="spellStart"/>
    <w:r w:rsidR="00572644">
      <w:rPr>
        <w:sz w:val="24"/>
        <w:szCs w:val="28"/>
      </w:rPr>
      <w:t>Trấn</w:t>
    </w:r>
    <w:proofErr w:type="spellEnd"/>
    <w:r w:rsidR="00572644">
      <w:rPr>
        <w:sz w:val="24"/>
        <w:szCs w:val="28"/>
      </w:rPr>
      <w:t xml:space="preserve"> Biên</w:t>
    </w:r>
    <w:r w:rsidRPr="00DE781E">
      <w:rPr>
        <w:sz w:val="24"/>
        <w:szCs w:val="28"/>
      </w:rPr>
      <w:t xml:space="preserve">, </w:t>
    </w:r>
    <w:proofErr w:type="spellStart"/>
    <w:r w:rsidRPr="00DE781E">
      <w:rPr>
        <w:sz w:val="24"/>
        <w:szCs w:val="28"/>
      </w:rPr>
      <w:t>tỉnh</w:t>
    </w:r>
    <w:proofErr w:type="spellEnd"/>
    <w:r w:rsidRPr="00DE781E">
      <w:rPr>
        <w:sz w:val="24"/>
        <w:szCs w:val="28"/>
      </w:rPr>
      <w:t xml:space="preserve"> </w:t>
    </w:r>
    <w:proofErr w:type="spellStart"/>
    <w:r w:rsidRPr="00DE781E">
      <w:rPr>
        <w:sz w:val="24"/>
        <w:szCs w:val="28"/>
      </w:rPr>
      <w:t>Đồng</w:t>
    </w:r>
    <w:proofErr w:type="spellEnd"/>
    <w:r w:rsidRPr="00DE781E">
      <w:rPr>
        <w:sz w:val="24"/>
        <w:szCs w:val="28"/>
      </w:rPr>
      <w:t xml:space="preserve"> Nai.</w:t>
    </w:r>
  </w:p>
  <w:p w14:paraId="01843D20" w14:textId="6F422204" w:rsidR="00A73880" w:rsidRDefault="00A73880" w:rsidP="000A7152">
    <w:pPr>
      <w:pStyle w:val="Footer"/>
      <w:jc w:val="center"/>
    </w:pPr>
    <w:r w:rsidRPr="00DE781E">
      <w:rPr>
        <w:rFonts w:ascii="Times New Roman" w:hAnsi="Times New Roman"/>
        <w:sz w:val="24"/>
        <w:szCs w:val="24"/>
      </w:rPr>
      <w:t>ĐT: (0251) 3822297 – Fax: (0251) 3825585</w:t>
    </w:r>
    <w:r w:rsidRPr="00DE781E">
      <w:rPr>
        <w:rFonts w:ascii="Times New Roman" w:hAnsi="Times New Roman"/>
        <w:sz w:val="24"/>
        <w:szCs w:val="24"/>
      </w:rPr>
      <w:tab/>
    </w:r>
    <w:r w:rsidRPr="00DE781E">
      <w:rPr>
        <w:rFonts w:ascii="Times New Roman" w:hAnsi="Times New Roman"/>
        <w:sz w:val="24"/>
        <w:szCs w:val="24"/>
      </w:rPr>
      <w:tab/>
      <w:t xml:space="preserve">Website: </w:t>
    </w:r>
    <w:hyperlink r:id="rId1" w:history="1">
      <w:r w:rsidR="00637131" w:rsidRPr="00643338">
        <w:rPr>
          <w:rStyle w:val="Hyperlink"/>
          <w:rFonts w:ascii="Times New Roman" w:hAnsi="Times New Roman"/>
          <w:sz w:val="24"/>
          <w:szCs w:val="24"/>
        </w:rPr>
        <w:t>http://skhcn.dongnai.gov.vn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DA9DC" w14:textId="77777777" w:rsidR="000D4E8E" w:rsidRDefault="000D4E8E">
      <w:r>
        <w:separator/>
      </w:r>
    </w:p>
  </w:footnote>
  <w:footnote w:type="continuationSeparator" w:id="0">
    <w:p w14:paraId="25F409F0" w14:textId="77777777" w:rsidR="000D4E8E" w:rsidRDefault="000D4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381327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933DFB5" w14:textId="11BD45BC" w:rsidR="00A73880" w:rsidRDefault="00A7388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4CB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CEE393" w14:textId="77777777" w:rsidR="00A73880" w:rsidRDefault="00A738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644956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6411BF1" w14:textId="69A2726C" w:rsidR="00A73880" w:rsidRDefault="00000000">
        <w:pPr>
          <w:pStyle w:val="Header"/>
          <w:jc w:val="center"/>
        </w:pPr>
      </w:p>
    </w:sdtContent>
  </w:sdt>
  <w:p w14:paraId="51B68C56" w14:textId="0828F1AD" w:rsidR="00A73880" w:rsidRPr="00E641CF" w:rsidRDefault="00A73880" w:rsidP="00E641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28E8"/>
    <w:multiLevelType w:val="hybridMultilevel"/>
    <w:tmpl w:val="6624DF02"/>
    <w:lvl w:ilvl="0" w:tplc="324A9CE4"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957F09"/>
    <w:multiLevelType w:val="hybridMultilevel"/>
    <w:tmpl w:val="9C5635C0"/>
    <w:lvl w:ilvl="0" w:tplc="042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2746BC"/>
    <w:multiLevelType w:val="hybridMultilevel"/>
    <w:tmpl w:val="B0DEAD5C"/>
    <w:lvl w:ilvl="0" w:tplc="5CDA6BD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962B5"/>
    <w:multiLevelType w:val="hybridMultilevel"/>
    <w:tmpl w:val="10E22ECE"/>
    <w:lvl w:ilvl="0" w:tplc="89867520">
      <w:start w:val="1"/>
      <w:numFmt w:val="bullet"/>
      <w:lvlText w:val="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89867520">
      <w:start w:val="1"/>
      <w:numFmt w:val="bullet"/>
      <w:lvlText w:val="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94BF3"/>
    <w:multiLevelType w:val="hybridMultilevel"/>
    <w:tmpl w:val="B5923C80"/>
    <w:lvl w:ilvl="0" w:tplc="3842880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17956"/>
    <w:multiLevelType w:val="hybridMultilevel"/>
    <w:tmpl w:val="367E03B0"/>
    <w:lvl w:ilvl="0" w:tplc="044C511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0D760B50"/>
    <w:multiLevelType w:val="hybridMultilevel"/>
    <w:tmpl w:val="DCBA5712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F7369E3"/>
    <w:multiLevelType w:val="hybridMultilevel"/>
    <w:tmpl w:val="E210182A"/>
    <w:lvl w:ilvl="0" w:tplc="8022F70C">
      <w:start w:val="1"/>
      <w:numFmt w:val="upperRoman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00B2726"/>
    <w:multiLevelType w:val="hybridMultilevel"/>
    <w:tmpl w:val="4D5EA144"/>
    <w:lvl w:ilvl="0" w:tplc="C31CBB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C63819"/>
    <w:multiLevelType w:val="hybridMultilevel"/>
    <w:tmpl w:val="7FCAC956"/>
    <w:lvl w:ilvl="0" w:tplc="040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177046"/>
    <w:multiLevelType w:val="hybridMultilevel"/>
    <w:tmpl w:val="3A508B60"/>
    <w:lvl w:ilvl="0" w:tplc="EBB2BCC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203F44B4"/>
    <w:multiLevelType w:val="hybridMultilevel"/>
    <w:tmpl w:val="BF5469BE"/>
    <w:lvl w:ilvl="0" w:tplc="040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693103B"/>
    <w:multiLevelType w:val="hybridMultilevel"/>
    <w:tmpl w:val="A9221948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7D43D03"/>
    <w:multiLevelType w:val="hybridMultilevel"/>
    <w:tmpl w:val="88300740"/>
    <w:lvl w:ilvl="0" w:tplc="814EEC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57576E"/>
    <w:multiLevelType w:val="hybridMultilevel"/>
    <w:tmpl w:val="4998CB1C"/>
    <w:lvl w:ilvl="0" w:tplc="2396A8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A5A51"/>
    <w:multiLevelType w:val="hybridMultilevel"/>
    <w:tmpl w:val="18C822A2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0266632"/>
    <w:multiLevelType w:val="hybridMultilevel"/>
    <w:tmpl w:val="9A149C8A"/>
    <w:lvl w:ilvl="0" w:tplc="015EE51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587EB5"/>
    <w:multiLevelType w:val="hybridMultilevel"/>
    <w:tmpl w:val="C93E0672"/>
    <w:lvl w:ilvl="0" w:tplc="8648EC2A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370C7F1F"/>
    <w:multiLevelType w:val="hybridMultilevel"/>
    <w:tmpl w:val="361EAC4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7271050"/>
    <w:multiLevelType w:val="hybridMultilevel"/>
    <w:tmpl w:val="D3B43A46"/>
    <w:lvl w:ilvl="0" w:tplc="1CB49DD2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D1741C"/>
    <w:multiLevelType w:val="hybridMultilevel"/>
    <w:tmpl w:val="ADE6FA66"/>
    <w:lvl w:ilvl="0" w:tplc="025493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4F4FF2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E190EBC"/>
    <w:multiLevelType w:val="hybridMultilevel"/>
    <w:tmpl w:val="E1C6F426"/>
    <w:lvl w:ilvl="0" w:tplc="C570D402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EA73C41"/>
    <w:multiLevelType w:val="hybridMultilevel"/>
    <w:tmpl w:val="6630ADD4"/>
    <w:lvl w:ilvl="0" w:tplc="7E7246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DD76E8"/>
    <w:multiLevelType w:val="hybridMultilevel"/>
    <w:tmpl w:val="9A9849CA"/>
    <w:lvl w:ilvl="0" w:tplc="1CD8154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5A03C90"/>
    <w:multiLevelType w:val="hybridMultilevel"/>
    <w:tmpl w:val="1EF03DAC"/>
    <w:lvl w:ilvl="0" w:tplc="512C867E">
      <w:start w:val="2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476E1A82"/>
    <w:multiLevelType w:val="hybridMultilevel"/>
    <w:tmpl w:val="DB9C6CA8"/>
    <w:lvl w:ilvl="0" w:tplc="98B616B8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EAB4DF1"/>
    <w:multiLevelType w:val="hybridMultilevel"/>
    <w:tmpl w:val="DABCE9EA"/>
    <w:lvl w:ilvl="0" w:tplc="040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4FE705A1"/>
    <w:multiLevelType w:val="hybridMultilevel"/>
    <w:tmpl w:val="248A2DDE"/>
    <w:lvl w:ilvl="0" w:tplc="0360B16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985D61"/>
    <w:multiLevelType w:val="hybridMultilevel"/>
    <w:tmpl w:val="3028CED4"/>
    <w:lvl w:ilvl="0" w:tplc="9102865E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5F017B86"/>
    <w:multiLevelType w:val="hybridMultilevel"/>
    <w:tmpl w:val="84BC83F8"/>
    <w:lvl w:ilvl="0" w:tplc="3ACAAEBA">
      <w:start w:val="4"/>
      <w:numFmt w:val="bullet"/>
      <w:lvlText w:val="-"/>
      <w:lvlJc w:val="left"/>
      <w:pPr>
        <w:ind w:left="53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8" w:hanging="360"/>
      </w:pPr>
      <w:rPr>
        <w:rFonts w:ascii="Wingdings" w:hAnsi="Wingdings" w:hint="default"/>
      </w:rPr>
    </w:lvl>
  </w:abstractNum>
  <w:abstractNum w:abstractNumId="31" w15:restartNumberingAfterBreak="0">
    <w:nsid w:val="5F435275"/>
    <w:multiLevelType w:val="hybridMultilevel"/>
    <w:tmpl w:val="1834C230"/>
    <w:lvl w:ilvl="0" w:tplc="040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5F626C9E"/>
    <w:multiLevelType w:val="hybridMultilevel"/>
    <w:tmpl w:val="13BED666"/>
    <w:lvl w:ilvl="0" w:tplc="F3BADF2A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632B3C5B"/>
    <w:multiLevelType w:val="hybridMultilevel"/>
    <w:tmpl w:val="63DA3346"/>
    <w:lvl w:ilvl="0" w:tplc="4148B2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7562465"/>
    <w:multiLevelType w:val="hybridMultilevel"/>
    <w:tmpl w:val="763C757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D013DA"/>
    <w:multiLevelType w:val="hybridMultilevel"/>
    <w:tmpl w:val="74648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7028F0"/>
    <w:multiLevelType w:val="hybridMultilevel"/>
    <w:tmpl w:val="1C02E128"/>
    <w:lvl w:ilvl="0" w:tplc="61406C24">
      <w:start w:val="1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11459F7"/>
    <w:multiLevelType w:val="hybridMultilevel"/>
    <w:tmpl w:val="0F0C9312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6254DF"/>
    <w:multiLevelType w:val="hybridMultilevel"/>
    <w:tmpl w:val="62249B7A"/>
    <w:lvl w:ilvl="0" w:tplc="81EEF89A">
      <w:start w:val="1"/>
      <w:numFmt w:val="decimal"/>
      <w:lvlText w:val="[%1]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3A349E"/>
    <w:multiLevelType w:val="hybridMultilevel"/>
    <w:tmpl w:val="CBD6582E"/>
    <w:lvl w:ilvl="0" w:tplc="A7D66D40">
      <w:start w:val="1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74176452">
    <w:abstractNumId w:val="21"/>
  </w:num>
  <w:num w:numId="2" w16cid:durableId="1279800201">
    <w:abstractNumId w:val="35"/>
  </w:num>
  <w:num w:numId="3" w16cid:durableId="1797604148">
    <w:abstractNumId w:val="3"/>
  </w:num>
  <w:num w:numId="4" w16cid:durableId="680012110">
    <w:abstractNumId w:val="10"/>
  </w:num>
  <w:num w:numId="5" w16cid:durableId="1662003977">
    <w:abstractNumId w:val="34"/>
  </w:num>
  <w:num w:numId="6" w16cid:durableId="482159050">
    <w:abstractNumId w:val="19"/>
  </w:num>
  <w:num w:numId="7" w16cid:durableId="1087772094">
    <w:abstractNumId w:val="6"/>
  </w:num>
  <w:num w:numId="8" w16cid:durableId="1066730840">
    <w:abstractNumId w:val="12"/>
  </w:num>
  <w:num w:numId="9" w16cid:durableId="2057509783">
    <w:abstractNumId w:val="15"/>
  </w:num>
  <w:num w:numId="10" w16cid:durableId="357318639">
    <w:abstractNumId w:val="31"/>
  </w:num>
  <w:num w:numId="11" w16cid:durableId="1319043384">
    <w:abstractNumId w:val="27"/>
  </w:num>
  <w:num w:numId="12" w16cid:durableId="1734892177">
    <w:abstractNumId w:val="22"/>
  </w:num>
  <w:num w:numId="13" w16cid:durableId="334261017">
    <w:abstractNumId w:val="9"/>
  </w:num>
  <w:num w:numId="14" w16cid:durableId="369040604">
    <w:abstractNumId w:val="38"/>
  </w:num>
  <w:num w:numId="15" w16cid:durableId="196627071">
    <w:abstractNumId w:val="18"/>
  </w:num>
  <w:num w:numId="16" w16cid:durableId="1216967013">
    <w:abstractNumId w:val="11"/>
  </w:num>
  <w:num w:numId="17" w16cid:durableId="905265223">
    <w:abstractNumId w:val="5"/>
  </w:num>
  <w:num w:numId="18" w16cid:durableId="2133086383">
    <w:abstractNumId w:val="32"/>
  </w:num>
  <w:num w:numId="19" w16cid:durableId="492257278">
    <w:abstractNumId w:val="25"/>
  </w:num>
  <w:num w:numId="20" w16cid:durableId="1909267581">
    <w:abstractNumId w:val="17"/>
  </w:num>
  <w:num w:numId="21" w16cid:durableId="627979677">
    <w:abstractNumId w:val="39"/>
  </w:num>
  <w:num w:numId="22" w16cid:durableId="2118985614">
    <w:abstractNumId w:val="36"/>
  </w:num>
  <w:num w:numId="23" w16cid:durableId="1512837153">
    <w:abstractNumId w:val="0"/>
  </w:num>
  <w:num w:numId="24" w16cid:durableId="616721321">
    <w:abstractNumId w:val="33"/>
  </w:num>
  <w:num w:numId="25" w16cid:durableId="1636838978">
    <w:abstractNumId w:val="16"/>
  </w:num>
  <w:num w:numId="26" w16cid:durableId="342627604">
    <w:abstractNumId w:val="24"/>
  </w:num>
  <w:num w:numId="27" w16cid:durableId="946502960">
    <w:abstractNumId w:val="26"/>
  </w:num>
  <w:num w:numId="28" w16cid:durableId="302538178">
    <w:abstractNumId w:val="37"/>
  </w:num>
  <w:num w:numId="29" w16cid:durableId="367684754">
    <w:abstractNumId w:val="7"/>
  </w:num>
  <w:num w:numId="30" w16cid:durableId="625702973">
    <w:abstractNumId w:val="13"/>
  </w:num>
  <w:num w:numId="31" w16cid:durableId="1223100520">
    <w:abstractNumId w:val="23"/>
  </w:num>
  <w:num w:numId="32" w16cid:durableId="23019043">
    <w:abstractNumId w:val="28"/>
  </w:num>
  <w:num w:numId="33" w16cid:durableId="1144203593">
    <w:abstractNumId w:val="8"/>
  </w:num>
  <w:num w:numId="34" w16cid:durableId="71004565">
    <w:abstractNumId w:val="14"/>
  </w:num>
  <w:num w:numId="35" w16cid:durableId="985861918">
    <w:abstractNumId w:val="20"/>
  </w:num>
  <w:num w:numId="36" w16cid:durableId="1850371509">
    <w:abstractNumId w:val="30"/>
  </w:num>
  <w:num w:numId="37" w16cid:durableId="578441729">
    <w:abstractNumId w:val="4"/>
  </w:num>
  <w:num w:numId="38" w16cid:durableId="568879098">
    <w:abstractNumId w:val="2"/>
  </w:num>
  <w:num w:numId="39" w16cid:durableId="771366624">
    <w:abstractNumId w:val="1"/>
  </w:num>
  <w:num w:numId="40" w16cid:durableId="1277525512">
    <w:abstractNumId w:val="2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ate" w:val="16/10/2007"/>
    <w:docVar w:name="Hash" w:val="SHA1"/>
    <w:docVar w:name="Signature" w:val="Gî£, _x0001_‘·&quot;|6y_x001f_&quot;_x000c_åˆÏ_x0004_SÁ¥_x000a_ïÁ=ƒ†œ_x0011_CžŠ¢Ç5mËö_x000d_HÝ)G¶I(Ìž_x0000_Eä¦å„HÏUp'µD£B"/>
    <w:docVar w:name="Signer" w:val="Đồng Thị Thu Thảo"/>
    <w:docVar w:name="Version" w:val="EncryptSign 1.2 "/>
  </w:docVars>
  <w:rsids>
    <w:rsidRoot w:val="00442F0A"/>
    <w:rsid w:val="00001280"/>
    <w:rsid w:val="00001391"/>
    <w:rsid w:val="00001923"/>
    <w:rsid w:val="00001EE1"/>
    <w:rsid w:val="000022E4"/>
    <w:rsid w:val="00002BAD"/>
    <w:rsid w:val="00003709"/>
    <w:rsid w:val="00004D90"/>
    <w:rsid w:val="00005F01"/>
    <w:rsid w:val="00007E6F"/>
    <w:rsid w:val="0001052B"/>
    <w:rsid w:val="00010F86"/>
    <w:rsid w:val="00010FBB"/>
    <w:rsid w:val="000117B5"/>
    <w:rsid w:val="00012052"/>
    <w:rsid w:val="000129DE"/>
    <w:rsid w:val="00012FF0"/>
    <w:rsid w:val="000138A7"/>
    <w:rsid w:val="00013BF4"/>
    <w:rsid w:val="00013FEF"/>
    <w:rsid w:val="00014909"/>
    <w:rsid w:val="00014D14"/>
    <w:rsid w:val="000164A6"/>
    <w:rsid w:val="000165FB"/>
    <w:rsid w:val="00016CCA"/>
    <w:rsid w:val="00017091"/>
    <w:rsid w:val="00020195"/>
    <w:rsid w:val="00020AF8"/>
    <w:rsid w:val="00020C37"/>
    <w:rsid w:val="00021035"/>
    <w:rsid w:val="00021C48"/>
    <w:rsid w:val="00022069"/>
    <w:rsid w:val="00022B4E"/>
    <w:rsid w:val="00022CC0"/>
    <w:rsid w:val="00022DB4"/>
    <w:rsid w:val="0002321E"/>
    <w:rsid w:val="000239DC"/>
    <w:rsid w:val="00023D81"/>
    <w:rsid w:val="00023EC2"/>
    <w:rsid w:val="00024A27"/>
    <w:rsid w:val="000269A5"/>
    <w:rsid w:val="00027728"/>
    <w:rsid w:val="00027E96"/>
    <w:rsid w:val="00030D1F"/>
    <w:rsid w:val="00031244"/>
    <w:rsid w:val="000312A2"/>
    <w:rsid w:val="000312B4"/>
    <w:rsid w:val="000313FC"/>
    <w:rsid w:val="00031429"/>
    <w:rsid w:val="00031744"/>
    <w:rsid w:val="000318D8"/>
    <w:rsid w:val="000319CD"/>
    <w:rsid w:val="0003201F"/>
    <w:rsid w:val="000326E0"/>
    <w:rsid w:val="000337FB"/>
    <w:rsid w:val="00033C2D"/>
    <w:rsid w:val="00034205"/>
    <w:rsid w:val="00034714"/>
    <w:rsid w:val="00035199"/>
    <w:rsid w:val="00035D3F"/>
    <w:rsid w:val="00035FFD"/>
    <w:rsid w:val="000360D1"/>
    <w:rsid w:val="0003711F"/>
    <w:rsid w:val="00037188"/>
    <w:rsid w:val="000377A3"/>
    <w:rsid w:val="000377B8"/>
    <w:rsid w:val="00037A1B"/>
    <w:rsid w:val="00037FBA"/>
    <w:rsid w:val="00037FC5"/>
    <w:rsid w:val="000409CE"/>
    <w:rsid w:val="00041444"/>
    <w:rsid w:val="0004191E"/>
    <w:rsid w:val="00041947"/>
    <w:rsid w:val="00041C35"/>
    <w:rsid w:val="00042785"/>
    <w:rsid w:val="000435EB"/>
    <w:rsid w:val="0004449D"/>
    <w:rsid w:val="0004496F"/>
    <w:rsid w:val="00044B52"/>
    <w:rsid w:val="00045CD3"/>
    <w:rsid w:val="00045D59"/>
    <w:rsid w:val="000461B6"/>
    <w:rsid w:val="000464F0"/>
    <w:rsid w:val="00046C56"/>
    <w:rsid w:val="00046FB1"/>
    <w:rsid w:val="0004714C"/>
    <w:rsid w:val="0004791D"/>
    <w:rsid w:val="00047B81"/>
    <w:rsid w:val="00047E11"/>
    <w:rsid w:val="00050DD2"/>
    <w:rsid w:val="00050DF7"/>
    <w:rsid w:val="0005107A"/>
    <w:rsid w:val="0005125D"/>
    <w:rsid w:val="00052A6E"/>
    <w:rsid w:val="000535B9"/>
    <w:rsid w:val="00053AF3"/>
    <w:rsid w:val="00053CF6"/>
    <w:rsid w:val="00054304"/>
    <w:rsid w:val="00054365"/>
    <w:rsid w:val="000543CB"/>
    <w:rsid w:val="0005491A"/>
    <w:rsid w:val="00055381"/>
    <w:rsid w:val="000561B8"/>
    <w:rsid w:val="00056249"/>
    <w:rsid w:val="000571BC"/>
    <w:rsid w:val="0005763F"/>
    <w:rsid w:val="00057B55"/>
    <w:rsid w:val="00060925"/>
    <w:rsid w:val="0006111E"/>
    <w:rsid w:val="000612E1"/>
    <w:rsid w:val="00061360"/>
    <w:rsid w:val="000613CE"/>
    <w:rsid w:val="0006167D"/>
    <w:rsid w:val="00061905"/>
    <w:rsid w:val="00061BA7"/>
    <w:rsid w:val="00061CDD"/>
    <w:rsid w:val="00061CF2"/>
    <w:rsid w:val="0006246E"/>
    <w:rsid w:val="000642A7"/>
    <w:rsid w:val="000646E5"/>
    <w:rsid w:val="0006489B"/>
    <w:rsid w:val="00064C6D"/>
    <w:rsid w:val="000650D5"/>
    <w:rsid w:val="000652B0"/>
    <w:rsid w:val="00065D7C"/>
    <w:rsid w:val="00066FD8"/>
    <w:rsid w:val="000707A5"/>
    <w:rsid w:val="0007099C"/>
    <w:rsid w:val="00070ACD"/>
    <w:rsid w:val="00070CAF"/>
    <w:rsid w:val="000710AF"/>
    <w:rsid w:val="00072C25"/>
    <w:rsid w:val="00072CB7"/>
    <w:rsid w:val="00072EAE"/>
    <w:rsid w:val="00072F2E"/>
    <w:rsid w:val="000732B5"/>
    <w:rsid w:val="00073CED"/>
    <w:rsid w:val="000742D8"/>
    <w:rsid w:val="00074315"/>
    <w:rsid w:val="0007434F"/>
    <w:rsid w:val="00074D0B"/>
    <w:rsid w:val="000750DE"/>
    <w:rsid w:val="0007534A"/>
    <w:rsid w:val="00075914"/>
    <w:rsid w:val="00075B1E"/>
    <w:rsid w:val="00075FCC"/>
    <w:rsid w:val="0007604F"/>
    <w:rsid w:val="00076402"/>
    <w:rsid w:val="00077B3A"/>
    <w:rsid w:val="00077D15"/>
    <w:rsid w:val="0008095D"/>
    <w:rsid w:val="00080ECE"/>
    <w:rsid w:val="00081F98"/>
    <w:rsid w:val="000826D3"/>
    <w:rsid w:val="00082DD4"/>
    <w:rsid w:val="00082DE8"/>
    <w:rsid w:val="000834DB"/>
    <w:rsid w:val="000834ED"/>
    <w:rsid w:val="00083889"/>
    <w:rsid w:val="00083EF5"/>
    <w:rsid w:val="00083F73"/>
    <w:rsid w:val="0008422A"/>
    <w:rsid w:val="000842BB"/>
    <w:rsid w:val="00084AE2"/>
    <w:rsid w:val="00086118"/>
    <w:rsid w:val="0008626F"/>
    <w:rsid w:val="000866AA"/>
    <w:rsid w:val="0008785F"/>
    <w:rsid w:val="00087FCD"/>
    <w:rsid w:val="00090666"/>
    <w:rsid w:val="00090700"/>
    <w:rsid w:val="00090E8C"/>
    <w:rsid w:val="0009175A"/>
    <w:rsid w:val="0009176C"/>
    <w:rsid w:val="00092160"/>
    <w:rsid w:val="00092689"/>
    <w:rsid w:val="00092960"/>
    <w:rsid w:val="00092C9E"/>
    <w:rsid w:val="000930B1"/>
    <w:rsid w:val="00093139"/>
    <w:rsid w:val="00093275"/>
    <w:rsid w:val="00094627"/>
    <w:rsid w:val="000947BE"/>
    <w:rsid w:val="000948D4"/>
    <w:rsid w:val="00094AD4"/>
    <w:rsid w:val="00095129"/>
    <w:rsid w:val="00095794"/>
    <w:rsid w:val="00096256"/>
    <w:rsid w:val="0009672D"/>
    <w:rsid w:val="00096B02"/>
    <w:rsid w:val="00096CE5"/>
    <w:rsid w:val="0009703C"/>
    <w:rsid w:val="000976C2"/>
    <w:rsid w:val="000978DD"/>
    <w:rsid w:val="00097F32"/>
    <w:rsid w:val="000A0523"/>
    <w:rsid w:val="000A1484"/>
    <w:rsid w:val="000A1FF3"/>
    <w:rsid w:val="000A21CC"/>
    <w:rsid w:val="000A2B3A"/>
    <w:rsid w:val="000A3AAB"/>
    <w:rsid w:val="000A4173"/>
    <w:rsid w:val="000A4BCA"/>
    <w:rsid w:val="000A51DF"/>
    <w:rsid w:val="000A579C"/>
    <w:rsid w:val="000A57A3"/>
    <w:rsid w:val="000A60C1"/>
    <w:rsid w:val="000A6196"/>
    <w:rsid w:val="000A6422"/>
    <w:rsid w:val="000A64B5"/>
    <w:rsid w:val="000A6CCE"/>
    <w:rsid w:val="000A6D04"/>
    <w:rsid w:val="000A7152"/>
    <w:rsid w:val="000A79B7"/>
    <w:rsid w:val="000B0268"/>
    <w:rsid w:val="000B0344"/>
    <w:rsid w:val="000B1480"/>
    <w:rsid w:val="000B1FB3"/>
    <w:rsid w:val="000B2021"/>
    <w:rsid w:val="000B2219"/>
    <w:rsid w:val="000B284B"/>
    <w:rsid w:val="000B303E"/>
    <w:rsid w:val="000B3F30"/>
    <w:rsid w:val="000B403E"/>
    <w:rsid w:val="000B4722"/>
    <w:rsid w:val="000B4F87"/>
    <w:rsid w:val="000B5118"/>
    <w:rsid w:val="000B5A92"/>
    <w:rsid w:val="000B62D2"/>
    <w:rsid w:val="000B64D5"/>
    <w:rsid w:val="000B6687"/>
    <w:rsid w:val="000B6DD9"/>
    <w:rsid w:val="000B70DC"/>
    <w:rsid w:val="000B7240"/>
    <w:rsid w:val="000C06FD"/>
    <w:rsid w:val="000C1AB7"/>
    <w:rsid w:val="000C263C"/>
    <w:rsid w:val="000C2F02"/>
    <w:rsid w:val="000C3081"/>
    <w:rsid w:val="000C318D"/>
    <w:rsid w:val="000C3F20"/>
    <w:rsid w:val="000C464A"/>
    <w:rsid w:val="000C5B1F"/>
    <w:rsid w:val="000C5CB2"/>
    <w:rsid w:val="000C5F88"/>
    <w:rsid w:val="000C5FFE"/>
    <w:rsid w:val="000C6495"/>
    <w:rsid w:val="000C651A"/>
    <w:rsid w:val="000C6AA1"/>
    <w:rsid w:val="000C6B74"/>
    <w:rsid w:val="000C6E18"/>
    <w:rsid w:val="000D02A5"/>
    <w:rsid w:val="000D0B9A"/>
    <w:rsid w:val="000D1AF4"/>
    <w:rsid w:val="000D282F"/>
    <w:rsid w:val="000D2B6B"/>
    <w:rsid w:val="000D334B"/>
    <w:rsid w:val="000D36F5"/>
    <w:rsid w:val="000D3EC4"/>
    <w:rsid w:val="000D4635"/>
    <w:rsid w:val="000D4A97"/>
    <w:rsid w:val="000D4E8E"/>
    <w:rsid w:val="000D5147"/>
    <w:rsid w:val="000D527C"/>
    <w:rsid w:val="000D5894"/>
    <w:rsid w:val="000D5F56"/>
    <w:rsid w:val="000D69D4"/>
    <w:rsid w:val="000D6D4D"/>
    <w:rsid w:val="000D6ECE"/>
    <w:rsid w:val="000D7C1B"/>
    <w:rsid w:val="000D7D72"/>
    <w:rsid w:val="000E0124"/>
    <w:rsid w:val="000E02C2"/>
    <w:rsid w:val="000E078B"/>
    <w:rsid w:val="000E0E25"/>
    <w:rsid w:val="000E1B47"/>
    <w:rsid w:val="000E21A2"/>
    <w:rsid w:val="000E2269"/>
    <w:rsid w:val="000E2573"/>
    <w:rsid w:val="000E2765"/>
    <w:rsid w:val="000E27E6"/>
    <w:rsid w:val="000E2CA0"/>
    <w:rsid w:val="000E3B1D"/>
    <w:rsid w:val="000E449C"/>
    <w:rsid w:val="000E4903"/>
    <w:rsid w:val="000E4E01"/>
    <w:rsid w:val="000E58B3"/>
    <w:rsid w:val="000E5EED"/>
    <w:rsid w:val="000E6229"/>
    <w:rsid w:val="000E657E"/>
    <w:rsid w:val="000E66C6"/>
    <w:rsid w:val="000E68A2"/>
    <w:rsid w:val="000E6AE9"/>
    <w:rsid w:val="000E791E"/>
    <w:rsid w:val="000E7F45"/>
    <w:rsid w:val="000F071C"/>
    <w:rsid w:val="000F07B0"/>
    <w:rsid w:val="000F099F"/>
    <w:rsid w:val="000F0C57"/>
    <w:rsid w:val="000F1E39"/>
    <w:rsid w:val="000F29C2"/>
    <w:rsid w:val="000F3D43"/>
    <w:rsid w:val="000F4651"/>
    <w:rsid w:val="000F4FED"/>
    <w:rsid w:val="000F509E"/>
    <w:rsid w:val="000F52E1"/>
    <w:rsid w:val="000F541D"/>
    <w:rsid w:val="000F680B"/>
    <w:rsid w:val="000F6915"/>
    <w:rsid w:val="001003C7"/>
    <w:rsid w:val="00100504"/>
    <w:rsid w:val="00100AEB"/>
    <w:rsid w:val="00100BDB"/>
    <w:rsid w:val="00100D39"/>
    <w:rsid w:val="00101D48"/>
    <w:rsid w:val="00102373"/>
    <w:rsid w:val="001024DA"/>
    <w:rsid w:val="00102DB3"/>
    <w:rsid w:val="001032C3"/>
    <w:rsid w:val="001034BD"/>
    <w:rsid w:val="0010359D"/>
    <w:rsid w:val="00104625"/>
    <w:rsid w:val="0010502B"/>
    <w:rsid w:val="00105BB5"/>
    <w:rsid w:val="001064F9"/>
    <w:rsid w:val="00106F41"/>
    <w:rsid w:val="00106F97"/>
    <w:rsid w:val="00107150"/>
    <w:rsid w:val="00107502"/>
    <w:rsid w:val="00107CA8"/>
    <w:rsid w:val="00107D74"/>
    <w:rsid w:val="00107EA7"/>
    <w:rsid w:val="00107F44"/>
    <w:rsid w:val="00107F5A"/>
    <w:rsid w:val="00107FDB"/>
    <w:rsid w:val="001102AA"/>
    <w:rsid w:val="00111C45"/>
    <w:rsid w:val="00111C62"/>
    <w:rsid w:val="0011248E"/>
    <w:rsid w:val="00112579"/>
    <w:rsid w:val="0011276A"/>
    <w:rsid w:val="00112792"/>
    <w:rsid w:val="001130A1"/>
    <w:rsid w:val="00113DCE"/>
    <w:rsid w:val="00113E26"/>
    <w:rsid w:val="00114C4E"/>
    <w:rsid w:val="00115231"/>
    <w:rsid w:val="00116253"/>
    <w:rsid w:val="00116B5F"/>
    <w:rsid w:val="00116C97"/>
    <w:rsid w:val="00116FD9"/>
    <w:rsid w:val="001170C6"/>
    <w:rsid w:val="00117744"/>
    <w:rsid w:val="001202BD"/>
    <w:rsid w:val="00121063"/>
    <w:rsid w:val="00121DE8"/>
    <w:rsid w:val="0012252E"/>
    <w:rsid w:val="00123685"/>
    <w:rsid w:val="00125961"/>
    <w:rsid w:val="0012646A"/>
    <w:rsid w:val="00126D0C"/>
    <w:rsid w:val="00127777"/>
    <w:rsid w:val="00130C22"/>
    <w:rsid w:val="00130C33"/>
    <w:rsid w:val="001310F5"/>
    <w:rsid w:val="0013159D"/>
    <w:rsid w:val="001318E4"/>
    <w:rsid w:val="001319B1"/>
    <w:rsid w:val="001324D3"/>
    <w:rsid w:val="001324EA"/>
    <w:rsid w:val="00132BF0"/>
    <w:rsid w:val="00132C04"/>
    <w:rsid w:val="0013317E"/>
    <w:rsid w:val="00133A56"/>
    <w:rsid w:val="001340F8"/>
    <w:rsid w:val="001342CB"/>
    <w:rsid w:val="00135345"/>
    <w:rsid w:val="001356F7"/>
    <w:rsid w:val="00135853"/>
    <w:rsid w:val="00135CAF"/>
    <w:rsid w:val="00135CE3"/>
    <w:rsid w:val="00135FC6"/>
    <w:rsid w:val="00136036"/>
    <w:rsid w:val="00136353"/>
    <w:rsid w:val="00136DE6"/>
    <w:rsid w:val="001371D6"/>
    <w:rsid w:val="001372BC"/>
    <w:rsid w:val="0013736C"/>
    <w:rsid w:val="00137503"/>
    <w:rsid w:val="00137761"/>
    <w:rsid w:val="00137B18"/>
    <w:rsid w:val="0014066D"/>
    <w:rsid w:val="00140C83"/>
    <w:rsid w:val="00140C91"/>
    <w:rsid w:val="001410A3"/>
    <w:rsid w:val="00141429"/>
    <w:rsid w:val="0014196C"/>
    <w:rsid w:val="00141B9A"/>
    <w:rsid w:val="00141BE7"/>
    <w:rsid w:val="00142878"/>
    <w:rsid w:val="0014287E"/>
    <w:rsid w:val="00142CE3"/>
    <w:rsid w:val="00143AA9"/>
    <w:rsid w:val="00144363"/>
    <w:rsid w:val="00145222"/>
    <w:rsid w:val="00145576"/>
    <w:rsid w:val="00145745"/>
    <w:rsid w:val="00145AA5"/>
    <w:rsid w:val="00145CA5"/>
    <w:rsid w:val="0014756A"/>
    <w:rsid w:val="001507F9"/>
    <w:rsid w:val="00150C14"/>
    <w:rsid w:val="00150C91"/>
    <w:rsid w:val="00150D15"/>
    <w:rsid w:val="001516CD"/>
    <w:rsid w:val="0015189C"/>
    <w:rsid w:val="00151DBD"/>
    <w:rsid w:val="00152049"/>
    <w:rsid w:val="00152910"/>
    <w:rsid w:val="00152E39"/>
    <w:rsid w:val="00153901"/>
    <w:rsid w:val="0015437D"/>
    <w:rsid w:val="001546F4"/>
    <w:rsid w:val="00154AD1"/>
    <w:rsid w:val="0015525F"/>
    <w:rsid w:val="001552E8"/>
    <w:rsid w:val="001557C3"/>
    <w:rsid w:val="00155C22"/>
    <w:rsid w:val="00155ED2"/>
    <w:rsid w:val="001560E1"/>
    <w:rsid w:val="00156721"/>
    <w:rsid w:val="00156F18"/>
    <w:rsid w:val="001571E7"/>
    <w:rsid w:val="0015748F"/>
    <w:rsid w:val="00157B42"/>
    <w:rsid w:val="00157F6F"/>
    <w:rsid w:val="0016049D"/>
    <w:rsid w:val="001604FF"/>
    <w:rsid w:val="001609E1"/>
    <w:rsid w:val="001611EA"/>
    <w:rsid w:val="00161245"/>
    <w:rsid w:val="00161410"/>
    <w:rsid w:val="00162D11"/>
    <w:rsid w:val="001635C3"/>
    <w:rsid w:val="00163896"/>
    <w:rsid w:val="00163AC4"/>
    <w:rsid w:val="00163D18"/>
    <w:rsid w:val="00163D77"/>
    <w:rsid w:val="00165089"/>
    <w:rsid w:val="001650AD"/>
    <w:rsid w:val="0016553D"/>
    <w:rsid w:val="00165846"/>
    <w:rsid w:val="001662ED"/>
    <w:rsid w:val="0016648C"/>
    <w:rsid w:val="00166619"/>
    <w:rsid w:val="00166973"/>
    <w:rsid w:val="00166C1D"/>
    <w:rsid w:val="00166F0A"/>
    <w:rsid w:val="001679F9"/>
    <w:rsid w:val="00167E7D"/>
    <w:rsid w:val="00167EFB"/>
    <w:rsid w:val="0017090B"/>
    <w:rsid w:val="00170E74"/>
    <w:rsid w:val="001714D3"/>
    <w:rsid w:val="00172401"/>
    <w:rsid w:val="001729CB"/>
    <w:rsid w:val="00173691"/>
    <w:rsid w:val="00173F4B"/>
    <w:rsid w:val="00174E4E"/>
    <w:rsid w:val="00175008"/>
    <w:rsid w:val="00175178"/>
    <w:rsid w:val="001751D6"/>
    <w:rsid w:val="00175C5C"/>
    <w:rsid w:val="00175D5B"/>
    <w:rsid w:val="00177675"/>
    <w:rsid w:val="00177CD3"/>
    <w:rsid w:val="00180561"/>
    <w:rsid w:val="001805EB"/>
    <w:rsid w:val="00180692"/>
    <w:rsid w:val="001808DA"/>
    <w:rsid w:val="00180D0A"/>
    <w:rsid w:val="00180D65"/>
    <w:rsid w:val="00180E3E"/>
    <w:rsid w:val="00181075"/>
    <w:rsid w:val="00181A28"/>
    <w:rsid w:val="00181A46"/>
    <w:rsid w:val="00181E43"/>
    <w:rsid w:val="00182F80"/>
    <w:rsid w:val="00182F99"/>
    <w:rsid w:val="00183DDB"/>
    <w:rsid w:val="00183E25"/>
    <w:rsid w:val="00183FCF"/>
    <w:rsid w:val="00184306"/>
    <w:rsid w:val="00184359"/>
    <w:rsid w:val="00184422"/>
    <w:rsid w:val="001845C2"/>
    <w:rsid w:val="00185070"/>
    <w:rsid w:val="0018511E"/>
    <w:rsid w:val="00185E50"/>
    <w:rsid w:val="00185EB4"/>
    <w:rsid w:val="00186209"/>
    <w:rsid w:val="00186488"/>
    <w:rsid w:val="00186509"/>
    <w:rsid w:val="0018786E"/>
    <w:rsid w:val="00187D9A"/>
    <w:rsid w:val="00190415"/>
    <w:rsid w:val="00190730"/>
    <w:rsid w:val="00190922"/>
    <w:rsid w:val="00191230"/>
    <w:rsid w:val="00191EED"/>
    <w:rsid w:val="00192003"/>
    <w:rsid w:val="001924FC"/>
    <w:rsid w:val="00192EB1"/>
    <w:rsid w:val="00193C92"/>
    <w:rsid w:val="00194A59"/>
    <w:rsid w:val="00194D95"/>
    <w:rsid w:val="00195389"/>
    <w:rsid w:val="00195E62"/>
    <w:rsid w:val="001963DE"/>
    <w:rsid w:val="00196E46"/>
    <w:rsid w:val="00197DFA"/>
    <w:rsid w:val="001A01D5"/>
    <w:rsid w:val="001A0248"/>
    <w:rsid w:val="001A0978"/>
    <w:rsid w:val="001A1073"/>
    <w:rsid w:val="001A117D"/>
    <w:rsid w:val="001A15AA"/>
    <w:rsid w:val="001A1625"/>
    <w:rsid w:val="001A1916"/>
    <w:rsid w:val="001A1BF1"/>
    <w:rsid w:val="001A1F78"/>
    <w:rsid w:val="001A228D"/>
    <w:rsid w:val="001A2A0F"/>
    <w:rsid w:val="001A2B64"/>
    <w:rsid w:val="001A2E41"/>
    <w:rsid w:val="001A340C"/>
    <w:rsid w:val="001A3D38"/>
    <w:rsid w:val="001A58C7"/>
    <w:rsid w:val="001A5CC3"/>
    <w:rsid w:val="001A5CDA"/>
    <w:rsid w:val="001A60F9"/>
    <w:rsid w:val="001A6F12"/>
    <w:rsid w:val="001A728D"/>
    <w:rsid w:val="001A7493"/>
    <w:rsid w:val="001B0197"/>
    <w:rsid w:val="001B086D"/>
    <w:rsid w:val="001B0DDA"/>
    <w:rsid w:val="001B1352"/>
    <w:rsid w:val="001B1D82"/>
    <w:rsid w:val="001B2850"/>
    <w:rsid w:val="001B32A4"/>
    <w:rsid w:val="001B340F"/>
    <w:rsid w:val="001B3624"/>
    <w:rsid w:val="001B3DB4"/>
    <w:rsid w:val="001B41F7"/>
    <w:rsid w:val="001B516C"/>
    <w:rsid w:val="001B5250"/>
    <w:rsid w:val="001B61AD"/>
    <w:rsid w:val="001B6575"/>
    <w:rsid w:val="001B68FF"/>
    <w:rsid w:val="001B6E55"/>
    <w:rsid w:val="001B7642"/>
    <w:rsid w:val="001B76ED"/>
    <w:rsid w:val="001B776C"/>
    <w:rsid w:val="001B7877"/>
    <w:rsid w:val="001B7ED2"/>
    <w:rsid w:val="001C0017"/>
    <w:rsid w:val="001C0908"/>
    <w:rsid w:val="001C0AE2"/>
    <w:rsid w:val="001C0D85"/>
    <w:rsid w:val="001C113B"/>
    <w:rsid w:val="001C11ED"/>
    <w:rsid w:val="001C1700"/>
    <w:rsid w:val="001C173B"/>
    <w:rsid w:val="001C1FC0"/>
    <w:rsid w:val="001C21F3"/>
    <w:rsid w:val="001C2D56"/>
    <w:rsid w:val="001C3087"/>
    <w:rsid w:val="001C346E"/>
    <w:rsid w:val="001C3BFD"/>
    <w:rsid w:val="001C3D3B"/>
    <w:rsid w:val="001C3F66"/>
    <w:rsid w:val="001C46FA"/>
    <w:rsid w:val="001C4776"/>
    <w:rsid w:val="001C47D1"/>
    <w:rsid w:val="001C4C5F"/>
    <w:rsid w:val="001C4C85"/>
    <w:rsid w:val="001C4F42"/>
    <w:rsid w:val="001C51BB"/>
    <w:rsid w:val="001C5E3D"/>
    <w:rsid w:val="001C5E8A"/>
    <w:rsid w:val="001C5FC9"/>
    <w:rsid w:val="001C6255"/>
    <w:rsid w:val="001C64B6"/>
    <w:rsid w:val="001C655A"/>
    <w:rsid w:val="001C68D3"/>
    <w:rsid w:val="001C6E0B"/>
    <w:rsid w:val="001C7E3D"/>
    <w:rsid w:val="001D072E"/>
    <w:rsid w:val="001D096D"/>
    <w:rsid w:val="001D0A93"/>
    <w:rsid w:val="001D0C65"/>
    <w:rsid w:val="001D0D84"/>
    <w:rsid w:val="001D1634"/>
    <w:rsid w:val="001D2814"/>
    <w:rsid w:val="001D4346"/>
    <w:rsid w:val="001D481B"/>
    <w:rsid w:val="001D4CAD"/>
    <w:rsid w:val="001D5A56"/>
    <w:rsid w:val="001D5DEE"/>
    <w:rsid w:val="001D6129"/>
    <w:rsid w:val="001D70B6"/>
    <w:rsid w:val="001D7511"/>
    <w:rsid w:val="001D7E43"/>
    <w:rsid w:val="001E02EE"/>
    <w:rsid w:val="001E0538"/>
    <w:rsid w:val="001E0B31"/>
    <w:rsid w:val="001E0C6E"/>
    <w:rsid w:val="001E0C91"/>
    <w:rsid w:val="001E15CF"/>
    <w:rsid w:val="001E1722"/>
    <w:rsid w:val="001E241B"/>
    <w:rsid w:val="001E24C2"/>
    <w:rsid w:val="001E27D3"/>
    <w:rsid w:val="001E2943"/>
    <w:rsid w:val="001E2A82"/>
    <w:rsid w:val="001E2B81"/>
    <w:rsid w:val="001E2C4E"/>
    <w:rsid w:val="001E2DF0"/>
    <w:rsid w:val="001E3866"/>
    <w:rsid w:val="001E4095"/>
    <w:rsid w:val="001E42D8"/>
    <w:rsid w:val="001E4568"/>
    <w:rsid w:val="001E4CBB"/>
    <w:rsid w:val="001E4F43"/>
    <w:rsid w:val="001E506E"/>
    <w:rsid w:val="001E5E0A"/>
    <w:rsid w:val="001E5EFA"/>
    <w:rsid w:val="001E6002"/>
    <w:rsid w:val="001E60C3"/>
    <w:rsid w:val="001E63A6"/>
    <w:rsid w:val="001E6F81"/>
    <w:rsid w:val="001E7117"/>
    <w:rsid w:val="001E7794"/>
    <w:rsid w:val="001E7E8A"/>
    <w:rsid w:val="001F0072"/>
    <w:rsid w:val="001F01F1"/>
    <w:rsid w:val="001F0495"/>
    <w:rsid w:val="001F0810"/>
    <w:rsid w:val="001F106E"/>
    <w:rsid w:val="001F1688"/>
    <w:rsid w:val="001F16E1"/>
    <w:rsid w:val="001F1820"/>
    <w:rsid w:val="001F1821"/>
    <w:rsid w:val="001F1B92"/>
    <w:rsid w:val="001F1EE7"/>
    <w:rsid w:val="001F2056"/>
    <w:rsid w:val="001F230A"/>
    <w:rsid w:val="001F2549"/>
    <w:rsid w:val="001F2B64"/>
    <w:rsid w:val="001F4807"/>
    <w:rsid w:val="001F48FC"/>
    <w:rsid w:val="001F4BEF"/>
    <w:rsid w:val="001F5195"/>
    <w:rsid w:val="001F556E"/>
    <w:rsid w:val="001F559A"/>
    <w:rsid w:val="001F58EE"/>
    <w:rsid w:val="001F5AE2"/>
    <w:rsid w:val="001F5B1B"/>
    <w:rsid w:val="001F5F19"/>
    <w:rsid w:val="001F7BD5"/>
    <w:rsid w:val="002003E3"/>
    <w:rsid w:val="00200512"/>
    <w:rsid w:val="0020093C"/>
    <w:rsid w:val="00200BA6"/>
    <w:rsid w:val="002016ED"/>
    <w:rsid w:val="0020175D"/>
    <w:rsid w:val="002028B2"/>
    <w:rsid w:val="0020298E"/>
    <w:rsid w:val="00202ACD"/>
    <w:rsid w:val="00202BB5"/>
    <w:rsid w:val="00202BDB"/>
    <w:rsid w:val="00202D07"/>
    <w:rsid w:val="00202FFC"/>
    <w:rsid w:val="002032AF"/>
    <w:rsid w:val="0020374F"/>
    <w:rsid w:val="00203D16"/>
    <w:rsid w:val="00204041"/>
    <w:rsid w:val="002049F4"/>
    <w:rsid w:val="00204CFC"/>
    <w:rsid w:val="00205431"/>
    <w:rsid w:val="00205486"/>
    <w:rsid w:val="002057E3"/>
    <w:rsid w:val="00205CE8"/>
    <w:rsid w:val="00205DFB"/>
    <w:rsid w:val="00205EDD"/>
    <w:rsid w:val="00206D43"/>
    <w:rsid w:val="00206F82"/>
    <w:rsid w:val="002075D2"/>
    <w:rsid w:val="00207777"/>
    <w:rsid w:val="0021006F"/>
    <w:rsid w:val="0021022B"/>
    <w:rsid w:val="00210770"/>
    <w:rsid w:val="002112C3"/>
    <w:rsid w:val="00211776"/>
    <w:rsid w:val="00211B00"/>
    <w:rsid w:val="0021200C"/>
    <w:rsid w:val="00213239"/>
    <w:rsid w:val="002133D0"/>
    <w:rsid w:val="002139A1"/>
    <w:rsid w:val="00215161"/>
    <w:rsid w:val="00216215"/>
    <w:rsid w:val="00216890"/>
    <w:rsid w:val="00216BF0"/>
    <w:rsid w:val="00216D5F"/>
    <w:rsid w:val="00216F51"/>
    <w:rsid w:val="00217189"/>
    <w:rsid w:val="002172C7"/>
    <w:rsid w:val="00217A0E"/>
    <w:rsid w:val="00217E54"/>
    <w:rsid w:val="002203A9"/>
    <w:rsid w:val="002208F6"/>
    <w:rsid w:val="0022098D"/>
    <w:rsid w:val="00220D04"/>
    <w:rsid w:val="00221A75"/>
    <w:rsid w:val="00222016"/>
    <w:rsid w:val="00222259"/>
    <w:rsid w:val="00222A5B"/>
    <w:rsid w:val="00222EB4"/>
    <w:rsid w:val="002232A9"/>
    <w:rsid w:val="00223333"/>
    <w:rsid w:val="00223CEA"/>
    <w:rsid w:val="00224387"/>
    <w:rsid w:val="0022459C"/>
    <w:rsid w:val="00225CD1"/>
    <w:rsid w:val="00225E36"/>
    <w:rsid w:val="0022620D"/>
    <w:rsid w:val="00226DD5"/>
    <w:rsid w:val="00227182"/>
    <w:rsid w:val="00227D60"/>
    <w:rsid w:val="0023066E"/>
    <w:rsid w:val="00230B66"/>
    <w:rsid w:val="00230C15"/>
    <w:rsid w:val="00231224"/>
    <w:rsid w:val="00232A34"/>
    <w:rsid w:val="00232FD2"/>
    <w:rsid w:val="002330C9"/>
    <w:rsid w:val="00233338"/>
    <w:rsid w:val="00233C31"/>
    <w:rsid w:val="00234147"/>
    <w:rsid w:val="002344FD"/>
    <w:rsid w:val="00234A02"/>
    <w:rsid w:val="002351CD"/>
    <w:rsid w:val="002361A2"/>
    <w:rsid w:val="002361E3"/>
    <w:rsid w:val="00236BD3"/>
    <w:rsid w:val="00236C0B"/>
    <w:rsid w:val="002373EC"/>
    <w:rsid w:val="002374C4"/>
    <w:rsid w:val="0023779E"/>
    <w:rsid w:val="00240361"/>
    <w:rsid w:val="00241339"/>
    <w:rsid w:val="0024269B"/>
    <w:rsid w:val="00242EED"/>
    <w:rsid w:val="0024342C"/>
    <w:rsid w:val="002435D6"/>
    <w:rsid w:val="00243639"/>
    <w:rsid w:val="00243C1D"/>
    <w:rsid w:val="00243C5D"/>
    <w:rsid w:val="00245C16"/>
    <w:rsid w:val="00245D4E"/>
    <w:rsid w:val="00246076"/>
    <w:rsid w:val="0024687C"/>
    <w:rsid w:val="0024772D"/>
    <w:rsid w:val="0024785C"/>
    <w:rsid w:val="00247B10"/>
    <w:rsid w:val="00250412"/>
    <w:rsid w:val="00250497"/>
    <w:rsid w:val="00250779"/>
    <w:rsid w:val="00250D31"/>
    <w:rsid w:val="00251227"/>
    <w:rsid w:val="002518EA"/>
    <w:rsid w:val="00251F22"/>
    <w:rsid w:val="002526E5"/>
    <w:rsid w:val="00253041"/>
    <w:rsid w:val="00253042"/>
    <w:rsid w:val="00253247"/>
    <w:rsid w:val="002539B7"/>
    <w:rsid w:val="00253E32"/>
    <w:rsid w:val="00253E52"/>
    <w:rsid w:val="00254478"/>
    <w:rsid w:val="002547CB"/>
    <w:rsid w:val="00254F96"/>
    <w:rsid w:val="0025545B"/>
    <w:rsid w:val="0025563C"/>
    <w:rsid w:val="00255706"/>
    <w:rsid w:val="0025591B"/>
    <w:rsid w:val="00255FD1"/>
    <w:rsid w:val="0025618E"/>
    <w:rsid w:val="00256250"/>
    <w:rsid w:val="0025682C"/>
    <w:rsid w:val="00256933"/>
    <w:rsid w:val="00256C0A"/>
    <w:rsid w:val="00256CAD"/>
    <w:rsid w:val="00256F86"/>
    <w:rsid w:val="00257498"/>
    <w:rsid w:val="002579DC"/>
    <w:rsid w:val="00257A1A"/>
    <w:rsid w:val="00257A44"/>
    <w:rsid w:val="00257C27"/>
    <w:rsid w:val="00260221"/>
    <w:rsid w:val="002606BA"/>
    <w:rsid w:val="00260B60"/>
    <w:rsid w:val="00260BCD"/>
    <w:rsid w:val="00260F24"/>
    <w:rsid w:val="00261736"/>
    <w:rsid w:val="00262261"/>
    <w:rsid w:val="002631AC"/>
    <w:rsid w:val="002632AF"/>
    <w:rsid w:val="002636AF"/>
    <w:rsid w:val="00263D35"/>
    <w:rsid w:val="00263D63"/>
    <w:rsid w:val="00263E35"/>
    <w:rsid w:val="00264A81"/>
    <w:rsid w:val="00264B2A"/>
    <w:rsid w:val="00264DF8"/>
    <w:rsid w:val="00265183"/>
    <w:rsid w:val="0026559D"/>
    <w:rsid w:val="00265D9E"/>
    <w:rsid w:val="00265EE4"/>
    <w:rsid w:val="00266443"/>
    <w:rsid w:val="002667A6"/>
    <w:rsid w:val="00266B1E"/>
    <w:rsid w:val="00266C08"/>
    <w:rsid w:val="00267A70"/>
    <w:rsid w:val="002707F7"/>
    <w:rsid w:val="00270C9F"/>
    <w:rsid w:val="00271472"/>
    <w:rsid w:val="002729E8"/>
    <w:rsid w:val="00272DF4"/>
    <w:rsid w:val="0027394C"/>
    <w:rsid w:val="00274604"/>
    <w:rsid w:val="00274A1D"/>
    <w:rsid w:val="00275EC3"/>
    <w:rsid w:val="00275F7E"/>
    <w:rsid w:val="00276BAA"/>
    <w:rsid w:val="0027739C"/>
    <w:rsid w:val="00277BC8"/>
    <w:rsid w:val="00277CF3"/>
    <w:rsid w:val="00277E6B"/>
    <w:rsid w:val="00277FD2"/>
    <w:rsid w:val="002804A3"/>
    <w:rsid w:val="00280B87"/>
    <w:rsid w:val="00280CDC"/>
    <w:rsid w:val="00280D38"/>
    <w:rsid w:val="00281228"/>
    <w:rsid w:val="00281257"/>
    <w:rsid w:val="00281BB5"/>
    <w:rsid w:val="00281E64"/>
    <w:rsid w:val="00281F8E"/>
    <w:rsid w:val="002823A2"/>
    <w:rsid w:val="00282BAD"/>
    <w:rsid w:val="0028330C"/>
    <w:rsid w:val="002835BC"/>
    <w:rsid w:val="00283D41"/>
    <w:rsid w:val="00283D94"/>
    <w:rsid w:val="00283FAB"/>
    <w:rsid w:val="002840C3"/>
    <w:rsid w:val="00284109"/>
    <w:rsid w:val="0028423E"/>
    <w:rsid w:val="0028490C"/>
    <w:rsid w:val="00284D00"/>
    <w:rsid w:val="00284F3E"/>
    <w:rsid w:val="00286125"/>
    <w:rsid w:val="002863FA"/>
    <w:rsid w:val="00286502"/>
    <w:rsid w:val="00287891"/>
    <w:rsid w:val="0029043D"/>
    <w:rsid w:val="00290635"/>
    <w:rsid w:val="00290BBC"/>
    <w:rsid w:val="00291A12"/>
    <w:rsid w:val="00291B98"/>
    <w:rsid w:val="00292137"/>
    <w:rsid w:val="002932B3"/>
    <w:rsid w:val="002936EB"/>
    <w:rsid w:val="00293912"/>
    <w:rsid w:val="002946A4"/>
    <w:rsid w:val="002951A1"/>
    <w:rsid w:val="00295D3F"/>
    <w:rsid w:val="002968A1"/>
    <w:rsid w:val="002968E0"/>
    <w:rsid w:val="0029719E"/>
    <w:rsid w:val="002973E7"/>
    <w:rsid w:val="00297749"/>
    <w:rsid w:val="00297E1C"/>
    <w:rsid w:val="002A049E"/>
    <w:rsid w:val="002A0A48"/>
    <w:rsid w:val="002A0C60"/>
    <w:rsid w:val="002A0E16"/>
    <w:rsid w:val="002A1CE3"/>
    <w:rsid w:val="002A1F8A"/>
    <w:rsid w:val="002A22FC"/>
    <w:rsid w:val="002A28D7"/>
    <w:rsid w:val="002A2FEB"/>
    <w:rsid w:val="002A3210"/>
    <w:rsid w:val="002A3386"/>
    <w:rsid w:val="002A352C"/>
    <w:rsid w:val="002A360A"/>
    <w:rsid w:val="002A403B"/>
    <w:rsid w:val="002A4F9A"/>
    <w:rsid w:val="002A526D"/>
    <w:rsid w:val="002A5815"/>
    <w:rsid w:val="002A5A94"/>
    <w:rsid w:val="002A63EC"/>
    <w:rsid w:val="002A6B97"/>
    <w:rsid w:val="002A73FB"/>
    <w:rsid w:val="002A74BE"/>
    <w:rsid w:val="002A7AAB"/>
    <w:rsid w:val="002A7D5C"/>
    <w:rsid w:val="002B0B67"/>
    <w:rsid w:val="002B0E54"/>
    <w:rsid w:val="002B128A"/>
    <w:rsid w:val="002B2291"/>
    <w:rsid w:val="002B271F"/>
    <w:rsid w:val="002B2BCB"/>
    <w:rsid w:val="002B2D58"/>
    <w:rsid w:val="002B3D86"/>
    <w:rsid w:val="002B434C"/>
    <w:rsid w:val="002B45C1"/>
    <w:rsid w:val="002B4F48"/>
    <w:rsid w:val="002B4F9B"/>
    <w:rsid w:val="002B57E2"/>
    <w:rsid w:val="002B589D"/>
    <w:rsid w:val="002B5934"/>
    <w:rsid w:val="002B5C27"/>
    <w:rsid w:val="002B5F43"/>
    <w:rsid w:val="002B611C"/>
    <w:rsid w:val="002B6244"/>
    <w:rsid w:val="002B630A"/>
    <w:rsid w:val="002B6488"/>
    <w:rsid w:val="002B6751"/>
    <w:rsid w:val="002B6C55"/>
    <w:rsid w:val="002B70CA"/>
    <w:rsid w:val="002B7249"/>
    <w:rsid w:val="002B7852"/>
    <w:rsid w:val="002B79FA"/>
    <w:rsid w:val="002B7EBA"/>
    <w:rsid w:val="002C00B1"/>
    <w:rsid w:val="002C07BC"/>
    <w:rsid w:val="002C09C5"/>
    <w:rsid w:val="002C0B92"/>
    <w:rsid w:val="002C0F10"/>
    <w:rsid w:val="002C11AF"/>
    <w:rsid w:val="002C1314"/>
    <w:rsid w:val="002C2170"/>
    <w:rsid w:val="002C2A67"/>
    <w:rsid w:val="002C3048"/>
    <w:rsid w:val="002C348C"/>
    <w:rsid w:val="002C378F"/>
    <w:rsid w:val="002C455D"/>
    <w:rsid w:val="002C4C33"/>
    <w:rsid w:val="002C4CBC"/>
    <w:rsid w:val="002C4E66"/>
    <w:rsid w:val="002C6A2E"/>
    <w:rsid w:val="002C6D60"/>
    <w:rsid w:val="002C79DA"/>
    <w:rsid w:val="002C7BD7"/>
    <w:rsid w:val="002D03D0"/>
    <w:rsid w:val="002D0D85"/>
    <w:rsid w:val="002D129E"/>
    <w:rsid w:val="002D1400"/>
    <w:rsid w:val="002D1DBA"/>
    <w:rsid w:val="002D26F9"/>
    <w:rsid w:val="002D2D6A"/>
    <w:rsid w:val="002D2DB2"/>
    <w:rsid w:val="002D32B6"/>
    <w:rsid w:val="002D34E0"/>
    <w:rsid w:val="002D38FD"/>
    <w:rsid w:val="002D470B"/>
    <w:rsid w:val="002D5E27"/>
    <w:rsid w:val="002D636F"/>
    <w:rsid w:val="002D67DF"/>
    <w:rsid w:val="002D7730"/>
    <w:rsid w:val="002E0C52"/>
    <w:rsid w:val="002E14E0"/>
    <w:rsid w:val="002E1ADA"/>
    <w:rsid w:val="002E1F51"/>
    <w:rsid w:val="002E2218"/>
    <w:rsid w:val="002E264C"/>
    <w:rsid w:val="002E2BA0"/>
    <w:rsid w:val="002E3267"/>
    <w:rsid w:val="002E3997"/>
    <w:rsid w:val="002E44C2"/>
    <w:rsid w:val="002E4E52"/>
    <w:rsid w:val="002E6084"/>
    <w:rsid w:val="002E6193"/>
    <w:rsid w:val="002E65F0"/>
    <w:rsid w:val="002E695A"/>
    <w:rsid w:val="002E6B40"/>
    <w:rsid w:val="002F0203"/>
    <w:rsid w:val="002F0B3B"/>
    <w:rsid w:val="002F0C3B"/>
    <w:rsid w:val="002F0D4E"/>
    <w:rsid w:val="002F1523"/>
    <w:rsid w:val="002F1F24"/>
    <w:rsid w:val="002F2663"/>
    <w:rsid w:val="002F29AF"/>
    <w:rsid w:val="002F2BCA"/>
    <w:rsid w:val="002F2C42"/>
    <w:rsid w:val="002F33E4"/>
    <w:rsid w:val="002F364F"/>
    <w:rsid w:val="002F3D8F"/>
    <w:rsid w:val="002F5EFB"/>
    <w:rsid w:val="002F6229"/>
    <w:rsid w:val="002F6D82"/>
    <w:rsid w:val="002F767E"/>
    <w:rsid w:val="002F7F6C"/>
    <w:rsid w:val="0030082B"/>
    <w:rsid w:val="003013B7"/>
    <w:rsid w:val="003014AD"/>
    <w:rsid w:val="00301A8E"/>
    <w:rsid w:val="00301F9D"/>
    <w:rsid w:val="003023E4"/>
    <w:rsid w:val="00302CFB"/>
    <w:rsid w:val="00303198"/>
    <w:rsid w:val="00303249"/>
    <w:rsid w:val="00303A8D"/>
    <w:rsid w:val="003042FB"/>
    <w:rsid w:val="00304361"/>
    <w:rsid w:val="003048C6"/>
    <w:rsid w:val="00305864"/>
    <w:rsid w:val="003058D1"/>
    <w:rsid w:val="00305EA5"/>
    <w:rsid w:val="00306886"/>
    <w:rsid w:val="00306984"/>
    <w:rsid w:val="00307187"/>
    <w:rsid w:val="0030763B"/>
    <w:rsid w:val="00307F1C"/>
    <w:rsid w:val="00310213"/>
    <w:rsid w:val="00310AE5"/>
    <w:rsid w:val="00310ED6"/>
    <w:rsid w:val="0031145B"/>
    <w:rsid w:val="00311925"/>
    <w:rsid w:val="00311A46"/>
    <w:rsid w:val="003126F6"/>
    <w:rsid w:val="00314793"/>
    <w:rsid w:val="00314B81"/>
    <w:rsid w:val="00315080"/>
    <w:rsid w:val="0031529D"/>
    <w:rsid w:val="00315628"/>
    <w:rsid w:val="0031597B"/>
    <w:rsid w:val="00315C9C"/>
    <w:rsid w:val="00316767"/>
    <w:rsid w:val="003168C2"/>
    <w:rsid w:val="0031724A"/>
    <w:rsid w:val="0031751B"/>
    <w:rsid w:val="00317A65"/>
    <w:rsid w:val="00317A76"/>
    <w:rsid w:val="00317C38"/>
    <w:rsid w:val="003201AF"/>
    <w:rsid w:val="0032034F"/>
    <w:rsid w:val="00320E88"/>
    <w:rsid w:val="00320F86"/>
    <w:rsid w:val="00321B1D"/>
    <w:rsid w:val="00321D2E"/>
    <w:rsid w:val="00321F03"/>
    <w:rsid w:val="00322033"/>
    <w:rsid w:val="00322177"/>
    <w:rsid w:val="00322962"/>
    <w:rsid w:val="00323B33"/>
    <w:rsid w:val="00323BF4"/>
    <w:rsid w:val="00323C31"/>
    <w:rsid w:val="003246A2"/>
    <w:rsid w:val="00324844"/>
    <w:rsid w:val="00324961"/>
    <w:rsid w:val="00324C74"/>
    <w:rsid w:val="00324F7A"/>
    <w:rsid w:val="00325F09"/>
    <w:rsid w:val="003265E2"/>
    <w:rsid w:val="00326FC6"/>
    <w:rsid w:val="00327309"/>
    <w:rsid w:val="003277D2"/>
    <w:rsid w:val="00327AEA"/>
    <w:rsid w:val="00327C03"/>
    <w:rsid w:val="00327EC8"/>
    <w:rsid w:val="003311CD"/>
    <w:rsid w:val="003313C7"/>
    <w:rsid w:val="00333A6F"/>
    <w:rsid w:val="0033470B"/>
    <w:rsid w:val="00334F5B"/>
    <w:rsid w:val="00335078"/>
    <w:rsid w:val="00335C7B"/>
    <w:rsid w:val="00337A59"/>
    <w:rsid w:val="00337ABE"/>
    <w:rsid w:val="00337D74"/>
    <w:rsid w:val="003406CA"/>
    <w:rsid w:val="0034083E"/>
    <w:rsid w:val="00340BF4"/>
    <w:rsid w:val="00341340"/>
    <w:rsid w:val="00341A28"/>
    <w:rsid w:val="00341FCE"/>
    <w:rsid w:val="003423FD"/>
    <w:rsid w:val="00342B9F"/>
    <w:rsid w:val="00342DAE"/>
    <w:rsid w:val="00342E1F"/>
    <w:rsid w:val="00343664"/>
    <w:rsid w:val="003441FA"/>
    <w:rsid w:val="003451A5"/>
    <w:rsid w:val="003452FF"/>
    <w:rsid w:val="003456D7"/>
    <w:rsid w:val="00346F8F"/>
    <w:rsid w:val="0034772F"/>
    <w:rsid w:val="00347B25"/>
    <w:rsid w:val="00347B5F"/>
    <w:rsid w:val="00347C19"/>
    <w:rsid w:val="00347C25"/>
    <w:rsid w:val="003510DE"/>
    <w:rsid w:val="00351206"/>
    <w:rsid w:val="0035133B"/>
    <w:rsid w:val="003517A4"/>
    <w:rsid w:val="003522E0"/>
    <w:rsid w:val="003529CB"/>
    <w:rsid w:val="0035339E"/>
    <w:rsid w:val="00353A58"/>
    <w:rsid w:val="00353C20"/>
    <w:rsid w:val="00353D1D"/>
    <w:rsid w:val="00354325"/>
    <w:rsid w:val="003548A9"/>
    <w:rsid w:val="00354C9E"/>
    <w:rsid w:val="0035517A"/>
    <w:rsid w:val="00355597"/>
    <w:rsid w:val="00355B30"/>
    <w:rsid w:val="0035619A"/>
    <w:rsid w:val="00356257"/>
    <w:rsid w:val="00356404"/>
    <w:rsid w:val="00356B67"/>
    <w:rsid w:val="00356C9C"/>
    <w:rsid w:val="003575C4"/>
    <w:rsid w:val="00360CB8"/>
    <w:rsid w:val="0036169E"/>
    <w:rsid w:val="003617D6"/>
    <w:rsid w:val="00361FB6"/>
    <w:rsid w:val="003628DE"/>
    <w:rsid w:val="00362F93"/>
    <w:rsid w:val="00363C6C"/>
    <w:rsid w:val="00363CD2"/>
    <w:rsid w:val="00364CEB"/>
    <w:rsid w:val="003651AA"/>
    <w:rsid w:val="0036777E"/>
    <w:rsid w:val="00367EA7"/>
    <w:rsid w:val="00367EC5"/>
    <w:rsid w:val="003701AF"/>
    <w:rsid w:val="003710B8"/>
    <w:rsid w:val="003719A9"/>
    <w:rsid w:val="00371A44"/>
    <w:rsid w:val="00371B93"/>
    <w:rsid w:val="00372068"/>
    <w:rsid w:val="0037242E"/>
    <w:rsid w:val="003727B4"/>
    <w:rsid w:val="00372C82"/>
    <w:rsid w:val="00373C89"/>
    <w:rsid w:val="00374ACA"/>
    <w:rsid w:val="00375399"/>
    <w:rsid w:val="003755AE"/>
    <w:rsid w:val="0037566F"/>
    <w:rsid w:val="00375EAF"/>
    <w:rsid w:val="0037604B"/>
    <w:rsid w:val="003763CC"/>
    <w:rsid w:val="00376A4B"/>
    <w:rsid w:val="00376D21"/>
    <w:rsid w:val="00377474"/>
    <w:rsid w:val="00377BA0"/>
    <w:rsid w:val="00377E67"/>
    <w:rsid w:val="0038058B"/>
    <w:rsid w:val="003807BF"/>
    <w:rsid w:val="00382174"/>
    <w:rsid w:val="00382209"/>
    <w:rsid w:val="0038480D"/>
    <w:rsid w:val="00384984"/>
    <w:rsid w:val="00384B7A"/>
    <w:rsid w:val="00385526"/>
    <w:rsid w:val="00387195"/>
    <w:rsid w:val="0038760E"/>
    <w:rsid w:val="00390093"/>
    <w:rsid w:val="00390353"/>
    <w:rsid w:val="003906B8"/>
    <w:rsid w:val="00392294"/>
    <w:rsid w:val="003927DE"/>
    <w:rsid w:val="00392B16"/>
    <w:rsid w:val="00392FF9"/>
    <w:rsid w:val="00393E2B"/>
    <w:rsid w:val="0039451C"/>
    <w:rsid w:val="00395296"/>
    <w:rsid w:val="0039556A"/>
    <w:rsid w:val="00395C88"/>
    <w:rsid w:val="00395EDE"/>
    <w:rsid w:val="003966E3"/>
    <w:rsid w:val="00396E04"/>
    <w:rsid w:val="00397730"/>
    <w:rsid w:val="003A0623"/>
    <w:rsid w:val="003A06C2"/>
    <w:rsid w:val="003A11A3"/>
    <w:rsid w:val="003A128D"/>
    <w:rsid w:val="003A1623"/>
    <w:rsid w:val="003A1BEB"/>
    <w:rsid w:val="003A1C1B"/>
    <w:rsid w:val="003A21B2"/>
    <w:rsid w:val="003A229C"/>
    <w:rsid w:val="003A2896"/>
    <w:rsid w:val="003A2B2E"/>
    <w:rsid w:val="003A2CE3"/>
    <w:rsid w:val="003A38BA"/>
    <w:rsid w:val="003A4CFC"/>
    <w:rsid w:val="003A4D41"/>
    <w:rsid w:val="003A5E7F"/>
    <w:rsid w:val="003A5EAB"/>
    <w:rsid w:val="003A6153"/>
    <w:rsid w:val="003A66CD"/>
    <w:rsid w:val="003A6F4F"/>
    <w:rsid w:val="003A70E9"/>
    <w:rsid w:val="003A791F"/>
    <w:rsid w:val="003A7B9C"/>
    <w:rsid w:val="003B01F7"/>
    <w:rsid w:val="003B121E"/>
    <w:rsid w:val="003B1A43"/>
    <w:rsid w:val="003B1AB5"/>
    <w:rsid w:val="003B1D44"/>
    <w:rsid w:val="003B26F1"/>
    <w:rsid w:val="003B2A92"/>
    <w:rsid w:val="003B4108"/>
    <w:rsid w:val="003B4AAE"/>
    <w:rsid w:val="003B4C12"/>
    <w:rsid w:val="003B5D9F"/>
    <w:rsid w:val="003B5FA1"/>
    <w:rsid w:val="003B6850"/>
    <w:rsid w:val="003B68A3"/>
    <w:rsid w:val="003B68F2"/>
    <w:rsid w:val="003B6D97"/>
    <w:rsid w:val="003B7308"/>
    <w:rsid w:val="003B7444"/>
    <w:rsid w:val="003B759C"/>
    <w:rsid w:val="003B77A6"/>
    <w:rsid w:val="003B78FA"/>
    <w:rsid w:val="003B7C48"/>
    <w:rsid w:val="003B7F25"/>
    <w:rsid w:val="003C066B"/>
    <w:rsid w:val="003C13D2"/>
    <w:rsid w:val="003C1EEE"/>
    <w:rsid w:val="003C2037"/>
    <w:rsid w:val="003C3B62"/>
    <w:rsid w:val="003C3C3A"/>
    <w:rsid w:val="003C3C6B"/>
    <w:rsid w:val="003C3E9C"/>
    <w:rsid w:val="003C40F5"/>
    <w:rsid w:val="003C430E"/>
    <w:rsid w:val="003C4CC5"/>
    <w:rsid w:val="003C5CE8"/>
    <w:rsid w:val="003C5F2B"/>
    <w:rsid w:val="003C619F"/>
    <w:rsid w:val="003C76A2"/>
    <w:rsid w:val="003C79B0"/>
    <w:rsid w:val="003C7BB8"/>
    <w:rsid w:val="003D0311"/>
    <w:rsid w:val="003D072A"/>
    <w:rsid w:val="003D0C86"/>
    <w:rsid w:val="003D181A"/>
    <w:rsid w:val="003D1CCC"/>
    <w:rsid w:val="003D27B7"/>
    <w:rsid w:val="003D2C2A"/>
    <w:rsid w:val="003D3126"/>
    <w:rsid w:val="003D3737"/>
    <w:rsid w:val="003D379E"/>
    <w:rsid w:val="003D392E"/>
    <w:rsid w:val="003D4836"/>
    <w:rsid w:val="003D4A43"/>
    <w:rsid w:val="003D4ADC"/>
    <w:rsid w:val="003D577E"/>
    <w:rsid w:val="003D59CC"/>
    <w:rsid w:val="003D5C07"/>
    <w:rsid w:val="003D656B"/>
    <w:rsid w:val="003D6E09"/>
    <w:rsid w:val="003D6E99"/>
    <w:rsid w:val="003D6EFF"/>
    <w:rsid w:val="003D72E7"/>
    <w:rsid w:val="003D79D4"/>
    <w:rsid w:val="003E0A04"/>
    <w:rsid w:val="003E0EB6"/>
    <w:rsid w:val="003E1036"/>
    <w:rsid w:val="003E146A"/>
    <w:rsid w:val="003E18BC"/>
    <w:rsid w:val="003E2545"/>
    <w:rsid w:val="003E32B5"/>
    <w:rsid w:val="003E35DA"/>
    <w:rsid w:val="003E3C98"/>
    <w:rsid w:val="003E428E"/>
    <w:rsid w:val="003E4BCC"/>
    <w:rsid w:val="003E4D21"/>
    <w:rsid w:val="003E4DAA"/>
    <w:rsid w:val="003E4FA4"/>
    <w:rsid w:val="003E514E"/>
    <w:rsid w:val="003E5B03"/>
    <w:rsid w:val="003E5D3E"/>
    <w:rsid w:val="003E6158"/>
    <w:rsid w:val="003E6A7B"/>
    <w:rsid w:val="003E6DF3"/>
    <w:rsid w:val="003E6E40"/>
    <w:rsid w:val="003E7A1B"/>
    <w:rsid w:val="003E7A79"/>
    <w:rsid w:val="003F01B5"/>
    <w:rsid w:val="003F0D92"/>
    <w:rsid w:val="003F1089"/>
    <w:rsid w:val="003F199F"/>
    <w:rsid w:val="003F1B35"/>
    <w:rsid w:val="003F1C17"/>
    <w:rsid w:val="003F1DDB"/>
    <w:rsid w:val="003F2312"/>
    <w:rsid w:val="003F238E"/>
    <w:rsid w:val="003F2528"/>
    <w:rsid w:val="003F42B7"/>
    <w:rsid w:val="003F529F"/>
    <w:rsid w:val="003F5A91"/>
    <w:rsid w:val="003F5F06"/>
    <w:rsid w:val="003F5F2C"/>
    <w:rsid w:val="003F5FB7"/>
    <w:rsid w:val="003F68CF"/>
    <w:rsid w:val="003F6BDA"/>
    <w:rsid w:val="003F788D"/>
    <w:rsid w:val="003F7916"/>
    <w:rsid w:val="004004CC"/>
    <w:rsid w:val="00400FC1"/>
    <w:rsid w:val="004010E5"/>
    <w:rsid w:val="004014A7"/>
    <w:rsid w:val="00401D5A"/>
    <w:rsid w:val="00401F20"/>
    <w:rsid w:val="004029EB"/>
    <w:rsid w:val="004032E6"/>
    <w:rsid w:val="00403B9B"/>
    <w:rsid w:val="00404343"/>
    <w:rsid w:val="004047AB"/>
    <w:rsid w:val="00404929"/>
    <w:rsid w:val="0040505B"/>
    <w:rsid w:val="00405A83"/>
    <w:rsid w:val="00405D12"/>
    <w:rsid w:val="00405F67"/>
    <w:rsid w:val="0040641A"/>
    <w:rsid w:val="00406614"/>
    <w:rsid w:val="00406A7E"/>
    <w:rsid w:val="00406E5B"/>
    <w:rsid w:val="00407007"/>
    <w:rsid w:val="0040707B"/>
    <w:rsid w:val="00410458"/>
    <w:rsid w:val="00410607"/>
    <w:rsid w:val="0041103A"/>
    <w:rsid w:val="00411770"/>
    <w:rsid w:val="00411BEB"/>
    <w:rsid w:val="004128E0"/>
    <w:rsid w:val="00412AAB"/>
    <w:rsid w:val="00412E81"/>
    <w:rsid w:val="00412F1E"/>
    <w:rsid w:val="004130E3"/>
    <w:rsid w:val="0041319E"/>
    <w:rsid w:val="00413BFA"/>
    <w:rsid w:val="00413DF9"/>
    <w:rsid w:val="00413ECB"/>
    <w:rsid w:val="00414497"/>
    <w:rsid w:val="0041482D"/>
    <w:rsid w:val="004149BF"/>
    <w:rsid w:val="00415370"/>
    <w:rsid w:val="0041588B"/>
    <w:rsid w:val="00415A12"/>
    <w:rsid w:val="00416642"/>
    <w:rsid w:val="004166D4"/>
    <w:rsid w:val="00417CDD"/>
    <w:rsid w:val="00417E1D"/>
    <w:rsid w:val="00420EFC"/>
    <w:rsid w:val="004216E0"/>
    <w:rsid w:val="00421D7E"/>
    <w:rsid w:val="004226A2"/>
    <w:rsid w:val="00422B40"/>
    <w:rsid w:val="00422BE1"/>
    <w:rsid w:val="00422DAA"/>
    <w:rsid w:val="004236B6"/>
    <w:rsid w:val="00423959"/>
    <w:rsid w:val="00424F2D"/>
    <w:rsid w:val="00426398"/>
    <w:rsid w:val="00426752"/>
    <w:rsid w:val="00426980"/>
    <w:rsid w:val="0042727E"/>
    <w:rsid w:val="004275CA"/>
    <w:rsid w:val="00427661"/>
    <w:rsid w:val="0042788D"/>
    <w:rsid w:val="0043053A"/>
    <w:rsid w:val="0043114D"/>
    <w:rsid w:val="00431DC0"/>
    <w:rsid w:val="004327B9"/>
    <w:rsid w:val="00432DB7"/>
    <w:rsid w:val="004331E1"/>
    <w:rsid w:val="004334EF"/>
    <w:rsid w:val="00433883"/>
    <w:rsid w:val="00435129"/>
    <w:rsid w:val="004353FE"/>
    <w:rsid w:val="004361EC"/>
    <w:rsid w:val="00436E04"/>
    <w:rsid w:val="0043772E"/>
    <w:rsid w:val="00440C0D"/>
    <w:rsid w:val="0044100A"/>
    <w:rsid w:val="004411D5"/>
    <w:rsid w:val="004422DC"/>
    <w:rsid w:val="004424A0"/>
    <w:rsid w:val="00442C9F"/>
    <w:rsid w:val="00442D51"/>
    <w:rsid w:val="00442EFE"/>
    <w:rsid w:val="00442F0A"/>
    <w:rsid w:val="004436D8"/>
    <w:rsid w:val="00443909"/>
    <w:rsid w:val="00443A06"/>
    <w:rsid w:val="00443CB8"/>
    <w:rsid w:val="00444B20"/>
    <w:rsid w:val="0044647A"/>
    <w:rsid w:val="0044647C"/>
    <w:rsid w:val="00447183"/>
    <w:rsid w:val="0044745D"/>
    <w:rsid w:val="00447643"/>
    <w:rsid w:val="00447A07"/>
    <w:rsid w:val="00447B76"/>
    <w:rsid w:val="00452156"/>
    <w:rsid w:val="0045250A"/>
    <w:rsid w:val="00452512"/>
    <w:rsid w:val="00452866"/>
    <w:rsid w:val="004529F4"/>
    <w:rsid w:val="00452D86"/>
    <w:rsid w:val="00453089"/>
    <w:rsid w:val="0045319C"/>
    <w:rsid w:val="00453601"/>
    <w:rsid w:val="004547A9"/>
    <w:rsid w:val="00454D6B"/>
    <w:rsid w:val="004552FE"/>
    <w:rsid w:val="00455CA5"/>
    <w:rsid w:val="0045794F"/>
    <w:rsid w:val="004606EA"/>
    <w:rsid w:val="00460DCA"/>
    <w:rsid w:val="004613F1"/>
    <w:rsid w:val="0046176F"/>
    <w:rsid w:val="00461B76"/>
    <w:rsid w:val="00461FD7"/>
    <w:rsid w:val="0046205C"/>
    <w:rsid w:val="004622E4"/>
    <w:rsid w:val="00463085"/>
    <w:rsid w:val="004631FF"/>
    <w:rsid w:val="0046354B"/>
    <w:rsid w:val="00463BBE"/>
    <w:rsid w:val="00463FC7"/>
    <w:rsid w:val="00464306"/>
    <w:rsid w:val="00465278"/>
    <w:rsid w:val="00465ABC"/>
    <w:rsid w:val="00466BA3"/>
    <w:rsid w:val="00466E03"/>
    <w:rsid w:val="00467C5B"/>
    <w:rsid w:val="004711E2"/>
    <w:rsid w:val="0047184C"/>
    <w:rsid w:val="00471CF7"/>
    <w:rsid w:val="004721A6"/>
    <w:rsid w:val="00472FB4"/>
    <w:rsid w:val="00474546"/>
    <w:rsid w:val="004746D0"/>
    <w:rsid w:val="00475461"/>
    <w:rsid w:val="00475654"/>
    <w:rsid w:val="0047585B"/>
    <w:rsid w:val="004759BB"/>
    <w:rsid w:val="00475D20"/>
    <w:rsid w:val="00475DDF"/>
    <w:rsid w:val="004765DE"/>
    <w:rsid w:val="00476682"/>
    <w:rsid w:val="004768A1"/>
    <w:rsid w:val="00476D36"/>
    <w:rsid w:val="004773B1"/>
    <w:rsid w:val="00477F7D"/>
    <w:rsid w:val="00480666"/>
    <w:rsid w:val="004807BF"/>
    <w:rsid w:val="004808B8"/>
    <w:rsid w:val="00480C31"/>
    <w:rsid w:val="00480DBE"/>
    <w:rsid w:val="004814E9"/>
    <w:rsid w:val="00481AE0"/>
    <w:rsid w:val="00481FAF"/>
    <w:rsid w:val="00482ADD"/>
    <w:rsid w:val="00482F85"/>
    <w:rsid w:val="00483A31"/>
    <w:rsid w:val="00483B9F"/>
    <w:rsid w:val="00483C5C"/>
    <w:rsid w:val="00484597"/>
    <w:rsid w:val="00484C78"/>
    <w:rsid w:val="0048535C"/>
    <w:rsid w:val="00486582"/>
    <w:rsid w:val="004870D2"/>
    <w:rsid w:val="00487C16"/>
    <w:rsid w:val="00487D4E"/>
    <w:rsid w:val="004901E0"/>
    <w:rsid w:val="004903C2"/>
    <w:rsid w:val="0049040E"/>
    <w:rsid w:val="00490BBA"/>
    <w:rsid w:val="00490C1F"/>
    <w:rsid w:val="00492037"/>
    <w:rsid w:val="0049257A"/>
    <w:rsid w:val="004925EE"/>
    <w:rsid w:val="00493840"/>
    <w:rsid w:val="00493F4A"/>
    <w:rsid w:val="0049409E"/>
    <w:rsid w:val="004949F0"/>
    <w:rsid w:val="004952AB"/>
    <w:rsid w:val="0049540B"/>
    <w:rsid w:val="00495FA9"/>
    <w:rsid w:val="00496200"/>
    <w:rsid w:val="00497B21"/>
    <w:rsid w:val="00497E55"/>
    <w:rsid w:val="00497E5D"/>
    <w:rsid w:val="004A0016"/>
    <w:rsid w:val="004A0091"/>
    <w:rsid w:val="004A1014"/>
    <w:rsid w:val="004A11BE"/>
    <w:rsid w:val="004A18D4"/>
    <w:rsid w:val="004A1AE7"/>
    <w:rsid w:val="004A1C0D"/>
    <w:rsid w:val="004A1C69"/>
    <w:rsid w:val="004A1FC6"/>
    <w:rsid w:val="004A2941"/>
    <w:rsid w:val="004A3287"/>
    <w:rsid w:val="004A3428"/>
    <w:rsid w:val="004A3805"/>
    <w:rsid w:val="004A3E46"/>
    <w:rsid w:val="004A3FA2"/>
    <w:rsid w:val="004A42C0"/>
    <w:rsid w:val="004A44DD"/>
    <w:rsid w:val="004A470A"/>
    <w:rsid w:val="004A53A9"/>
    <w:rsid w:val="004A559A"/>
    <w:rsid w:val="004A5CE6"/>
    <w:rsid w:val="004A6859"/>
    <w:rsid w:val="004A6C58"/>
    <w:rsid w:val="004A73BB"/>
    <w:rsid w:val="004B065C"/>
    <w:rsid w:val="004B07A8"/>
    <w:rsid w:val="004B0DAC"/>
    <w:rsid w:val="004B166E"/>
    <w:rsid w:val="004B1C81"/>
    <w:rsid w:val="004B1DB9"/>
    <w:rsid w:val="004B2361"/>
    <w:rsid w:val="004B245C"/>
    <w:rsid w:val="004B27BE"/>
    <w:rsid w:val="004B2863"/>
    <w:rsid w:val="004B2B0D"/>
    <w:rsid w:val="004B3556"/>
    <w:rsid w:val="004B35E9"/>
    <w:rsid w:val="004B386C"/>
    <w:rsid w:val="004B4353"/>
    <w:rsid w:val="004B498E"/>
    <w:rsid w:val="004B4AAF"/>
    <w:rsid w:val="004B56AD"/>
    <w:rsid w:val="004B59E0"/>
    <w:rsid w:val="004B5CFC"/>
    <w:rsid w:val="004B6235"/>
    <w:rsid w:val="004B6448"/>
    <w:rsid w:val="004B65BB"/>
    <w:rsid w:val="004B6DB2"/>
    <w:rsid w:val="004B6F46"/>
    <w:rsid w:val="004C009D"/>
    <w:rsid w:val="004C04D4"/>
    <w:rsid w:val="004C0657"/>
    <w:rsid w:val="004C0928"/>
    <w:rsid w:val="004C0943"/>
    <w:rsid w:val="004C0BDD"/>
    <w:rsid w:val="004C0CB7"/>
    <w:rsid w:val="004C0E98"/>
    <w:rsid w:val="004C0FE7"/>
    <w:rsid w:val="004C10DD"/>
    <w:rsid w:val="004C14FE"/>
    <w:rsid w:val="004C1887"/>
    <w:rsid w:val="004C1BC7"/>
    <w:rsid w:val="004C2961"/>
    <w:rsid w:val="004C29F5"/>
    <w:rsid w:val="004C3731"/>
    <w:rsid w:val="004C378C"/>
    <w:rsid w:val="004C39E9"/>
    <w:rsid w:val="004C3F7B"/>
    <w:rsid w:val="004C4E6C"/>
    <w:rsid w:val="004C58F6"/>
    <w:rsid w:val="004C5CC0"/>
    <w:rsid w:val="004C5F5C"/>
    <w:rsid w:val="004C6654"/>
    <w:rsid w:val="004C68D6"/>
    <w:rsid w:val="004C6B8B"/>
    <w:rsid w:val="004C6F0D"/>
    <w:rsid w:val="004D084B"/>
    <w:rsid w:val="004D0C66"/>
    <w:rsid w:val="004D160B"/>
    <w:rsid w:val="004D23B3"/>
    <w:rsid w:val="004D286E"/>
    <w:rsid w:val="004D293A"/>
    <w:rsid w:val="004D387E"/>
    <w:rsid w:val="004D435B"/>
    <w:rsid w:val="004D4944"/>
    <w:rsid w:val="004D4A9D"/>
    <w:rsid w:val="004D4D5D"/>
    <w:rsid w:val="004D5829"/>
    <w:rsid w:val="004D63EE"/>
    <w:rsid w:val="004D7432"/>
    <w:rsid w:val="004D751E"/>
    <w:rsid w:val="004D7FA0"/>
    <w:rsid w:val="004E026F"/>
    <w:rsid w:val="004E05FD"/>
    <w:rsid w:val="004E0A63"/>
    <w:rsid w:val="004E0B06"/>
    <w:rsid w:val="004E1C42"/>
    <w:rsid w:val="004E2327"/>
    <w:rsid w:val="004E248D"/>
    <w:rsid w:val="004E2668"/>
    <w:rsid w:val="004E2850"/>
    <w:rsid w:val="004E37B8"/>
    <w:rsid w:val="004E398E"/>
    <w:rsid w:val="004E46E2"/>
    <w:rsid w:val="004E4DDE"/>
    <w:rsid w:val="004E5A30"/>
    <w:rsid w:val="004E5CB3"/>
    <w:rsid w:val="004E65A6"/>
    <w:rsid w:val="004E6B21"/>
    <w:rsid w:val="004E76E5"/>
    <w:rsid w:val="004F06CC"/>
    <w:rsid w:val="004F16B4"/>
    <w:rsid w:val="004F1A1D"/>
    <w:rsid w:val="004F1ABB"/>
    <w:rsid w:val="004F2201"/>
    <w:rsid w:val="004F2F7F"/>
    <w:rsid w:val="004F3369"/>
    <w:rsid w:val="004F3460"/>
    <w:rsid w:val="004F36CF"/>
    <w:rsid w:val="004F3800"/>
    <w:rsid w:val="004F38A6"/>
    <w:rsid w:val="004F3E95"/>
    <w:rsid w:val="004F4061"/>
    <w:rsid w:val="004F4D21"/>
    <w:rsid w:val="004F5770"/>
    <w:rsid w:val="004F637D"/>
    <w:rsid w:val="004F68C6"/>
    <w:rsid w:val="004F6A61"/>
    <w:rsid w:val="004F71CF"/>
    <w:rsid w:val="004F73E5"/>
    <w:rsid w:val="004F7993"/>
    <w:rsid w:val="004F7ECF"/>
    <w:rsid w:val="005006AD"/>
    <w:rsid w:val="00501DE3"/>
    <w:rsid w:val="00502579"/>
    <w:rsid w:val="00503730"/>
    <w:rsid w:val="00503EB6"/>
    <w:rsid w:val="00504717"/>
    <w:rsid w:val="0050475E"/>
    <w:rsid w:val="00504A1F"/>
    <w:rsid w:val="00504E7F"/>
    <w:rsid w:val="005055A0"/>
    <w:rsid w:val="00505661"/>
    <w:rsid w:val="005060A1"/>
    <w:rsid w:val="005073AD"/>
    <w:rsid w:val="00507871"/>
    <w:rsid w:val="005078E6"/>
    <w:rsid w:val="00510149"/>
    <w:rsid w:val="00510BD1"/>
    <w:rsid w:val="00511093"/>
    <w:rsid w:val="0051137B"/>
    <w:rsid w:val="00512A11"/>
    <w:rsid w:val="00512D63"/>
    <w:rsid w:val="00512DEA"/>
    <w:rsid w:val="00513008"/>
    <w:rsid w:val="00513CC9"/>
    <w:rsid w:val="00513F9F"/>
    <w:rsid w:val="005146CB"/>
    <w:rsid w:val="00515AB2"/>
    <w:rsid w:val="00515C56"/>
    <w:rsid w:val="005167AC"/>
    <w:rsid w:val="00516970"/>
    <w:rsid w:val="005202D0"/>
    <w:rsid w:val="005205BB"/>
    <w:rsid w:val="00520AC1"/>
    <w:rsid w:val="00520CF8"/>
    <w:rsid w:val="005215A7"/>
    <w:rsid w:val="00521C8A"/>
    <w:rsid w:val="00523269"/>
    <w:rsid w:val="00523ABC"/>
    <w:rsid w:val="0052418E"/>
    <w:rsid w:val="005242F3"/>
    <w:rsid w:val="0052539F"/>
    <w:rsid w:val="005258A0"/>
    <w:rsid w:val="00525DA3"/>
    <w:rsid w:val="00526BD8"/>
    <w:rsid w:val="00526FBB"/>
    <w:rsid w:val="005275A7"/>
    <w:rsid w:val="00527CE3"/>
    <w:rsid w:val="0053018D"/>
    <w:rsid w:val="005304F3"/>
    <w:rsid w:val="00530C17"/>
    <w:rsid w:val="00530DFB"/>
    <w:rsid w:val="005314FC"/>
    <w:rsid w:val="005319A8"/>
    <w:rsid w:val="00531BB7"/>
    <w:rsid w:val="005320D6"/>
    <w:rsid w:val="005324F0"/>
    <w:rsid w:val="00532524"/>
    <w:rsid w:val="0053276C"/>
    <w:rsid w:val="00532927"/>
    <w:rsid w:val="00533525"/>
    <w:rsid w:val="005336AB"/>
    <w:rsid w:val="005338C8"/>
    <w:rsid w:val="005338E6"/>
    <w:rsid w:val="00534129"/>
    <w:rsid w:val="0053435E"/>
    <w:rsid w:val="005346CF"/>
    <w:rsid w:val="00534731"/>
    <w:rsid w:val="0053528B"/>
    <w:rsid w:val="00536778"/>
    <w:rsid w:val="005368F5"/>
    <w:rsid w:val="00536AD0"/>
    <w:rsid w:val="00536F2B"/>
    <w:rsid w:val="0053737A"/>
    <w:rsid w:val="00537460"/>
    <w:rsid w:val="0053747D"/>
    <w:rsid w:val="00537639"/>
    <w:rsid w:val="00540D4A"/>
    <w:rsid w:val="00541084"/>
    <w:rsid w:val="005418C2"/>
    <w:rsid w:val="00541C4A"/>
    <w:rsid w:val="00541E0F"/>
    <w:rsid w:val="00541E22"/>
    <w:rsid w:val="00541EE4"/>
    <w:rsid w:val="005423AC"/>
    <w:rsid w:val="00542E08"/>
    <w:rsid w:val="005430E3"/>
    <w:rsid w:val="005433A9"/>
    <w:rsid w:val="00543FDD"/>
    <w:rsid w:val="00544751"/>
    <w:rsid w:val="0054497A"/>
    <w:rsid w:val="00544BC9"/>
    <w:rsid w:val="00545525"/>
    <w:rsid w:val="005456F7"/>
    <w:rsid w:val="00547B26"/>
    <w:rsid w:val="005501FD"/>
    <w:rsid w:val="00550C90"/>
    <w:rsid w:val="00550F28"/>
    <w:rsid w:val="0055115D"/>
    <w:rsid w:val="00551686"/>
    <w:rsid w:val="00551812"/>
    <w:rsid w:val="0055188A"/>
    <w:rsid w:val="00552120"/>
    <w:rsid w:val="00552238"/>
    <w:rsid w:val="005527C6"/>
    <w:rsid w:val="00552B26"/>
    <w:rsid w:val="00552B4F"/>
    <w:rsid w:val="00552B9C"/>
    <w:rsid w:val="005531F9"/>
    <w:rsid w:val="005537D9"/>
    <w:rsid w:val="00553D65"/>
    <w:rsid w:val="00554894"/>
    <w:rsid w:val="00554B5C"/>
    <w:rsid w:val="005550CE"/>
    <w:rsid w:val="00555400"/>
    <w:rsid w:val="005556FB"/>
    <w:rsid w:val="00555DD9"/>
    <w:rsid w:val="00555EDB"/>
    <w:rsid w:val="00556549"/>
    <w:rsid w:val="0055664B"/>
    <w:rsid w:val="00556E89"/>
    <w:rsid w:val="005577FF"/>
    <w:rsid w:val="00557BD2"/>
    <w:rsid w:val="00557C06"/>
    <w:rsid w:val="00557E48"/>
    <w:rsid w:val="00557F0F"/>
    <w:rsid w:val="005601C1"/>
    <w:rsid w:val="005603BC"/>
    <w:rsid w:val="00560985"/>
    <w:rsid w:val="00560DFF"/>
    <w:rsid w:val="00560F78"/>
    <w:rsid w:val="005611EE"/>
    <w:rsid w:val="005613BD"/>
    <w:rsid w:val="00561E36"/>
    <w:rsid w:val="00561EB6"/>
    <w:rsid w:val="0056279B"/>
    <w:rsid w:val="00562B6D"/>
    <w:rsid w:val="0056339B"/>
    <w:rsid w:val="00563467"/>
    <w:rsid w:val="00563771"/>
    <w:rsid w:val="00563C41"/>
    <w:rsid w:val="005649DC"/>
    <w:rsid w:val="00564BFD"/>
    <w:rsid w:val="0056502E"/>
    <w:rsid w:val="005653DE"/>
    <w:rsid w:val="005657CE"/>
    <w:rsid w:val="00566161"/>
    <w:rsid w:val="0056717A"/>
    <w:rsid w:val="005678CA"/>
    <w:rsid w:val="00567D56"/>
    <w:rsid w:val="005700D9"/>
    <w:rsid w:val="005707CD"/>
    <w:rsid w:val="00570F32"/>
    <w:rsid w:val="00571071"/>
    <w:rsid w:val="005715BE"/>
    <w:rsid w:val="005717B4"/>
    <w:rsid w:val="00571839"/>
    <w:rsid w:val="00571EDF"/>
    <w:rsid w:val="00572644"/>
    <w:rsid w:val="0057279D"/>
    <w:rsid w:val="00572D3D"/>
    <w:rsid w:val="00575003"/>
    <w:rsid w:val="0057629A"/>
    <w:rsid w:val="00576380"/>
    <w:rsid w:val="00576B2C"/>
    <w:rsid w:val="00576F87"/>
    <w:rsid w:val="00577634"/>
    <w:rsid w:val="00577802"/>
    <w:rsid w:val="00577C10"/>
    <w:rsid w:val="0058036D"/>
    <w:rsid w:val="00580371"/>
    <w:rsid w:val="00580834"/>
    <w:rsid w:val="00581260"/>
    <w:rsid w:val="00581B9B"/>
    <w:rsid w:val="00581DF9"/>
    <w:rsid w:val="00581F30"/>
    <w:rsid w:val="00581F8A"/>
    <w:rsid w:val="00581FAD"/>
    <w:rsid w:val="005821CC"/>
    <w:rsid w:val="00582C20"/>
    <w:rsid w:val="00582DDC"/>
    <w:rsid w:val="005830A4"/>
    <w:rsid w:val="005833C8"/>
    <w:rsid w:val="00583880"/>
    <w:rsid w:val="00584A5E"/>
    <w:rsid w:val="00585887"/>
    <w:rsid w:val="0058591B"/>
    <w:rsid w:val="00585E21"/>
    <w:rsid w:val="00586150"/>
    <w:rsid w:val="00586D28"/>
    <w:rsid w:val="00586F07"/>
    <w:rsid w:val="00586FC8"/>
    <w:rsid w:val="00587276"/>
    <w:rsid w:val="00587568"/>
    <w:rsid w:val="00587F69"/>
    <w:rsid w:val="0059000F"/>
    <w:rsid w:val="00590B9D"/>
    <w:rsid w:val="005913C5"/>
    <w:rsid w:val="00591CA6"/>
    <w:rsid w:val="00591F40"/>
    <w:rsid w:val="00592824"/>
    <w:rsid w:val="00593EEC"/>
    <w:rsid w:val="005940B6"/>
    <w:rsid w:val="0059458F"/>
    <w:rsid w:val="0059459C"/>
    <w:rsid w:val="005945C1"/>
    <w:rsid w:val="00594F74"/>
    <w:rsid w:val="00595A65"/>
    <w:rsid w:val="005960E0"/>
    <w:rsid w:val="0059610F"/>
    <w:rsid w:val="00596485"/>
    <w:rsid w:val="005975F7"/>
    <w:rsid w:val="005977C0"/>
    <w:rsid w:val="00597BF9"/>
    <w:rsid w:val="00597C92"/>
    <w:rsid w:val="005A01F9"/>
    <w:rsid w:val="005A0A0A"/>
    <w:rsid w:val="005A125F"/>
    <w:rsid w:val="005A1985"/>
    <w:rsid w:val="005A2592"/>
    <w:rsid w:val="005A26B0"/>
    <w:rsid w:val="005A2DDB"/>
    <w:rsid w:val="005A2E16"/>
    <w:rsid w:val="005A3193"/>
    <w:rsid w:val="005A3218"/>
    <w:rsid w:val="005A427D"/>
    <w:rsid w:val="005A50CA"/>
    <w:rsid w:val="005A59B1"/>
    <w:rsid w:val="005A5B27"/>
    <w:rsid w:val="005A6A7B"/>
    <w:rsid w:val="005A709C"/>
    <w:rsid w:val="005A70AA"/>
    <w:rsid w:val="005B0047"/>
    <w:rsid w:val="005B04AD"/>
    <w:rsid w:val="005B1100"/>
    <w:rsid w:val="005B1546"/>
    <w:rsid w:val="005B27A1"/>
    <w:rsid w:val="005B3563"/>
    <w:rsid w:val="005B3C09"/>
    <w:rsid w:val="005B4746"/>
    <w:rsid w:val="005B51FB"/>
    <w:rsid w:val="005B531B"/>
    <w:rsid w:val="005B596E"/>
    <w:rsid w:val="005B6AC4"/>
    <w:rsid w:val="005B6B5A"/>
    <w:rsid w:val="005B7479"/>
    <w:rsid w:val="005B753C"/>
    <w:rsid w:val="005B775A"/>
    <w:rsid w:val="005C0094"/>
    <w:rsid w:val="005C0506"/>
    <w:rsid w:val="005C06EA"/>
    <w:rsid w:val="005C1D06"/>
    <w:rsid w:val="005C2275"/>
    <w:rsid w:val="005C2B44"/>
    <w:rsid w:val="005C2D66"/>
    <w:rsid w:val="005C31E7"/>
    <w:rsid w:val="005C4140"/>
    <w:rsid w:val="005C4E09"/>
    <w:rsid w:val="005C4F48"/>
    <w:rsid w:val="005C5676"/>
    <w:rsid w:val="005C5EDA"/>
    <w:rsid w:val="005C6200"/>
    <w:rsid w:val="005C668B"/>
    <w:rsid w:val="005C66A1"/>
    <w:rsid w:val="005C66B8"/>
    <w:rsid w:val="005C6DDC"/>
    <w:rsid w:val="005C6EC7"/>
    <w:rsid w:val="005C78A3"/>
    <w:rsid w:val="005C7B01"/>
    <w:rsid w:val="005C7B74"/>
    <w:rsid w:val="005D03AC"/>
    <w:rsid w:val="005D03E0"/>
    <w:rsid w:val="005D0A3F"/>
    <w:rsid w:val="005D13F8"/>
    <w:rsid w:val="005D17C1"/>
    <w:rsid w:val="005D1854"/>
    <w:rsid w:val="005D1868"/>
    <w:rsid w:val="005D1E66"/>
    <w:rsid w:val="005D25D0"/>
    <w:rsid w:val="005D2D43"/>
    <w:rsid w:val="005D3639"/>
    <w:rsid w:val="005D3672"/>
    <w:rsid w:val="005D3DA7"/>
    <w:rsid w:val="005D417D"/>
    <w:rsid w:val="005D4813"/>
    <w:rsid w:val="005D5B8C"/>
    <w:rsid w:val="005D5C84"/>
    <w:rsid w:val="005D64C5"/>
    <w:rsid w:val="005D6985"/>
    <w:rsid w:val="005D72E6"/>
    <w:rsid w:val="005D76EE"/>
    <w:rsid w:val="005E1717"/>
    <w:rsid w:val="005E1CF2"/>
    <w:rsid w:val="005E30CA"/>
    <w:rsid w:val="005E32A7"/>
    <w:rsid w:val="005E3C4B"/>
    <w:rsid w:val="005E4448"/>
    <w:rsid w:val="005E4B89"/>
    <w:rsid w:val="005E4CFF"/>
    <w:rsid w:val="005E4E49"/>
    <w:rsid w:val="005E4E6C"/>
    <w:rsid w:val="005E59E0"/>
    <w:rsid w:val="005E6679"/>
    <w:rsid w:val="005E6741"/>
    <w:rsid w:val="005E7FD0"/>
    <w:rsid w:val="005F070B"/>
    <w:rsid w:val="005F0CC9"/>
    <w:rsid w:val="005F0D61"/>
    <w:rsid w:val="005F0DA7"/>
    <w:rsid w:val="005F1027"/>
    <w:rsid w:val="005F118C"/>
    <w:rsid w:val="005F146D"/>
    <w:rsid w:val="005F1471"/>
    <w:rsid w:val="005F2A94"/>
    <w:rsid w:val="005F309F"/>
    <w:rsid w:val="005F3139"/>
    <w:rsid w:val="005F34EB"/>
    <w:rsid w:val="005F34F7"/>
    <w:rsid w:val="005F3695"/>
    <w:rsid w:val="005F4131"/>
    <w:rsid w:val="005F474D"/>
    <w:rsid w:val="005F4EF2"/>
    <w:rsid w:val="005F5040"/>
    <w:rsid w:val="005F57CE"/>
    <w:rsid w:val="005F5913"/>
    <w:rsid w:val="005F5D84"/>
    <w:rsid w:val="005F6389"/>
    <w:rsid w:val="005F73F0"/>
    <w:rsid w:val="005F7688"/>
    <w:rsid w:val="005F79DC"/>
    <w:rsid w:val="006001B4"/>
    <w:rsid w:val="00600BDD"/>
    <w:rsid w:val="00601994"/>
    <w:rsid w:val="00601B82"/>
    <w:rsid w:val="0060200F"/>
    <w:rsid w:val="006025AD"/>
    <w:rsid w:val="0060289C"/>
    <w:rsid w:val="00603728"/>
    <w:rsid w:val="0060404E"/>
    <w:rsid w:val="00604963"/>
    <w:rsid w:val="00604ADC"/>
    <w:rsid w:val="006052FF"/>
    <w:rsid w:val="006056A9"/>
    <w:rsid w:val="0060597B"/>
    <w:rsid w:val="00605ADB"/>
    <w:rsid w:val="00605C67"/>
    <w:rsid w:val="00606057"/>
    <w:rsid w:val="006062AF"/>
    <w:rsid w:val="00607292"/>
    <w:rsid w:val="006079D2"/>
    <w:rsid w:val="00607B26"/>
    <w:rsid w:val="00607B8F"/>
    <w:rsid w:val="00607C1B"/>
    <w:rsid w:val="00607E33"/>
    <w:rsid w:val="00607F70"/>
    <w:rsid w:val="00610463"/>
    <w:rsid w:val="00610EFA"/>
    <w:rsid w:val="0061108F"/>
    <w:rsid w:val="00611358"/>
    <w:rsid w:val="00611D40"/>
    <w:rsid w:val="00611E78"/>
    <w:rsid w:val="00612719"/>
    <w:rsid w:val="00612E77"/>
    <w:rsid w:val="006132CF"/>
    <w:rsid w:val="006137D0"/>
    <w:rsid w:val="00613DD3"/>
    <w:rsid w:val="00614322"/>
    <w:rsid w:val="00615DB3"/>
    <w:rsid w:val="00615E96"/>
    <w:rsid w:val="00615F76"/>
    <w:rsid w:val="006163A7"/>
    <w:rsid w:val="006168E3"/>
    <w:rsid w:val="0061709C"/>
    <w:rsid w:val="006173EF"/>
    <w:rsid w:val="00617529"/>
    <w:rsid w:val="006175DC"/>
    <w:rsid w:val="00617AED"/>
    <w:rsid w:val="00617CFC"/>
    <w:rsid w:val="00620AD0"/>
    <w:rsid w:val="006218C2"/>
    <w:rsid w:val="00621967"/>
    <w:rsid w:val="00622A5B"/>
    <w:rsid w:val="00622DE4"/>
    <w:rsid w:val="006231D0"/>
    <w:rsid w:val="00623F2E"/>
    <w:rsid w:val="006242AA"/>
    <w:rsid w:val="00625345"/>
    <w:rsid w:val="006256F6"/>
    <w:rsid w:val="00625A73"/>
    <w:rsid w:val="00626DC4"/>
    <w:rsid w:val="006270BB"/>
    <w:rsid w:val="00627622"/>
    <w:rsid w:val="00627662"/>
    <w:rsid w:val="00627958"/>
    <w:rsid w:val="006307A7"/>
    <w:rsid w:val="00630C7B"/>
    <w:rsid w:val="00631977"/>
    <w:rsid w:val="0063218B"/>
    <w:rsid w:val="006323C0"/>
    <w:rsid w:val="0063248E"/>
    <w:rsid w:val="00632A7B"/>
    <w:rsid w:val="00633514"/>
    <w:rsid w:val="00633690"/>
    <w:rsid w:val="006336AF"/>
    <w:rsid w:val="00633C42"/>
    <w:rsid w:val="00633E16"/>
    <w:rsid w:val="00634B41"/>
    <w:rsid w:val="006352FC"/>
    <w:rsid w:val="006362BC"/>
    <w:rsid w:val="00636E3C"/>
    <w:rsid w:val="00637131"/>
    <w:rsid w:val="006371D2"/>
    <w:rsid w:val="00637505"/>
    <w:rsid w:val="00637D82"/>
    <w:rsid w:val="00640223"/>
    <w:rsid w:val="00640834"/>
    <w:rsid w:val="00641187"/>
    <w:rsid w:val="00641484"/>
    <w:rsid w:val="006414D7"/>
    <w:rsid w:val="0064168B"/>
    <w:rsid w:val="00641935"/>
    <w:rsid w:val="0064196C"/>
    <w:rsid w:val="00641E9D"/>
    <w:rsid w:val="00642568"/>
    <w:rsid w:val="006435F2"/>
    <w:rsid w:val="00643C98"/>
    <w:rsid w:val="00644539"/>
    <w:rsid w:val="00644F12"/>
    <w:rsid w:val="0064550F"/>
    <w:rsid w:val="00646043"/>
    <w:rsid w:val="00646377"/>
    <w:rsid w:val="00647210"/>
    <w:rsid w:val="0064789D"/>
    <w:rsid w:val="00647A9F"/>
    <w:rsid w:val="00647B3C"/>
    <w:rsid w:val="00650352"/>
    <w:rsid w:val="00650848"/>
    <w:rsid w:val="006525E0"/>
    <w:rsid w:val="006531AC"/>
    <w:rsid w:val="006536A9"/>
    <w:rsid w:val="006537A9"/>
    <w:rsid w:val="00653809"/>
    <w:rsid w:val="00653878"/>
    <w:rsid w:val="00653DD6"/>
    <w:rsid w:val="00654099"/>
    <w:rsid w:val="00654802"/>
    <w:rsid w:val="0065491A"/>
    <w:rsid w:val="00654AB1"/>
    <w:rsid w:val="006550B8"/>
    <w:rsid w:val="00655369"/>
    <w:rsid w:val="00655553"/>
    <w:rsid w:val="006557F4"/>
    <w:rsid w:val="006561F5"/>
    <w:rsid w:val="00656224"/>
    <w:rsid w:val="006565A7"/>
    <w:rsid w:val="00656E2A"/>
    <w:rsid w:val="00657067"/>
    <w:rsid w:val="00657458"/>
    <w:rsid w:val="00657CA3"/>
    <w:rsid w:val="00660074"/>
    <w:rsid w:val="006600C4"/>
    <w:rsid w:val="0066069D"/>
    <w:rsid w:val="00660D69"/>
    <w:rsid w:val="006612B0"/>
    <w:rsid w:val="006616AA"/>
    <w:rsid w:val="00663C63"/>
    <w:rsid w:val="00663E6F"/>
    <w:rsid w:val="00663ECD"/>
    <w:rsid w:val="0066426A"/>
    <w:rsid w:val="0066466D"/>
    <w:rsid w:val="006648E3"/>
    <w:rsid w:val="0066514C"/>
    <w:rsid w:val="0066533D"/>
    <w:rsid w:val="006654EB"/>
    <w:rsid w:val="00665FC0"/>
    <w:rsid w:val="0066612B"/>
    <w:rsid w:val="00666146"/>
    <w:rsid w:val="0066652B"/>
    <w:rsid w:val="00666573"/>
    <w:rsid w:val="00666791"/>
    <w:rsid w:val="00666DA5"/>
    <w:rsid w:val="00667373"/>
    <w:rsid w:val="00667768"/>
    <w:rsid w:val="00670BC5"/>
    <w:rsid w:val="006718DB"/>
    <w:rsid w:val="0067278A"/>
    <w:rsid w:val="0067330D"/>
    <w:rsid w:val="00673451"/>
    <w:rsid w:val="006738BE"/>
    <w:rsid w:val="00673A79"/>
    <w:rsid w:val="00673B22"/>
    <w:rsid w:val="00673EBE"/>
    <w:rsid w:val="00673FC4"/>
    <w:rsid w:val="0067435E"/>
    <w:rsid w:val="00674B43"/>
    <w:rsid w:val="006759B2"/>
    <w:rsid w:val="00675E54"/>
    <w:rsid w:val="00675F78"/>
    <w:rsid w:val="0067731E"/>
    <w:rsid w:val="00677975"/>
    <w:rsid w:val="00677ED2"/>
    <w:rsid w:val="00680C80"/>
    <w:rsid w:val="0068107D"/>
    <w:rsid w:val="00681399"/>
    <w:rsid w:val="006813DC"/>
    <w:rsid w:val="00681C26"/>
    <w:rsid w:val="00681CD4"/>
    <w:rsid w:val="00681DAE"/>
    <w:rsid w:val="00681FF0"/>
    <w:rsid w:val="00682502"/>
    <w:rsid w:val="006829FD"/>
    <w:rsid w:val="0068389F"/>
    <w:rsid w:val="00683ADC"/>
    <w:rsid w:val="00684424"/>
    <w:rsid w:val="00684464"/>
    <w:rsid w:val="00684A0D"/>
    <w:rsid w:val="00684C2E"/>
    <w:rsid w:val="00684EAD"/>
    <w:rsid w:val="00684F15"/>
    <w:rsid w:val="0068533D"/>
    <w:rsid w:val="0068579D"/>
    <w:rsid w:val="00685D75"/>
    <w:rsid w:val="00685E46"/>
    <w:rsid w:val="00685E81"/>
    <w:rsid w:val="006862E6"/>
    <w:rsid w:val="00687D16"/>
    <w:rsid w:val="0069031B"/>
    <w:rsid w:val="00690D05"/>
    <w:rsid w:val="00691A27"/>
    <w:rsid w:val="00692C62"/>
    <w:rsid w:val="006930BB"/>
    <w:rsid w:val="006931C7"/>
    <w:rsid w:val="006943F6"/>
    <w:rsid w:val="006947BA"/>
    <w:rsid w:val="00694C07"/>
    <w:rsid w:val="00694E39"/>
    <w:rsid w:val="00695392"/>
    <w:rsid w:val="0069567E"/>
    <w:rsid w:val="00695B4D"/>
    <w:rsid w:val="00696320"/>
    <w:rsid w:val="00696555"/>
    <w:rsid w:val="0069660C"/>
    <w:rsid w:val="0069664E"/>
    <w:rsid w:val="0069685D"/>
    <w:rsid w:val="00696A86"/>
    <w:rsid w:val="0069702F"/>
    <w:rsid w:val="00697079"/>
    <w:rsid w:val="0069718F"/>
    <w:rsid w:val="00697359"/>
    <w:rsid w:val="006A0626"/>
    <w:rsid w:val="006A07C4"/>
    <w:rsid w:val="006A0DC3"/>
    <w:rsid w:val="006A1202"/>
    <w:rsid w:val="006A1DBA"/>
    <w:rsid w:val="006A22FF"/>
    <w:rsid w:val="006A30AE"/>
    <w:rsid w:val="006A30C5"/>
    <w:rsid w:val="006A331E"/>
    <w:rsid w:val="006A333A"/>
    <w:rsid w:val="006A4229"/>
    <w:rsid w:val="006A4A6D"/>
    <w:rsid w:val="006A5EAA"/>
    <w:rsid w:val="006A6031"/>
    <w:rsid w:val="006A7A69"/>
    <w:rsid w:val="006A7A78"/>
    <w:rsid w:val="006B00EE"/>
    <w:rsid w:val="006B03A1"/>
    <w:rsid w:val="006B04B7"/>
    <w:rsid w:val="006B0565"/>
    <w:rsid w:val="006B0733"/>
    <w:rsid w:val="006B0A50"/>
    <w:rsid w:val="006B0ACB"/>
    <w:rsid w:val="006B13BF"/>
    <w:rsid w:val="006B186F"/>
    <w:rsid w:val="006B1D60"/>
    <w:rsid w:val="006B24CB"/>
    <w:rsid w:val="006B25B7"/>
    <w:rsid w:val="006B2688"/>
    <w:rsid w:val="006B2704"/>
    <w:rsid w:val="006B2E9E"/>
    <w:rsid w:val="006B308F"/>
    <w:rsid w:val="006B34F3"/>
    <w:rsid w:val="006B38C3"/>
    <w:rsid w:val="006B3B32"/>
    <w:rsid w:val="006B3B69"/>
    <w:rsid w:val="006B414B"/>
    <w:rsid w:val="006B4B16"/>
    <w:rsid w:val="006B4FD3"/>
    <w:rsid w:val="006B54E2"/>
    <w:rsid w:val="006B584F"/>
    <w:rsid w:val="006B5D2D"/>
    <w:rsid w:val="006B5EB6"/>
    <w:rsid w:val="006B69A8"/>
    <w:rsid w:val="006B6CA6"/>
    <w:rsid w:val="006B6EB1"/>
    <w:rsid w:val="006B718B"/>
    <w:rsid w:val="006B7A23"/>
    <w:rsid w:val="006B7E02"/>
    <w:rsid w:val="006C1361"/>
    <w:rsid w:val="006C267B"/>
    <w:rsid w:val="006C2A73"/>
    <w:rsid w:val="006C2E58"/>
    <w:rsid w:val="006C39B7"/>
    <w:rsid w:val="006C53C5"/>
    <w:rsid w:val="006C53CC"/>
    <w:rsid w:val="006C55B9"/>
    <w:rsid w:val="006C59D8"/>
    <w:rsid w:val="006C5A3C"/>
    <w:rsid w:val="006C5B47"/>
    <w:rsid w:val="006C625F"/>
    <w:rsid w:val="006C63DE"/>
    <w:rsid w:val="006C65A2"/>
    <w:rsid w:val="006C6EF1"/>
    <w:rsid w:val="006C6F3F"/>
    <w:rsid w:val="006C6F8C"/>
    <w:rsid w:val="006C73E7"/>
    <w:rsid w:val="006C75D8"/>
    <w:rsid w:val="006C7793"/>
    <w:rsid w:val="006D0536"/>
    <w:rsid w:val="006D05DA"/>
    <w:rsid w:val="006D0E6D"/>
    <w:rsid w:val="006D12F8"/>
    <w:rsid w:val="006D14E2"/>
    <w:rsid w:val="006D1961"/>
    <w:rsid w:val="006D218C"/>
    <w:rsid w:val="006D2A31"/>
    <w:rsid w:val="006D39DF"/>
    <w:rsid w:val="006D4254"/>
    <w:rsid w:val="006D49A6"/>
    <w:rsid w:val="006D5151"/>
    <w:rsid w:val="006D569F"/>
    <w:rsid w:val="006D6B8B"/>
    <w:rsid w:val="006D6F35"/>
    <w:rsid w:val="006D6F6A"/>
    <w:rsid w:val="006D7029"/>
    <w:rsid w:val="006D72AC"/>
    <w:rsid w:val="006D73D5"/>
    <w:rsid w:val="006E010F"/>
    <w:rsid w:val="006E09EA"/>
    <w:rsid w:val="006E0DCC"/>
    <w:rsid w:val="006E15C0"/>
    <w:rsid w:val="006E1970"/>
    <w:rsid w:val="006E1BAE"/>
    <w:rsid w:val="006E1D5C"/>
    <w:rsid w:val="006E1E6C"/>
    <w:rsid w:val="006E2547"/>
    <w:rsid w:val="006E3564"/>
    <w:rsid w:val="006E3FA3"/>
    <w:rsid w:val="006E4A1B"/>
    <w:rsid w:val="006E503B"/>
    <w:rsid w:val="006E5435"/>
    <w:rsid w:val="006E5E31"/>
    <w:rsid w:val="006E5E56"/>
    <w:rsid w:val="006E5F26"/>
    <w:rsid w:val="006E639F"/>
    <w:rsid w:val="006E6AFD"/>
    <w:rsid w:val="006E7DF2"/>
    <w:rsid w:val="006E7F98"/>
    <w:rsid w:val="006F0584"/>
    <w:rsid w:val="006F0A21"/>
    <w:rsid w:val="006F117C"/>
    <w:rsid w:val="006F11B8"/>
    <w:rsid w:val="006F3C6B"/>
    <w:rsid w:val="006F3D5F"/>
    <w:rsid w:val="006F4AA6"/>
    <w:rsid w:val="006F5261"/>
    <w:rsid w:val="006F540A"/>
    <w:rsid w:val="006F5617"/>
    <w:rsid w:val="006F5E3C"/>
    <w:rsid w:val="006F70CF"/>
    <w:rsid w:val="006F76F2"/>
    <w:rsid w:val="007001DD"/>
    <w:rsid w:val="00701093"/>
    <w:rsid w:val="0070121A"/>
    <w:rsid w:val="00701533"/>
    <w:rsid w:val="0070184E"/>
    <w:rsid w:val="00701CE9"/>
    <w:rsid w:val="007029EF"/>
    <w:rsid w:val="00702EBF"/>
    <w:rsid w:val="007030E5"/>
    <w:rsid w:val="00703BE0"/>
    <w:rsid w:val="007053EA"/>
    <w:rsid w:val="00705A01"/>
    <w:rsid w:val="007061DA"/>
    <w:rsid w:val="007065FB"/>
    <w:rsid w:val="00706601"/>
    <w:rsid w:val="0070671F"/>
    <w:rsid w:val="00706740"/>
    <w:rsid w:val="00706910"/>
    <w:rsid w:val="00706E33"/>
    <w:rsid w:val="007072E0"/>
    <w:rsid w:val="0070785E"/>
    <w:rsid w:val="007079A4"/>
    <w:rsid w:val="00710657"/>
    <w:rsid w:val="007109E4"/>
    <w:rsid w:val="00710BC3"/>
    <w:rsid w:val="00710C96"/>
    <w:rsid w:val="00711090"/>
    <w:rsid w:val="00711382"/>
    <w:rsid w:val="00711BBE"/>
    <w:rsid w:val="00711BC3"/>
    <w:rsid w:val="00711DA5"/>
    <w:rsid w:val="00712B1F"/>
    <w:rsid w:val="0071395F"/>
    <w:rsid w:val="0071517B"/>
    <w:rsid w:val="00715598"/>
    <w:rsid w:val="00715B33"/>
    <w:rsid w:val="0071659E"/>
    <w:rsid w:val="00716AF5"/>
    <w:rsid w:val="00716F22"/>
    <w:rsid w:val="00717337"/>
    <w:rsid w:val="00717790"/>
    <w:rsid w:val="00720247"/>
    <w:rsid w:val="00721089"/>
    <w:rsid w:val="007229CC"/>
    <w:rsid w:val="0072304A"/>
    <w:rsid w:val="007235D5"/>
    <w:rsid w:val="00723B9B"/>
    <w:rsid w:val="00724779"/>
    <w:rsid w:val="00724D37"/>
    <w:rsid w:val="007254B9"/>
    <w:rsid w:val="00725C0F"/>
    <w:rsid w:val="00726181"/>
    <w:rsid w:val="00726ABB"/>
    <w:rsid w:val="00726DC4"/>
    <w:rsid w:val="00727275"/>
    <w:rsid w:val="00727475"/>
    <w:rsid w:val="00727BB1"/>
    <w:rsid w:val="00727BD0"/>
    <w:rsid w:val="007323CB"/>
    <w:rsid w:val="007327DA"/>
    <w:rsid w:val="00732811"/>
    <w:rsid w:val="00733258"/>
    <w:rsid w:val="007338B2"/>
    <w:rsid w:val="00733CAC"/>
    <w:rsid w:val="00733DB7"/>
    <w:rsid w:val="00733E2A"/>
    <w:rsid w:val="00734981"/>
    <w:rsid w:val="0073521D"/>
    <w:rsid w:val="007353D1"/>
    <w:rsid w:val="00735881"/>
    <w:rsid w:val="00735BD0"/>
    <w:rsid w:val="00736270"/>
    <w:rsid w:val="0073665D"/>
    <w:rsid w:val="0073693B"/>
    <w:rsid w:val="00736AAB"/>
    <w:rsid w:val="00736C8F"/>
    <w:rsid w:val="00737159"/>
    <w:rsid w:val="0073718E"/>
    <w:rsid w:val="00737458"/>
    <w:rsid w:val="00737C6A"/>
    <w:rsid w:val="00737C88"/>
    <w:rsid w:val="007402BA"/>
    <w:rsid w:val="007405F9"/>
    <w:rsid w:val="0074065B"/>
    <w:rsid w:val="0074091F"/>
    <w:rsid w:val="00740B41"/>
    <w:rsid w:val="00740C9A"/>
    <w:rsid w:val="007410F7"/>
    <w:rsid w:val="0074353A"/>
    <w:rsid w:val="00743609"/>
    <w:rsid w:val="00743ACC"/>
    <w:rsid w:val="007443E1"/>
    <w:rsid w:val="007444D9"/>
    <w:rsid w:val="00744535"/>
    <w:rsid w:val="00744633"/>
    <w:rsid w:val="00744D14"/>
    <w:rsid w:val="00745BE4"/>
    <w:rsid w:val="00746EE0"/>
    <w:rsid w:val="00747536"/>
    <w:rsid w:val="00747BF5"/>
    <w:rsid w:val="00747FF5"/>
    <w:rsid w:val="00750601"/>
    <w:rsid w:val="00751A1E"/>
    <w:rsid w:val="00751C22"/>
    <w:rsid w:val="00752833"/>
    <w:rsid w:val="00752A9A"/>
    <w:rsid w:val="00752D3B"/>
    <w:rsid w:val="00753568"/>
    <w:rsid w:val="00753604"/>
    <w:rsid w:val="00753B1A"/>
    <w:rsid w:val="00755324"/>
    <w:rsid w:val="007556D3"/>
    <w:rsid w:val="007567EC"/>
    <w:rsid w:val="0075705A"/>
    <w:rsid w:val="007570CD"/>
    <w:rsid w:val="007604C6"/>
    <w:rsid w:val="00760F53"/>
    <w:rsid w:val="007610F1"/>
    <w:rsid w:val="00761516"/>
    <w:rsid w:val="00761951"/>
    <w:rsid w:val="007619E5"/>
    <w:rsid w:val="0076221F"/>
    <w:rsid w:val="0076370B"/>
    <w:rsid w:val="00763B33"/>
    <w:rsid w:val="00763CA0"/>
    <w:rsid w:val="00764F2A"/>
    <w:rsid w:val="007652E1"/>
    <w:rsid w:val="0076575B"/>
    <w:rsid w:val="00765BDA"/>
    <w:rsid w:val="00766470"/>
    <w:rsid w:val="00766D5A"/>
    <w:rsid w:val="00767C31"/>
    <w:rsid w:val="007700E6"/>
    <w:rsid w:val="007711CF"/>
    <w:rsid w:val="0077127E"/>
    <w:rsid w:val="0077141D"/>
    <w:rsid w:val="00771B05"/>
    <w:rsid w:val="00771BC9"/>
    <w:rsid w:val="00771FCB"/>
    <w:rsid w:val="0077312A"/>
    <w:rsid w:val="0077384E"/>
    <w:rsid w:val="0077402D"/>
    <w:rsid w:val="00774A13"/>
    <w:rsid w:val="00774DCF"/>
    <w:rsid w:val="00775677"/>
    <w:rsid w:val="00775823"/>
    <w:rsid w:val="00775D18"/>
    <w:rsid w:val="00775E5B"/>
    <w:rsid w:val="00775F90"/>
    <w:rsid w:val="0077668F"/>
    <w:rsid w:val="00776726"/>
    <w:rsid w:val="00777183"/>
    <w:rsid w:val="00777869"/>
    <w:rsid w:val="00777911"/>
    <w:rsid w:val="00777AF6"/>
    <w:rsid w:val="00777B6F"/>
    <w:rsid w:val="007800A7"/>
    <w:rsid w:val="00780D8A"/>
    <w:rsid w:val="0078264D"/>
    <w:rsid w:val="00782768"/>
    <w:rsid w:val="00782E0B"/>
    <w:rsid w:val="007835CD"/>
    <w:rsid w:val="00783CEC"/>
    <w:rsid w:val="007843EC"/>
    <w:rsid w:val="00784677"/>
    <w:rsid w:val="007848AE"/>
    <w:rsid w:val="0078490F"/>
    <w:rsid w:val="00784F06"/>
    <w:rsid w:val="0078597B"/>
    <w:rsid w:val="00785CEB"/>
    <w:rsid w:val="00785DCE"/>
    <w:rsid w:val="007860F7"/>
    <w:rsid w:val="0078618B"/>
    <w:rsid w:val="00786B22"/>
    <w:rsid w:val="00786B90"/>
    <w:rsid w:val="0078735C"/>
    <w:rsid w:val="00790A84"/>
    <w:rsid w:val="00790B41"/>
    <w:rsid w:val="00791483"/>
    <w:rsid w:val="007916D1"/>
    <w:rsid w:val="00791AA9"/>
    <w:rsid w:val="00791B61"/>
    <w:rsid w:val="00791C38"/>
    <w:rsid w:val="00791EF1"/>
    <w:rsid w:val="00792EF6"/>
    <w:rsid w:val="00792FC2"/>
    <w:rsid w:val="00793C5E"/>
    <w:rsid w:val="007954E3"/>
    <w:rsid w:val="0079599E"/>
    <w:rsid w:val="00795CEA"/>
    <w:rsid w:val="00795FDB"/>
    <w:rsid w:val="00796F39"/>
    <w:rsid w:val="00797302"/>
    <w:rsid w:val="00797825"/>
    <w:rsid w:val="00797A9C"/>
    <w:rsid w:val="00797F2B"/>
    <w:rsid w:val="007A0257"/>
    <w:rsid w:val="007A07E7"/>
    <w:rsid w:val="007A0B21"/>
    <w:rsid w:val="007A1025"/>
    <w:rsid w:val="007A12D5"/>
    <w:rsid w:val="007A136E"/>
    <w:rsid w:val="007A1637"/>
    <w:rsid w:val="007A1852"/>
    <w:rsid w:val="007A18AB"/>
    <w:rsid w:val="007A1B5C"/>
    <w:rsid w:val="007A1CB1"/>
    <w:rsid w:val="007A298D"/>
    <w:rsid w:val="007A338D"/>
    <w:rsid w:val="007A344A"/>
    <w:rsid w:val="007A3C9C"/>
    <w:rsid w:val="007A432A"/>
    <w:rsid w:val="007A44C4"/>
    <w:rsid w:val="007A46B6"/>
    <w:rsid w:val="007A4BC0"/>
    <w:rsid w:val="007A5CE1"/>
    <w:rsid w:val="007A6A22"/>
    <w:rsid w:val="007A6AC5"/>
    <w:rsid w:val="007A73E8"/>
    <w:rsid w:val="007A7459"/>
    <w:rsid w:val="007A7498"/>
    <w:rsid w:val="007B04BD"/>
    <w:rsid w:val="007B0731"/>
    <w:rsid w:val="007B1249"/>
    <w:rsid w:val="007B14FF"/>
    <w:rsid w:val="007B1827"/>
    <w:rsid w:val="007B2B6D"/>
    <w:rsid w:val="007B2EAC"/>
    <w:rsid w:val="007B2F86"/>
    <w:rsid w:val="007B3414"/>
    <w:rsid w:val="007B3F9D"/>
    <w:rsid w:val="007B4040"/>
    <w:rsid w:val="007B4371"/>
    <w:rsid w:val="007B48FF"/>
    <w:rsid w:val="007B4D07"/>
    <w:rsid w:val="007B5101"/>
    <w:rsid w:val="007B534E"/>
    <w:rsid w:val="007B6400"/>
    <w:rsid w:val="007B65F8"/>
    <w:rsid w:val="007B6689"/>
    <w:rsid w:val="007C0369"/>
    <w:rsid w:val="007C0BC5"/>
    <w:rsid w:val="007C0F97"/>
    <w:rsid w:val="007C136A"/>
    <w:rsid w:val="007C14A5"/>
    <w:rsid w:val="007C1580"/>
    <w:rsid w:val="007C1637"/>
    <w:rsid w:val="007C2210"/>
    <w:rsid w:val="007C24BC"/>
    <w:rsid w:val="007C2807"/>
    <w:rsid w:val="007C2954"/>
    <w:rsid w:val="007C3016"/>
    <w:rsid w:val="007C30F6"/>
    <w:rsid w:val="007C31A7"/>
    <w:rsid w:val="007C32D7"/>
    <w:rsid w:val="007C337B"/>
    <w:rsid w:val="007C33DE"/>
    <w:rsid w:val="007C3BB0"/>
    <w:rsid w:val="007C3C51"/>
    <w:rsid w:val="007C3FDB"/>
    <w:rsid w:val="007C4986"/>
    <w:rsid w:val="007C4CB2"/>
    <w:rsid w:val="007C53C5"/>
    <w:rsid w:val="007C5815"/>
    <w:rsid w:val="007C5E99"/>
    <w:rsid w:val="007C66B5"/>
    <w:rsid w:val="007C69D2"/>
    <w:rsid w:val="007C6CB9"/>
    <w:rsid w:val="007C7785"/>
    <w:rsid w:val="007C790B"/>
    <w:rsid w:val="007C7989"/>
    <w:rsid w:val="007C7FED"/>
    <w:rsid w:val="007D01F4"/>
    <w:rsid w:val="007D03EA"/>
    <w:rsid w:val="007D070B"/>
    <w:rsid w:val="007D0827"/>
    <w:rsid w:val="007D0919"/>
    <w:rsid w:val="007D2581"/>
    <w:rsid w:val="007D29FA"/>
    <w:rsid w:val="007D33C2"/>
    <w:rsid w:val="007D3E39"/>
    <w:rsid w:val="007D4093"/>
    <w:rsid w:val="007D446F"/>
    <w:rsid w:val="007D4731"/>
    <w:rsid w:val="007D538B"/>
    <w:rsid w:val="007D570A"/>
    <w:rsid w:val="007D5748"/>
    <w:rsid w:val="007D5866"/>
    <w:rsid w:val="007D5BA9"/>
    <w:rsid w:val="007D6A93"/>
    <w:rsid w:val="007D6A9E"/>
    <w:rsid w:val="007D6B66"/>
    <w:rsid w:val="007D6BA4"/>
    <w:rsid w:val="007D6DBA"/>
    <w:rsid w:val="007D6F98"/>
    <w:rsid w:val="007D70EB"/>
    <w:rsid w:val="007D78A9"/>
    <w:rsid w:val="007E0378"/>
    <w:rsid w:val="007E0E10"/>
    <w:rsid w:val="007E0E9B"/>
    <w:rsid w:val="007E2130"/>
    <w:rsid w:val="007E2D26"/>
    <w:rsid w:val="007E3DFC"/>
    <w:rsid w:val="007E404F"/>
    <w:rsid w:val="007E409D"/>
    <w:rsid w:val="007E4153"/>
    <w:rsid w:val="007E45B0"/>
    <w:rsid w:val="007E46CA"/>
    <w:rsid w:val="007E4B03"/>
    <w:rsid w:val="007E4C5B"/>
    <w:rsid w:val="007E519C"/>
    <w:rsid w:val="007E573F"/>
    <w:rsid w:val="007E5784"/>
    <w:rsid w:val="007E5E52"/>
    <w:rsid w:val="007E6A77"/>
    <w:rsid w:val="007E7060"/>
    <w:rsid w:val="007E733F"/>
    <w:rsid w:val="007E7C74"/>
    <w:rsid w:val="007F0005"/>
    <w:rsid w:val="007F05B1"/>
    <w:rsid w:val="007F195E"/>
    <w:rsid w:val="007F1BAE"/>
    <w:rsid w:val="007F1C8C"/>
    <w:rsid w:val="007F25E0"/>
    <w:rsid w:val="007F2674"/>
    <w:rsid w:val="007F2EF6"/>
    <w:rsid w:val="007F318F"/>
    <w:rsid w:val="007F3A73"/>
    <w:rsid w:val="007F3BEB"/>
    <w:rsid w:val="007F3E7D"/>
    <w:rsid w:val="007F5030"/>
    <w:rsid w:val="007F50E2"/>
    <w:rsid w:val="007F5440"/>
    <w:rsid w:val="007F6BDF"/>
    <w:rsid w:val="007F6F09"/>
    <w:rsid w:val="007F7123"/>
    <w:rsid w:val="007F72B7"/>
    <w:rsid w:val="007F7CAD"/>
    <w:rsid w:val="007F7E02"/>
    <w:rsid w:val="008002A5"/>
    <w:rsid w:val="0080043F"/>
    <w:rsid w:val="00800679"/>
    <w:rsid w:val="008006E3"/>
    <w:rsid w:val="00800AA0"/>
    <w:rsid w:val="00801150"/>
    <w:rsid w:val="00801E4B"/>
    <w:rsid w:val="00801F3E"/>
    <w:rsid w:val="00802044"/>
    <w:rsid w:val="008029CF"/>
    <w:rsid w:val="00802C09"/>
    <w:rsid w:val="0080302D"/>
    <w:rsid w:val="00803782"/>
    <w:rsid w:val="00803A0E"/>
    <w:rsid w:val="0080411F"/>
    <w:rsid w:val="00804F8A"/>
    <w:rsid w:val="008056BF"/>
    <w:rsid w:val="00805BA6"/>
    <w:rsid w:val="00806095"/>
    <w:rsid w:val="00807563"/>
    <w:rsid w:val="00807F03"/>
    <w:rsid w:val="00807F84"/>
    <w:rsid w:val="00810715"/>
    <w:rsid w:val="0081149A"/>
    <w:rsid w:val="008118E8"/>
    <w:rsid w:val="00811E8A"/>
    <w:rsid w:val="00811FE7"/>
    <w:rsid w:val="00812F88"/>
    <w:rsid w:val="008136F4"/>
    <w:rsid w:val="008138DB"/>
    <w:rsid w:val="00813DD3"/>
    <w:rsid w:val="008144F5"/>
    <w:rsid w:val="00814C57"/>
    <w:rsid w:val="0081559F"/>
    <w:rsid w:val="00815B71"/>
    <w:rsid w:val="00815DE7"/>
    <w:rsid w:val="008160C1"/>
    <w:rsid w:val="00816376"/>
    <w:rsid w:val="008167DA"/>
    <w:rsid w:val="008174F9"/>
    <w:rsid w:val="00817516"/>
    <w:rsid w:val="0081781C"/>
    <w:rsid w:val="008178CA"/>
    <w:rsid w:val="00817A15"/>
    <w:rsid w:val="00817F20"/>
    <w:rsid w:val="00817FA9"/>
    <w:rsid w:val="00820831"/>
    <w:rsid w:val="008213CD"/>
    <w:rsid w:val="00821BB1"/>
    <w:rsid w:val="00821CDE"/>
    <w:rsid w:val="00821E40"/>
    <w:rsid w:val="00822847"/>
    <w:rsid w:val="00822B8F"/>
    <w:rsid w:val="00822DA9"/>
    <w:rsid w:val="008232E6"/>
    <w:rsid w:val="0082369E"/>
    <w:rsid w:val="00824DB7"/>
    <w:rsid w:val="0082524D"/>
    <w:rsid w:val="00825ACB"/>
    <w:rsid w:val="00826208"/>
    <w:rsid w:val="008264FC"/>
    <w:rsid w:val="00827300"/>
    <w:rsid w:val="008300E8"/>
    <w:rsid w:val="0083047F"/>
    <w:rsid w:val="008307AD"/>
    <w:rsid w:val="00831A1B"/>
    <w:rsid w:val="00832EEB"/>
    <w:rsid w:val="00833B90"/>
    <w:rsid w:val="008359DD"/>
    <w:rsid w:val="0083719D"/>
    <w:rsid w:val="00837A1B"/>
    <w:rsid w:val="00840437"/>
    <w:rsid w:val="008410D2"/>
    <w:rsid w:val="008421FB"/>
    <w:rsid w:val="0084274C"/>
    <w:rsid w:val="00843659"/>
    <w:rsid w:val="00843EEC"/>
    <w:rsid w:val="00843FDE"/>
    <w:rsid w:val="008447A7"/>
    <w:rsid w:val="00844808"/>
    <w:rsid w:val="00844EE2"/>
    <w:rsid w:val="0084536C"/>
    <w:rsid w:val="00845385"/>
    <w:rsid w:val="00845586"/>
    <w:rsid w:val="0084586E"/>
    <w:rsid w:val="008458FA"/>
    <w:rsid w:val="0084660C"/>
    <w:rsid w:val="00846FD9"/>
    <w:rsid w:val="008471BB"/>
    <w:rsid w:val="0084755C"/>
    <w:rsid w:val="0084769A"/>
    <w:rsid w:val="00847EB4"/>
    <w:rsid w:val="00847F4B"/>
    <w:rsid w:val="008517A3"/>
    <w:rsid w:val="00851DC2"/>
    <w:rsid w:val="008520A2"/>
    <w:rsid w:val="0085261F"/>
    <w:rsid w:val="008527F0"/>
    <w:rsid w:val="008529FE"/>
    <w:rsid w:val="00853174"/>
    <w:rsid w:val="0085319B"/>
    <w:rsid w:val="00853C2B"/>
    <w:rsid w:val="00853EC1"/>
    <w:rsid w:val="00853F10"/>
    <w:rsid w:val="0085407B"/>
    <w:rsid w:val="008540FB"/>
    <w:rsid w:val="00854197"/>
    <w:rsid w:val="0085477B"/>
    <w:rsid w:val="00854AB9"/>
    <w:rsid w:val="00854AF6"/>
    <w:rsid w:val="008558DE"/>
    <w:rsid w:val="00855CFE"/>
    <w:rsid w:val="00855DA2"/>
    <w:rsid w:val="008606E6"/>
    <w:rsid w:val="00860C20"/>
    <w:rsid w:val="00860D2B"/>
    <w:rsid w:val="00861545"/>
    <w:rsid w:val="00861BFC"/>
    <w:rsid w:val="00862B33"/>
    <w:rsid w:val="00863366"/>
    <w:rsid w:val="0086348B"/>
    <w:rsid w:val="00863AB9"/>
    <w:rsid w:val="00863EA0"/>
    <w:rsid w:val="008642B3"/>
    <w:rsid w:val="008644CC"/>
    <w:rsid w:val="00864D68"/>
    <w:rsid w:val="008650BA"/>
    <w:rsid w:val="00865318"/>
    <w:rsid w:val="00865A46"/>
    <w:rsid w:val="00865E47"/>
    <w:rsid w:val="008663D2"/>
    <w:rsid w:val="00866B58"/>
    <w:rsid w:val="00870A3C"/>
    <w:rsid w:val="00870CCA"/>
    <w:rsid w:val="00870DA3"/>
    <w:rsid w:val="00870E7B"/>
    <w:rsid w:val="008717AD"/>
    <w:rsid w:val="00871DD5"/>
    <w:rsid w:val="0087325D"/>
    <w:rsid w:val="0087337F"/>
    <w:rsid w:val="008734D9"/>
    <w:rsid w:val="008735ED"/>
    <w:rsid w:val="00873723"/>
    <w:rsid w:val="0087372E"/>
    <w:rsid w:val="00873E2B"/>
    <w:rsid w:val="0087484B"/>
    <w:rsid w:val="00874EEF"/>
    <w:rsid w:val="00874FCA"/>
    <w:rsid w:val="008754EE"/>
    <w:rsid w:val="00876E1D"/>
    <w:rsid w:val="00877093"/>
    <w:rsid w:val="00877161"/>
    <w:rsid w:val="008773C2"/>
    <w:rsid w:val="00877A24"/>
    <w:rsid w:val="00877FEF"/>
    <w:rsid w:val="00880472"/>
    <w:rsid w:val="008804ED"/>
    <w:rsid w:val="008806FA"/>
    <w:rsid w:val="00880AD0"/>
    <w:rsid w:val="008817DF"/>
    <w:rsid w:val="00882252"/>
    <w:rsid w:val="0088248A"/>
    <w:rsid w:val="00882709"/>
    <w:rsid w:val="00882A0D"/>
    <w:rsid w:val="008831C7"/>
    <w:rsid w:val="008834B0"/>
    <w:rsid w:val="00883703"/>
    <w:rsid w:val="00883901"/>
    <w:rsid w:val="0088391E"/>
    <w:rsid w:val="00883D6A"/>
    <w:rsid w:val="0088562C"/>
    <w:rsid w:val="0088598E"/>
    <w:rsid w:val="00885E68"/>
    <w:rsid w:val="00886FA9"/>
    <w:rsid w:val="00887697"/>
    <w:rsid w:val="00887922"/>
    <w:rsid w:val="008904E1"/>
    <w:rsid w:val="00890725"/>
    <w:rsid w:val="00890734"/>
    <w:rsid w:val="008919EB"/>
    <w:rsid w:val="00891A95"/>
    <w:rsid w:val="00891E33"/>
    <w:rsid w:val="00892499"/>
    <w:rsid w:val="00892C28"/>
    <w:rsid w:val="00893C0C"/>
    <w:rsid w:val="00893D5F"/>
    <w:rsid w:val="00893FCF"/>
    <w:rsid w:val="00894249"/>
    <w:rsid w:val="008943D3"/>
    <w:rsid w:val="00894DF0"/>
    <w:rsid w:val="0089542C"/>
    <w:rsid w:val="0089544C"/>
    <w:rsid w:val="00895872"/>
    <w:rsid w:val="00897614"/>
    <w:rsid w:val="00897E76"/>
    <w:rsid w:val="008A0A42"/>
    <w:rsid w:val="008A0E83"/>
    <w:rsid w:val="008A1319"/>
    <w:rsid w:val="008A13E3"/>
    <w:rsid w:val="008A201B"/>
    <w:rsid w:val="008A2131"/>
    <w:rsid w:val="008A275C"/>
    <w:rsid w:val="008A3794"/>
    <w:rsid w:val="008A3A39"/>
    <w:rsid w:val="008A3EC5"/>
    <w:rsid w:val="008A5230"/>
    <w:rsid w:val="008A5244"/>
    <w:rsid w:val="008A532E"/>
    <w:rsid w:val="008A566D"/>
    <w:rsid w:val="008A57D7"/>
    <w:rsid w:val="008A5D7D"/>
    <w:rsid w:val="008A61B7"/>
    <w:rsid w:val="008A6A35"/>
    <w:rsid w:val="008A706A"/>
    <w:rsid w:val="008A7110"/>
    <w:rsid w:val="008A73D7"/>
    <w:rsid w:val="008A7DE9"/>
    <w:rsid w:val="008B034A"/>
    <w:rsid w:val="008B0FC5"/>
    <w:rsid w:val="008B105B"/>
    <w:rsid w:val="008B14B9"/>
    <w:rsid w:val="008B191B"/>
    <w:rsid w:val="008B21F7"/>
    <w:rsid w:val="008B2204"/>
    <w:rsid w:val="008B2586"/>
    <w:rsid w:val="008B2591"/>
    <w:rsid w:val="008B2844"/>
    <w:rsid w:val="008B2922"/>
    <w:rsid w:val="008B2D0F"/>
    <w:rsid w:val="008B4259"/>
    <w:rsid w:val="008B457D"/>
    <w:rsid w:val="008B473F"/>
    <w:rsid w:val="008B5419"/>
    <w:rsid w:val="008B5A69"/>
    <w:rsid w:val="008B6364"/>
    <w:rsid w:val="008B6436"/>
    <w:rsid w:val="008B688D"/>
    <w:rsid w:val="008B6A72"/>
    <w:rsid w:val="008B71F7"/>
    <w:rsid w:val="008B743C"/>
    <w:rsid w:val="008B79AC"/>
    <w:rsid w:val="008B7C59"/>
    <w:rsid w:val="008B7E5B"/>
    <w:rsid w:val="008C0BC2"/>
    <w:rsid w:val="008C0C8D"/>
    <w:rsid w:val="008C1104"/>
    <w:rsid w:val="008C162F"/>
    <w:rsid w:val="008C16DF"/>
    <w:rsid w:val="008C26E1"/>
    <w:rsid w:val="008C29EF"/>
    <w:rsid w:val="008C2C12"/>
    <w:rsid w:val="008C2D77"/>
    <w:rsid w:val="008C3534"/>
    <w:rsid w:val="008C3BED"/>
    <w:rsid w:val="008C4575"/>
    <w:rsid w:val="008C49F3"/>
    <w:rsid w:val="008C550A"/>
    <w:rsid w:val="008C5CAC"/>
    <w:rsid w:val="008C65F6"/>
    <w:rsid w:val="008C67A2"/>
    <w:rsid w:val="008C6C5C"/>
    <w:rsid w:val="008C6CE9"/>
    <w:rsid w:val="008D0286"/>
    <w:rsid w:val="008D1782"/>
    <w:rsid w:val="008D1C61"/>
    <w:rsid w:val="008D1CE0"/>
    <w:rsid w:val="008D1F38"/>
    <w:rsid w:val="008D280B"/>
    <w:rsid w:val="008D2AD3"/>
    <w:rsid w:val="008D2B5A"/>
    <w:rsid w:val="008D2F5C"/>
    <w:rsid w:val="008D2FDE"/>
    <w:rsid w:val="008D2FF0"/>
    <w:rsid w:val="008D312D"/>
    <w:rsid w:val="008D36C8"/>
    <w:rsid w:val="008D49BE"/>
    <w:rsid w:val="008D4EFC"/>
    <w:rsid w:val="008D51C9"/>
    <w:rsid w:val="008D5D1E"/>
    <w:rsid w:val="008D6036"/>
    <w:rsid w:val="008D647D"/>
    <w:rsid w:val="008D6895"/>
    <w:rsid w:val="008D6CAA"/>
    <w:rsid w:val="008E12AF"/>
    <w:rsid w:val="008E17B1"/>
    <w:rsid w:val="008E2117"/>
    <w:rsid w:val="008E2290"/>
    <w:rsid w:val="008E23C0"/>
    <w:rsid w:val="008E268E"/>
    <w:rsid w:val="008E2D84"/>
    <w:rsid w:val="008E327D"/>
    <w:rsid w:val="008E39E1"/>
    <w:rsid w:val="008E476B"/>
    <w:rsid w:val="008E4F39"/>
    <w:rsid w:val="008E54BA"/>
    <w:rsid w:val="008E5526"/>
    <w:rsid w:val="008E5A5C"/>
    <w:rsid w:val="008E60C1"/>
    <w:rsid w:val="008E6534"/>
    <w:rsid w:val="008E6DE7"/>
    <w:rsid w:val="008E7305"/>
    <w:rsid w:val="008E7481"/>
    <w:rsid w:val="008E7E26"/>
    <w:rsid w:val="008F09DC"/>
    <w:rsid w:val="008F0E7F"/>
    <w:rsid w:val="008F15BB"/>
    <w:rsid w:val="008F1741"/>
    <w:rsid w:val="008F1F94"/>
    <w:rsid w:val="008F1F9E"/>
    <w:rsid w:val="008F2025"/>
    <w:rsid w:val="008F210A"/>
    <w:rsid w:val="008F2682"/>
    <w:rsid w:val="008F29F2"/>
    <w:rsid w:val="008F2A8C"/>
    <w:rsid w:val="008F2CF0"/>
    <w:rsid w:val="008F2DE5"/>
    <w:rsid w:val="008F303C"/>
    <w:rsid w:val="008F32DE"/>
    <w:rsid w:val="008F348C"/>
    <w:rsid w:val="008F3C44"/>
    <w:rsid w:val="008F3D55"/>
    <w:rsid w:val="008F412D"/>
    <w:rsid w:val="008F5285"/>
    <w:rsid w:val="008F58AC"/>
    <w:rsid w:val="008F675B"/>
    <w:rsid w:val="008F6816"/>
    <w:rsid w:val="008F686C"/>
    <w:rsid w:val="008F6E3E"/>
    <w:rsid w:val="008F70EC"/>
    <w:rsid w:val="008F7391"/>
    <w:rsid w:val="008F7F6F"/>
    <w:rsid w:val="009002C3"/>
    <w:rsid w:val="0090039C"/>
    <w:rsid w:val="0090086E"/>
    <w:rsid w:val="0090162C"/>
    <w:rsid w:val="00901B60"/>
    <w:rsid w:val="00902061"/>
    <w:rsid w:val="0090271F"/>
    <w:rsid w:val="00902885"/>
    <w:rsid w:val="009029DB"/>
    <w:rsid w:val="00902EA4"/>
    <w:rsid w:val="00902F31"/>
    <w:rsid w:val="009030C9"/>
    <w:rsid w:val="009034B7"/>
    <w:rsid w:val="009035FD"/>
    <w:rsid w:val="0090375D"/>
    <w:rsid w:val="009037E0"/>
    <w:rsid w:val="009048D7"/>
    <w:rsid w:val="00905820"/>
    <w:rsid w:val="009060A4"/>
    <w:rsid w:val="0090635D"/>
    <w:rsid w:val="009065D6"/>
    <w:rsid w:val="009073D4"/>
    <w:rsid w:val="00907512"/>
    <w:rsid w:val="00907768"/>
    <w:rsid w:val="009106F8"/>
    <w:rsid w:val="009107BE"/>
    <w:rsid w:val="00911CEE"/>
    <w:rsid w:val="00911F34"/>
    <w:rsid w:val="0091215A"/>
    <w:rsid w:val="0091259E"/>
    <w:rsid w:val="00912855"/>
    <w:rsid w:val="009133B3"/>
    <w:rsid w:val="00913828"/>
    <w:rsid w:val="009138FB"/>
    <w:rsid w:val="009140D1"/>
    <w:rsid w:val="00914909"/>
    <w:rsid w:val="00914959"/>
    <w:rsid w:val="00915D94"/>
    <w:rsid w:val="009160A2"/>
    <w:rsid w:val="00916175"/>
    <w:rsid w:val="009163AC"/>
    <w:rsid w:val="009172E8"/>
    <w:rsid w:val="00917410"/>
    <w:rsid w:val="0092001F"/>
    <w:rsid w:val="0092008C"/>
    <w:rsid w:val="00920538"/>
    <w:rsid w:val="00920D9E"/>
    <w:rsid w:val="009214F4"/>
    <w:rsid w:val="00921FAE"/>
    <w:rsid w:val="00922367"/>
    <w:rsid w:val="0092268A"/>
    <w:rsid w:val="00922CF7"/>
    <w:rsid w:val="009232D6"/>
    <w:rsid w:val="0092370B"/>
    <w:rsid w:val="00923A25"/>
    <w:rsid w:val="00923EF8"/>
    <w:rsid w:val="0092459E"/>
    <w:rsid w:val="009252F4"/>
    <w:rsid w:val="0092542B"/>
    <w:rsid w:val="009261D7"/>
    <w:rsid w:val="0092648F"/>
    <w:rsid w:val="00926A22"/>
    <w:rsid w:val="00926D85"/>
    <w:rsid w:val="009272DB"/>
    <w:rsid w:val="009304AA"/>
    <w:rsid w:val="00930508"/>
    <w:rsid w:val="00930CC9"/>
    <w:rsid w:val="009310D2"/>
    <w:rsid w:val="009311FC"/>
    <w:rsid w:val="0093140B"/>
    <w:rsid w:val="0093188A"/>
    <w:rsid w:val="0093258F"/>
    <w:rsid w:val="009328CB"/>
    <w:rsid w:val="00932E3A"/>
    <w:rsid w:val="0093302C"/>
    <w:rsid w:val="009341EB"/>
    <w:rsid w:val="009347D7"/>
    <w:rsid w:val="00934B33"/>
    <w:rsid w:val="00935370"/>
    <w:rsid w:val="00936174"/>
    <w:rsid w:val="00936872"/>
    <w:rsid w:val="0093699C"/>
    <w:rsid w:val="00937549"/>
    <w:rsid w:val="009379DB"/>
    <w:rsid w:val="00937C4D"/>
    <w:rsid w:val="00937E50"/>
    <w:rsid w:val="00937F31"/>
    <w:rsid w:val="00940462"/>
    <w:rsid w:val="009406D9"/>
    <w:rsid w:val="009424F0"/>
    <w:rsid w:val="009425E4"/>
    <w:rsid w:val="00942672"/>
    <w:rsid w:val="009431E6"/>
    <w:rsid w:val="009434BA"/>
    <w:rsid w:val="00944637"/>
    <w:rsid w:val="0094474B"/>
    <w:rsid w:val="009451E1"/>
    <w:rsid w:val="00945DB5"/>
    <w:rsid w:val="009461A6"/>
    <w:rsid w:val="00946D70"/>
    <w:rsid w:val="00950D11"/>
    <w:rsid w:val="009529C0"/>
    <w:rsid w:val="0095319B"/>
    <w:rsid w:val="0095382C"/>
    <w:rsid w:val="00953EE8"/>
    <w:rsid w:val="00953F8E"/>
    <w:rsid w:val="0095406C"/>
    <w:rsid w:val="00954765"/>
    <w:rsid w:val="009548F3"/>
    <w:rsid w:val="00954D0A"/>
    <w:rsid w:val="00955DC1"/>
    <w:rsid w:val="00956A7D"/>
    <w:rsid w:val="00956B35"/>
    <w:rsid w:val="00956B73"/>
    <w:rsid w:val="00956FC9"/>
    <w:rsid w:val="00960AE6"/>
    <w:rsid w:val="0096139E"/>
    <w:rsid w:val="009614A5"/>
    <w:rsid w:val="00961E25"/>
    <w:rsid w:val="00962153"/>
    <w:rsid w:val="00962240"/>
    <w:rsid w:val="009627F9"/>
    <w:rsid w:val="00962D7F"/>
    <w:rsid w:val="00962DFA"/>
    <w:rsid w:val="00963331"/>
    <w:rsid w:val="009640CD"/>
    <w:rsid w:val="00964A28"/>
    <w:rsid w:val="00964FB3"/>
    <w:rsid w:val="00965088"/>
    <w:rsid w:val="0096515C"/>
    <w:rsid w:val="00965BCC"/>
    <w:rsid w:val="00965BDC"/>
    <w:rsid w:val="00965BDD"/>
    <w:rsid w:val="00965E3D"/>
    <w:rsid w:val="00966352"/>
    <w:rsid w:val="00966B34"/>
    <w:rsid w:val="00967203"/>
    <w:rsid w:val="009675E9"/>
    <w:rsid w:val="00967F0B"/>
    <w:rsid w:val="009704E5"/>
    <w:rsid w:val="00972748"/>
    <w:rsid w:val="009730E1"/>
    <w:rsid w:val="00973443"/>
    <w:rsid w:val="00973CBB"/>
    <w:rsid w:val="00973E85"/>
    <w:rsid w:val="00973F95"/>
    <w:rsid w:val="00974BD0"/>
    <w:rsid w:val="00974D5E"/>
    <w:rsid w:val="009751D7"/>
    <w:rsid w:val="00975340"/>
    <w:rsid w:val="00975A25"/>
    <w:rsid w:val="00975B29"/>
    <w:rsid w:val="009760AF"/>
    <w:rsid w:val="009768BF"/>
    <w:rsid w:val="00976C8A"/>
    <w:rsid w:val="00977000"/>
    <w:rsid w:val="009770D2"/>
    <w:rsid w:val="0097789E"/>
    <w:rsid w:val="00977B3A"/>
    <w:rsid w:val="00977D6C"/>
    <w:rsid w:val="00977EF8"/>
    <w:rsid w:val="009810E6"/>
    <w:rsid w:val="00981A38"/>
    <w:rsid w:val="00981DDF"/>
    <w:rsid w:val="00981EAB"/>
    <w:rsid w:val="00983A4D"/>
    <w:rsid w:val="00983F51"/>
    <w:rsid w:val="00985438"/>
    <w:rsid w:val="00985E75"/>
    <w:rsid w:val="009864A2"/>
    <w:rsid w:val="009870C8"/>
    <w:rsid w:val="00987114"/>
    <w:rsid w:val="009871D8"/>
    <w:rsid w:val="009871F8"/>
    <w:rsid w:val="00987B98"/>
    <w:rsid w:val="00987D1F"/>
    <w:rsid w:val="009906BF"/>
    <w:rsid w:val="00990885"/>
    <w:rsid w:val="00990FC7"/>
    <w:rsid w:val="009913D4"/>
    <w:rsid w:val="00991B21"/>
    <w:rsid w:val="00991E79"/>
    <w:rsid w:val="00992512"/>
    <w:rsid w:val="0099286D"/>
    <w:rsid w:val="00992A21"/>
    <w:rsid w:val="00993373"/>
    <w:rsid w:val="0099359C"/>
    <w:rsid w:val="00993EDA"/>
    <w:rsid w:val="00994494"/>
    <w:rsid w:val="009948C5"/>
    <w:rsid w:val="00994F93"/>
    <w:rsid w:val="00995266"/>
    <w:rsid w:val="00995669"/>
    <w:rsid w:val="00997277"/>
    <w:rsid w:val="009977A5"/>
    <w:rsid w:val="009A00B1"/>
    <w:rsid w:val="009A0B4E"/>
    <w:rsid w:val="009A1160"/>
    <w:rsid w:val="009A19B0"/>
    <w:rsid w:val="009A1BDD"/>
    <w:rsid w:val="009A24FD"/>
    <w:rsid w:val="009A29DB"/>
    <w:rsid w:val="009A3121"/>
    <w:rsid w:val="009A34C1"/>
    <w:rsid w:val="009A3515"/>
    <w:rsid w:val="009A37C5"/>
    <w:rsid w:val="009A3D0C"/>
    <w:rsid w:val="009A3E71"/>
    <w:rsid w:val="009A400F"/>
    <w:rsid w:val="009A4DB7"/>
    <w:rsid w:val="009A507C"/>
    <w:rsid w:val="009A5680"/>
    <w:rsid w:val="009A5948"/>
    <w:rsid w:val="009A69AB"/>
    <w:rsid w:val="009A6A70"/>
    <w:rsid w:val="009A6B82"/>
    <w:rsid w:val="009A6FF4"/>
    <w:rsid w:val="009A7864"/>
    <w:rsid w:val="009A7DAC"/>
    <w:rsid w:val="009B017C"/>
    <w:rsid w:val="009B03D8"/>
    <w:rsid w:val="009B0BDB"/>
    <w:rsid w:val="009B1236"/>
    <w:rsid w:val="009B1A18"/>
    <w:rsid w:val="009B210C"/>
    <w:rsid w:val="009B22FD"/>
    <w:rsid w:val="009B2C0C"/>
    <w:rsid w:val="009B2D85"/>
    <w:rsid w:val="009B3302"/>
    <w:rsid w:val="009B33D7"/>
    <w:rsid w:val="009B3743"/>
    <w:rsid w:val="009B3C0B"/>
    <w:rsid w:val="009B3EF4"/>
    <w:rsid w:val="009B4573"/>
    <w:rsid w:val="009B48D3"/>
    <w:rsid w:val="009B4D8A"/>
    <w:rsid w:val="009B5157"/>
    <w:rsid w:val="009B564C"/>
    <w:rsid w:val="009B62AD"/>
    <w:rsid w:val="009B63AD"/>
    <w:rsid w:val="009B63DF"/>
    <w:rsid w:val="009B6AD8"/>
    <w:rsid w:val="009B78C8"/>
    <w:rsid w:val="009B7E68"/>
    <w:rsid w:val="009C0838"/>
    <w:rsid w:val="009C0860"/>
    <w:rsid w:val="009C0929"/>
    <w:rsid w:val="009C1152"/>
    <w:rsid w:val="009C19C0"/>
    <w:rsid w:val="009C20D1"/>
    <w:rsid w:val="009C21EA"/>
    <w:rsid w:val="009C22DA"/>
    <w:rsid w:val="009C238C"/>
    <w:rsid w:val="009C2DF0"/>
    <w:rsid w:val="009C33EE"/>
    <w:rsid w:val="009C35B3"/>
    <w:rsid w:val="009C40D4"/>
    <w:rsid w:val="009C4257"/>
    <w:rsid w:val="009C4441"/>
    <w:rsid w:val="009C4A8A"/>
    <w:rsid w:val="009C4C83"/>
    <w:rsid w:val="009C4F21"/>
    <w:rsid w:val="009C58D7"/>
    <w:rsid w:val="009C5C24"/>
    <w:rsid w:val="009C6899"/>
    <w:rsid w:val="009C6A96"/>
    <w:rsid w:val="009C76B1"/>
    <w:rsid w:val="009D0736"/>
    <w:rsid w:val="009D0753"/>
    <w:rsid w:val="009D09A5"/>
    <w:rsid w:val="009D141C"/>
    <w:rsid w:val="009D169E"/>
    <w:rsid w:val="009D2748"/>
    <w:rsid w:val="009D2A44"/>
    <w:rsid w:val="009D30AF"/>
    <w:rsid w:val="009D377A"/>
    <w:rsid w:val="009D39F5"/>
    <w:rsid w:val="009D422D"/>
    <w:rsid w:val="009D43B8"/>
    <w:rsid w:val="009D4812"/>
    <w:rsid w:val="009D4BE9"/>
    <w:rsid w:val="009D4E86"/>
    <w:rsid w:val="009D5748"/>
    <w:rsid w:val="009D6003"/>
    <w:rsid w:val="009D6EE6"/>
    <w:rsid w:val="009D7EDE"/>
    <w:rsid w:val="009E06F7"/>
    <w:rsid w:val="009E19DD"/>
    <w:rsid w:val="009E1D76"/>
    <w:rsid w:val="009E2250"/>
    <w:rsid w:val="009E23CF"/>
    <w:rsid w:val="009E2BC8"/>
    <w:rsid w:val="009E2FBA"/>
    <w:rsid w:val="009E312D"/>
    <w:rsid w:val="009E45EB"/>
    <w:rsid w:val="009E5E79"/>
    <w:rsid w:val="009E6E13"/>
    <w:rsid w:val="009E700C"/>
    <w:rsid w:val="009E73EC"/>
    <w:rsid w:val="009E7CA6"/>
    <w:rsid w:val="009F0111"/>
    <w:rsid w:val="009F0345"/>
    <w:rsid w:val="009F0ACB"/>
    <w:rsid w:val="009F2744"/>
    <w:rsid w:val="009F2BD7"/>
    <w:rsid w:val="009F2D73"/>
    <w:rsid w:val="009F3109"/>
    <w:rsid w:val="009F35F4"/>
    <w:rsid w:val="009F3D6D"/>
    <w:rsid w:val="009F3DDA"/>
    <w:rsid w:val="009F4540"/>
    <w:rsid w:val="009F471E"/>
    <w:rsid w:val="009F4FBC"/>
    <w:rsid w:val="009F55A1"/>
    <w:rsid w:val="009F5906"/>
    <w:rsid w:val="009F59E4"/>
    <w:rsid w:val="009F5F42"/>
    <w:rsid w:val="009F6448"/>
    <w:rsid w:val="009F723F"/>
    <w:rsid w:val="009F74B4"/>
    <w:rsid w:val="009F7712"/>
    <w:rsid w:val="00A004EB"/>
    <w:rsid w:val="00A00A09"/>
    <w:rsid w:val="00A016C4"/>
    <w:rsid w:val="00A01772"/>
    <w:rsid w:val="00A02219"/>
    <w:rsid w:val="00A02D33"/>
    <w:rsid w:val="00A03494"/>
    <w:rsid w:val="00A036DD"/>
    <w:rsid w:val="00A03D56"/>
    <w:rsid w:val="00A043C1"/>
    <w:rsid w:val="00A04401"/>
    <w:rsid w:val="00A05FCF"/>
    <w:rsid w:val="00A061D3"/>
    <w:rsid w:val="00A064F5"/>
    <w:rsid w:val="00A06891"/>
    <w:rsid w:val="00A06E23"/>
    <w:rsid w:val="00A06ED5"/>
    <w:rsid w:val="00A0780D"/>
    <w:rsid w:val="00A07AF6"/>
    <w:rsid w:val="00A10463"/>
    <w:rsid w:val="00A104F1"/>
    <w:rsid w:val="00A109CB"/>
    <w:rsid w:val="00A11CFE"/>
    <w:rsid w:val="00A12B1C"/>
    <w:rsid w:val="00A1300C"/>
    <w:rsid w:val="00A13222"/>
    <w:rsid w:val="00A13734"/>
    <w:rsid w:val="00A14668"/>
    <w:rsid w:val="00A152B7"/>
    <w:rsid w:val="00A15E05"/>
    <w:rsid w:val="00A15ECE"/>
    <w:rsid w:val="00A16314"/>
    <w:rsid w:val="00A16555"/>
    <w:rsid w:val="00A16920"/>
    <w:rsid w:val="00A16EC8"/>
    <w:rsid w:val="00A16FD0"/>
    <w:rsid w:val="00A17149"/>
    <w:rsid w:val="00A17622"/>
    <w:rsid w:val="00A176A1"/>
    <w:rsid w:val="00A20211"/>
    <w:rsid w:val="00A207BA"/>
    <w:rsid w:val="00A20FA4"/>
    <w:rsid w:val="00A218B1"/>
    <w:rsid w:val="00A21C36"/>
    <w:rsid w:val="00A22363"/>
    <w:rsid w:val="00A22757"/>
    <w:rsid w:val="00A235D1"/>
    <w:rsid w:val="00A23CFF"/>
    <w:rsid w:val="00A24FE0"/>
    <w:rsid w:val="00A25E43"/>
    <w:rsid w:val="00A26DED"/>
    <w:rsid w:val="00A2764B"/>
    <w:rsid w:val="00A27E0E"/>
    <w:rsid w:val="00A27F23"/>
    <w:rsid w:val="00A27FDF"/>
    <w:rsid w:val="00A30081"/>
    <w:rsid w:val="00A300AE"/>
    <w:rsid w:val="00A30437"/>
    <w:rsid w:val="00A3080B"/>
    <w:rsid w:val="00A30A71"/>
    <w:rsid w:val="00A30ACA"/>
    <w:rsid w:val="00A30F9F"/>
    <w:rsid w:val="00A31820"/>
    <w:rsid w:val="00A31930"/>
    <w:rsid w:val="00A31EB4"/>
    <w:rsid w:val="00A3238D"/>
    <w:rsid w:val="00A32958"/>
    <w:rsid w:val="00A32F4A"/>
    <w:rsid w:val="00A354A8"/>
    <w:rsid w:val="00A35A29"/>
    <w:rsid w:val="00A35DEC"/>
    <w:rsid w:val="00A35FD6"/>
    <w:rsid w:val="00A361AC"/>
    <w:rsid w:val="00A369C2"/>
    <w:rsid w:val="00A3701A"/>
    <w:rsid w:val="00A4055C"/>
    <w:rsid w:val="00A4058A"/>
    <w:rsid w:val="00A415FE"/>
    <w:rsid w:val="00A41D5B"/>
    <w:rsid w:val="00A420CD"/>
    <w:rsid w:val="00A42679"/>
    <w:rsid w:val="00A4267E"/>
    <w:rsid w:val="00A4270F"/>
    <w:rsid w:val="00A4315F"/>
    <w:rsid w:val="00A43297"/>
    <w:rsid w:val="00A43A10"/>
    <w:rsid w:val="00A43EA1"/>
    <w:rsid w:val="00A4461A"/>
    <w:rsid w:val="00A449EC"/>
    <w:rsid w:val="00A44EE4"/>
    <w:rsid w:val="00A45010"/>
    <w:rsid w:val="00A454BF"/>
    <w:rsid w:val="00A4606D"/>
    <w:rsid w:val="00A46797"/>
    <w:rsid w:val="00A46B12"/>
    <w:rsid w:val="00A47457"/>
    <w:rsid w:val="00A50417"/>
    <w:rsid w:val="00A50914"/>
    <w:rsid w:val="00A50967"/>
    <w:rsid w:val="00A509A8"/>
    <w:rsid w:val="00A511D3"/>
    <w:rsid w:val="00A51441"/>
    <w:rsid w:val="00A5243B"/>
    <w:rsid w:val="00A529CF"/>
    <w:rsid w:val="00A52B21"/>
    <w:rsid w:val="00A52C2A"/>
    <w:rsid w:val="00A52EFE"/>
    <w:rsid w:val="00A530C6"/>
    <w:rsid w:val="00A5346B"/>
    <w:rsid w:val="00A535F2"/>
    <w:rsid w:val="00A53E61"/>
    <w:rsid w:val="00A54707"/>
    <w:rsid w:val="00A54BAD"/>
    <w:rsid w:val="00A5505A"/>
    <w:rsid w:val="00A565FE"/>
    <w:rsid w:val="00A56732"/>
    <w:rsid w:val="00A56A05"/>
    <w:rsid w:val="00A56FFC"/>
    <w:rsid w:val="00A5732C"/>
    <w:rsid w:val="00A57A00"/>
    <w:rsid w:val="00A60633"/>
    <w:rsid w:val="00A60AA6"/>
    <w:rsid w:val="00A60B4F"/>
    <w:rsid w:val="00A61033"/>
    <w:rsid w:val="00A61BFE"/>
    <w:rsid w:val="00A620A0"/>
    <w:rsid w:val="00A62148"/>
    <w:rsid w:val="00A6229B"/>
    <w:rsid w:val="00A6385E"/>
    <w:rsid w:val="00A649A2"/>
    <w:rsid w:val="00A651B8"/>
    <w:rsid w:val="00A65377"/>
    <w:rsid w:val="00A65764"/>
    <w:rsid w:val="00A65797"/>
    <w:rsid w:val="00A65E97"/>
    <w:rsid w:val="00A67510"/>
    <w:rsid w:val="00A67781"/>
    <w:rsid w:val="00A6778B"/>
    <w:rsid w:val="00A6781B"/>
    <w:rsid w:val="00A67B18"/>
    <w:rsid w:val="00A70080"/>
    <w:rsid w:val="00A70501"/>
    <w:rsid w:val="00A70B29"/>
    <w:rsid w:val="00A7155F"/>
    <w:rsid w:val="00A71644"/>
    <w:rsid w:val="00A72486"/>
    <w:rsid w:val="00A72714"/>
    <w:rsid w:val="00A73880"/>
    <w:rsid w:val="00A738AA"/>
    <w:rsid w:val="00A738BA"/>
    <w:rsid w:val="00A73B4B"/>
    <w:rsid w:val="00A73BBD"/>
    <w:rsid w:val="00A73C76"/>
    <w:rsid w:val="00A74D31"/>
    <w:rsid w:val="00A755C1"/>
    <w:rsid w:val="00A75653"/>
    <w:rsid w:val="00A75A56"/>
    <w:rsid w:val="00A7635A"/>
    <w:rsid w:val="00A776F1"/>
    <w:rsid w:val="00A80586"/>
    <w:rsid w:val="00A80962"/>
    <w:rsid w:val="00A81376"/>
    <w:rsid w:val="00A8146E"/>
    <w:rsid w:val="00A81D33"/>
    <w:rsid w:val="00A82157"/>
    <w:rsid w:val="00A824A0"/>
    <w:rsid w:val="00A82C19"/>
    <w:rsid w:val="00A82C59"/>
    <w:rsid w:val="00A82CCB"/>
    <w:rsid w:val="00A830A7"/>
    <w:rsid w:val="00A83424"/>
    <w:rsid w:val="00A83680"/>
    <w:rsid w:val="00A83B3B"/>
    <w:rsid w:val="00A856BA"/>
    <w:rsid w:val="00A85B2D"/>
    <w:rsid w:val="00A8638D"/>
    <w:rsid w:val="00A86589"/>
    <w:rsid w:val="00A86ACF"/>
    <w:rsid w:val="00A873A0"/>
    <w:rsid w:val="00A878AF"/>
    <w:rsid w:val="00A901DE"/>
    <w:rsid w:val="00A901E5"/>
    <w:rsid w:val="00A90685"/>
    <w:rsid w:val="00A90D26"/>
    <w:rsid w:val="00A90EF3"/>
    <w:rsid w:val="00A90F79"/>
    <w:rsid w:val="00A90FD3"/>
    <w:rsid w:val="00A91620"/>
    <w:rsid w:val="00A91EE1"/>
    <w:rsid w:val="00A92253"/>
    <w:rsid w:val="00A926CB"/>
    <w:rsid w:val="00A92D90"/>
    <w:rsid w:val="00A9317A"/>
    <w:rsid w:val="00A93456"/>
    <w:rsid w:val="00A93B7E"/>
    <w:rsid w:val="00A93E8B"/>
    <w:rsid w:val="00A941B4"/>
    <w:rsid w:val="00A941D6"/>
    <w:rsid w:val="00A9423C"/>
    <w:rsid w:val="00A94761"/>
    <w:rsid w:val="00A94B4B"/>
    <w:rsid w:val="00A950A1"/>
    <w:rsid w:val="00A9562C"/>
    <w:rsid w:val="00A95DD0"/>
    <w:rsid w:val="00A96C3D"/>
    <w:rsid w:val="00A974D0"/>
    <w:rsid w:val="00A97E44"/>
    <w:rsid w:val="00A97E53"/>
    <w:rsid w:val="00AA0396"/>
    <w:rsid w:val="00AA056C"/>
    <w:rsid w:val="00AA1028"/>
    <w:rsid w:val="00AA12DB"/>
    <w:rsid w:val="00AA140C"/>
    <w:rsid w:val="00AA1957"/>
    <w:rsid w:val="00AA1D3F"/>
    <w:rsid w:val="00AA1F9A"/>
    <w:rsid w:val="00AA1FCB"/>
    <w:rsid w:val="00AA2B94"/>
    <w:rsid w:val="00AA2F26"/>
    <w:rsid w:val="00AA32BF"/>
    <w:rsid w:val="00AA3461"/>
    <w:rsid w:val="00AA43CF"/>
    <w:rsid w:val="00AA529C"/>
    <w:rsid w:val="00AA6762"/>
    <w:rsid w:val="00AA6B56"/>
    <w:rsid w:val="00AA741B"/>
    <w:rsid w:val="00AA7877"/>
    <w:rsid w:val="00AA795C"/>
    <w:rsid w:val="00AA7ABF"/>
    <w:rsid w:val="00AA7CC4"/>
    <w:rsid w:val="00AA7EC2"/>
    <w:rsid w:val="00AA7F7C"/>
    <w:rsid w:val="00AB02F5"/>
    <w:rsid w:val="00AB071F"/>
    <w:rsid w:val="00AB07F7"/>
    <w:rsid w:val="00AB0DED"/>
    <w:rsid w:val="00AB0FBE"/>
    <w:rsid w:val="00AB10ED"/>
    <w:rsid w:val="00AB1608"/>
    <w:rsid w:val="00AB1D9F"/>
    <w:rsid w:val="00AB239D"/>
    <w:rsid w:val="00AB2E7F"/>
    <w:rsid w:val="00AB418E"/>
    <w:rsid w:val="00AB43FF"/>
    <w:rsid w:val="00AB50AD"/>
    <w:rsid w:val="00AB5BF2"/>
    <w:rsid w:val="00AB6221"/>
    <w:rsid w:val="00AB6597"/>
    <w:rsid w:val="00AB6F47"/>
    <w:rsid w:val="00AB794C"/>
    <w:rsid w:val="00AB79F1"/>
    <w:rsid w:val="00AB7DA1"/>
    <w:rsid w:val="00AB7E12"/>
    <w:rsid w:val="00AC0C2C"/>
    <w:rsid w:val="00AC0FAA"/>
    <w:rsid w:val="00AC1130"/>
    <w:rsid w:val="00AC170D"/>
    <w:rsid w:val="00AC19FC"/>
    <w:rsid w:val="00AC1B0B"/>
    <w:rsid w:val="00AC1E0D"/>
    <w:rsid w:val="00AC25C3"/>
    <w:rsid w:val="00AC26A7"/>
    <w:rsid w:val="00AC2AA7"/>
    <w:rsid w:val="00AC448F"/>
    <w:rsid w:val="00AC4E4B"/>
    <w:rsid w:val="00AC59B8"/>
    <w:rsid w:val="00AC5AD2"/>
    <w:rsid w:val="00AC680D"/>
    <w:rsid w:val="00AC68D3"/>
    <w:rsid w:val="00AC6BDC"/>
    <w:rsid w:val="00AC6EFE"/>
    <w:rsid w:val="00AC74EB"/>
    <w:rsid w:val="00AD2187"/>
    <w:rsid w:val="00AD2B26"/>
    <w:rsid w:val="00AD2D11"/>
    <w:rsid w:val="00AD2FB1"/>
    <w:rsid w:val="00AD3033"/>
    <w:rsid w:val="00AD380B"/>
    <w:rsid w:val="00AD3EBD"/>
    <w:rsid w:val="00AD52FE"/>
    <w:rsid w:val="00AD602E"/>
    <w:rsid w:val="00AD63A1"/>
    <w:rsid w:val="00AD651A"/>
    <w:rsid w:val="00AD6700"/>
    <w:rsid w:val="00AD676E"/>
    <w:rsid w:val="00AD6D07"/>
    <w:rsid w:val="00AD70A2"/>
    <w:rsid w:val="00AE0623"/>
    <w:rsid w:val="00AE1850"/>
    <w:rsid w:val="00AE1B4A"/>
    <w:rsid w:val="00AE1FE2"/>
    <w:rsid w:val="00AE22CB"/>
    <w:rsid w:val="00AE22F1"/>
    <w:rsid w:val="00AE26CA"/>
    <w:rsid w:val="00AE2A25"/>
    <w:rsid w:val="00AE2C23"/>
    <w:rsid w:val="00AE2F38"/>
    <w:rsid w:val="00AE5693"/>
    <w:rsid w:val="00AE61AE"/>
    <w:rsid w:val="00AE628F"/>
    <w:rsid w:val="00AE65AE"/>
    <w:rsid w:val="00AE6767"/>
    <w:rsid w:val="00AE6E49"/>
    <w:rsid w:val="00AE7073"/>
    <w:rsid w:val="00AE73E4"/>
    <w:rsid w:val="00AE7EDE"/>
    <w:rsid w:val="00AF0124"/>
    <w:rsid w:val="00AF07DD"/>
    <w:rsid w:val="00AF0A73"/>
    <w:rsid w:val="00AF0AA0"/>
    <w:rsid w:val="00AF14AB"/>
    <w:rsid w:val="00AF158B"/>
    <w:rsid w:val="00AF1A63"/>
    <w:rsid w:val="00AF2397"/>
    <w:rsid w:val="00AF2832"/>
    <w:rsid w:val="00AF2981"/>
    <w:rsid w:val="00AF2EE0"/>
    <w:rsid w:val="00AF31DC"/>
    <w:rsid w:val="00AF32AD"/>
    <w:rsid w:val="00AF3534"/>
    <w:rsid w:val="00AF554A"/>
    <w:rsid w:val="00AF582D"/>
    <w:rsid w:val="00AF5E0B"/>
    <w:rsid w:val="00AF5E69"/>
    <w:rsid w:val="00AF6B2C"/>
    <w:rsid w:val="00AF7008"/>
    <w:rsid w:val="00AF70C8"/>
    <w:rsid w:val="00AF74FF"/>
    <w:rsid w:val="00AF7AE8"/>
    <w:rsid w:val="00AF7B3A"/>
    <w:rsid w:val="00AF7BA7"/>
    <w:rsid w:val="00B0073E"/>
    <w:rsid w:val="00B00C66"/>
    <w:rsid w:val="00B00D15"/>
    <w:rsid w:val="00B01163"/>
    <w:rsid w:val="00B0173D"/>
    <w:rsid w:val="00B02168"/>
    <w:rsid w:val="00B024F8"/>
    <w:rsid w:val="00B02F4A"/>
    <w:rsid w:val="00B0345C"/>
    <w:rsid w:val="00B037DA"/>
    <w:rsid w:val="00B03A28"/>
    <w:rsid w:val="00B04D68"/>
    <w:rsid w:val="00B04E2B"/>
    <w:rsid w:val="00B04EC7"/>
    <w:rsid w:val="00B059B9"/>
    <w:rsid w:val="00B07E74"/>
    <w:rsid w:val="00B101C0"/>
    <w:rsid w:val="00B1044C"/>
    <w:rsid w:val="00B10CEF"/>
    <w:rsid w:val="00B110C9"/>
    <w:rsid w:val="00B11369"/>
    <w:rsid w:val="00B1153B"/>
    <w:rsid w:val="00B122E8"/>
    <w:rsid w:val="00B127FE"/>
    <w:rsid w:val="00B129B6"/>
    <w:rsid w:val="00B134D2"/>
    <w:rsid w:val="00B1401B"/>
    <w:rsid w:val="00B1453F"/>
    <w:rsid w:val="00B14F5E"/>
    <w:rsid w:val="00B15378"/>
    <w:rsid w:val="00B16056"/>
    <w:rsid w:val="00B166C6"/>
    <w:rsid w:val="00B16E91"/>
    <w:rsid w:val="00B1715A"/>
    <w:rsid w:val="00B17C06"/>
    <w:rsid w:val="00B17E86"/>
    <w:rsid w:val="00B20247"/>
    <w:rsid w:val="00B20269"/>
    <w:rsid w:val="00B2059D"/>
    <w:rsid w:val="00B208FC"/>
    <w:rsid w:val="00B20C60"/>
    <w:rsid w:val="00B2143B"/>
    <w:rsid w:val="00B21464"/>
    <w:rsid w:val="00B21A8F"/>
    <w:rsid w:val="00B227DF"/>
    <w:rsid w:val="00B235E3"/>
    <w:rsid w:val="00B23F2B"/>
    <w:rsid w:val="00B2404B"/>
    <w:rsid w:val="00B24204"/>
    <w:rsid w:val="00B2441C"/>
    <w:rsid w:val="00B244DE"/>
    <w:rsid w:val="00B25596"/>
    <w:rsid w:val="00B257F6"/>
    <w:rsid w:val="00B2582C"/>
    <w:rsid w:val="00B25B97"/>
    <w:rsid w:val="00B26EAF"/>
    <w:rsid w:val="00B26FB2"/>
    <w:rsid w:val="00B2716D"/>
    <w:rsid w:val="00B273EE"/>
    <w:rsid w:val="00B27E8C"/>
    <w:rsid w:val="00B30AE8"/>
    <w:rsid w:val="00B31DB8"/>
    <w:rsid w:val="00B3235A"/>
    <w:rsid w:val="00B335DF"/>
    <w:rsid w:val="00B33784"/>
    <w:rsid w:val="00B33B21"/>
    <w:rsid w:val="00B3433E"/>
    <w:rsid w:val="00B3460D"/>
    <w:rsid w:val="00B34626"/>
    <w:rsid w:val="00B35244"/>
    <w:rsid w:val="00B35C4E"/>
    <w:rsid w:val="00B35D44"/>
    <w:rsid w:val="00B3616A"/>
    <w:rsid w:val="00B36532"/>
    <w:rsid w:val="00B3654F"/>
    <w:rsid w:val="00B36A53"/>
    <w:rsid w:val="00B37CF2"/>
    <w:rsid w:val="00B40032"/>
    <w:rsid w:val="00B40434"/>
    <w:rsid w:val="00B4276F"/>
    <w:rsid w:val="00B429AE"/>
    <w:rsid w:val="00B42CE1"/>
    <w:rsid w:val="00B44485"/>
    <w:rsid w:val="00B44608"/>
    <w:rsid w:val="00B44E62"/>
    <w:rsid w:val="00B45893"/>
    <w:rsid w:val="00B45C90"/>
    <w:rsid w:val="00B46621"/>
    <w:rsid w:val="00B46A41"/>
    <w:rsid w:val="00B46B17"/>
    <w:rsid w:val="00B46BE6"/>
    <w:rsid w:val="00B471D1"/>
    <w:rsid w:val="00B47D2A"/>
    <w:rsid w:val="00B5017C"/>
    <w:rsid w:val="00B50672"/>
    <w:rsid w:val="00B5130B"/>
    <w:rsid w:val="00B5193C"/>
    <w:rsid w:val="00B51951"/>
    <w:rsid w:val="00B5375E"/>
    <w:rsid w:val="00B53DB7"/>
    <w:rsid w:val="00B5431E"/>
    <w:rsid w:val="00B54FE3"/>
    <w:rsid w:val="00B55724"/>
    <w:rsid w:val="00B559E9"/>
    <w:rsid w:val="00B560D6"/>
    <w:rsid w:val="00B564B1"/>
    <w:rsid w:val="00B56E8D"/>
    <w:rsid w:val="00B56FAF"/>
    <w:rsid w:val="00B57787"/>
    <w:rsid w:val="00B57D20"/>
    <w:rsid w:val="00B57F2E"/>
    <w:rsid w:val="00B61B72"/>
    <w:rsid w:val="00B61C7E"/>
    <w:rsid w:val="00B6299E"/>
    <w:rsid w:val="00B63613"/>
    <w:rsid w:val="00B645EF"/>
    <w:rsid w:val="00B6462D"/>
    <w:rsid w:val="00B64E3E"/>
    <w:rsid w:val="00B65653"/>
    <w:rsid w:val="00B65E6B"/>
    <w:rsid w:val="00B6667D"/>
    <w:rsid w:val="00B6678A"/>
    <w:rsid w:val="00B67045"/>
    <w:rsid w:val="00B674B4"/>
    <w:rsid w:val="00B676D7"/>
    <w:rsid w:val="00B677EA"/>
    <w:rsid w:val="00B67D77"/>
    <w:rsid w:val="00B71029"/>
    <w:rsid w:val="00B710C3"/>
    <w:rsid w:val="00B7138E"/>
    <w:rsid w:val="00B71826"/>
    <w:rsid w:val="00B71EBE"/>
    <w:rsid w:val="00B722D7"/>
    <w:rsid w:val="00B7396D"/>
    <w:rsid w:val="00B73F34"/>
    <w:rsid w:val="00B748F2"/>
    <w:rsid w:val="00B74A47"/>
    <w:rsid w:val="00B74BC5"/>
    <w:rsid w:val="00B74E30"/>
    <w:rsid w:val="00B757E8"/>
    <w:rsid w:val="00B75A86"/>
    <w:rsid w:val="00B75B18"/>
    <w:rsid w:val="00B77551"/>
    <w:rsid w:val="00B801AE"/>
    <w:rsid w:val="00B80454"/>
    <w:rsid w:val="00B807A8"/>
    <w:rsid w:val="00B8148C"/>
    <w:rsid w:val="00B81D52"/>
    <w:rsid w:val="00B821A1"/>
    <w:rsid w:val="00B824E0"/>
    <w:rsid w:val="00B828A2"/>
    <w:rsid w:val="00B82A67"/>
    <w:rsid w:val="00B82D57"/>
    <w:rsid w:val="00B82E11"/>
    <w:rsid w:val="00B83E19"/>
    <w:rsid w:val="00B846CB"/>
    <w:rsid w:val="00B84AD1"/>
    <w:rsid w:val="00B84BC3"/>
    <w:rsid w:val="00B84BE1"/>
    <w:rsid w:val="00B856E9"/>
    <w:rsid w:val="00B85CFA"/>
    <w:rsid w:val="00B85E15"/>
    <w:rsid w:val="00B85FD7"/>
    <w:rsid w:val="00B8672C"/>
    <w:rsid w:val="00B8715B"/>
    <w:rsid w:val="00B872EA"/>
    <w:rsid w:val="00B875A0"/>
    <w:rsid w:val="00B875D1"/>
    <w:rsid w:val="00B8783A"/>
    <w:rsid w:val="00B87901"/>
    <w:rsid w:val="00B90271"/>
    <w:rsid w:val="00B902A7"/>
    <w:rsid w:val="00B909D9"/>
    <w:rsid w:val="00B91146"/>
    <w:rsid w:val="00B921D4"/>
    <w:rsid w:val="00B9236A"/>
    <w:rsid w:val="00B93177"/>
    <w:rsid w:val="00B93734"/>
    <w:rsid w:val="00B941FF"/>
    <w:rsid w:val="00B9447E"/>
    <w:rsid w:val="00B945AE"/>
    <w:rsid w:val="00B945BE"/>
    <w:rsid w:val="00B94764"/>
    <w:rsid w:val="00B94BC5"/>
    <w:rsid w:val="00B954E3"/>
    <w:rsid w:val="00B95672"/>
    <w:rsid w:val="00B95887"/>
    <w:rsid w:val="00B95D1F"/>
    <w:rsid w:val="00B96639"/>
    <w:rsid w:val="00B96CF6"/>
    <w:rsid w:val="00B97716"/>
    <w:rsid w:val="00BA0070"/>
    <w:rsid w:val="00BA1160"/>
    <w:rsid w:val="00BA1965"/>
    <w:rsid w:val="00BA1A4B"/>
    <w:rsid w:val="00BA1F1B"/>
    <w:rsid w:val="00BA2494"/>
    <w:rsid w:val="00BA24BE"/>
    <w:rsid w:val="00BA2601"/>
    <w:rsid w:val="00BA2A53"/>
    <w:rsid w:val="00BA4286"/>
    <w:rsid w:val="00BA46E0"/>
    <w:rsid w:val="00BA46FB"/>
    <w:rsid w:val="00BA48E1"/>
    <w:rsid w:val="00BA49D2"/>
    <w:rsid w:val="00BA4BD6"/>
    <w:rsid w:val="00BA59C7"/>
    <w:rsid w:val="00BA5A9D"/>
    <w:rsid w:val="00BA6088"/>
    <w:rsid w:val="00BA62E6"/>
    <w:rsid w:val="00BA63FA"/>
    <w:rsid w:val="00BA67D1"/>
    <w:rsid w:val="00BA6F84"/>
    <w:rsid w:val="00BA7526"/>
    <w:rsid w:val="00BA7D41"/>
    <w:rsid w:val="00BB0077"/>
    <w:rsid w:val="00BB0327"/>
    <w:rsid w:val="00BB064E"/>
    <w:rsid w:val="00BB0F57"/>
    <w:rsid w:val="00BB155A"/>
    <w:rsid w:val="00BB1669"/>
    <w:rsid w:val="00BB1A72"/>
    <w:rsid w:val="00BB2101"/>
    <w:rsid w:val="00BB27D6"/>
    <w:rsid w:val="00BB2800"/>
    <w:rsid w:val="00BB30A4"/>
    <w:rsid w:val="00BB30DE"/>
    <w:rsid w:val="00BB3244"/>
    <w:rsid w:val="00BB3548"/>
    <w:rsid w:val="00BB39C3"/>
    <w:rsid w:val="00BB3EA9"/>
    <w:rsid w:val="00BB40AF"/>
    <w:rsid w:val="00BB5EC0"/>
    <w:rsid w:val="00BB618D"/>
    <w:rsid w:val="00BB66F9"/>
    <w:rsid w:val="00BB6921"/>
    <w:rsid w:val="00BB7514"/>
    <w:rsid w:val="00BB7899"/>
    <w:rsid w:val="00BC0677"/>
    <w:rsid w:val="00BC181C"/>
    <w:rsid w:val="00BC1996"/>
    <w:rsid w:val="00BC1BA2"/>
    <w:rsid w:val="00BC2187"/>
    <w:rsid w:val="00BC300D"/>
    <w:rsid w:val="00BC3545"/>
    <w:rsid w:val="00BC3811"/>
    <w:rsid w:val="00BC388D"/>
    <w:rsid w:val="00BC423F"/>
    <w:rsid w:val="00BC446E"/>
    <w:rsid w:val="00BC466B"/>
    <w:rsid w:val="00BC50CB"/>
    <w:rsid w:val="00BC6366"/>
    <w:rsid w:val="00BC69D5"/>
    <w:rsid w:val="00BC6AA4"/>
    <w:rsid w:val="00BC6DB7"/>
    <w:rsid w:val="00BC6F2B"/>
    <w:rsid w:val="00BC7677"/>
    <w:rsid w:val="00BC7A8F"/>
    <w:rsid w:val="00BD0BD7"/>
    <w:rsid w:val="00BD0FB5"/>
    <w:rsid w:val="00BD11CB"/>
    <w:rsid w:val="00BD1CEA"/>
    <w:rsid w:val="00BD1E4E"/>
    <w:rsid w:val="00BD210B"/>
    <w:rsid w:val="00BD2291"/>
    <w:rsid w:val="00BD2AE3"/>
    <w:rsid w:val="00BD30F3"/>
    <w:rsid w:val="00BD3623"/>
    <w:rsid w:val="00BD4456"/>
    <w:rsid w:val="00BD4573"/>
    <w:rsid w:val="00BD45A6"/>
    <w:rsid w:val="00BD4CF1"/>
    <w:rsid w:val="00BD5007"/>
    <w:rsid w:val="00BD5335"/>
    <w:rsid w:val="00BD565B"/>
    <w:rsid w:val="00BD57C9"/>
    <w:rsid w:val="00BD5CE7"/>
    <w:rsid w:val="00BD631E"/>
    <w:rsid w:val="00BD64F1"/>
    <w:rsid w:val="00BD655E"/>
    <w:rsid w:val="00BD6BAE"/>
    <w:rsid w:val="00BD73E9"/>
    <w:rsid w:val="00BD769F"/>
    <w:rsid w:val="00BD7EE1"/>
    <w:rsid w:val="00BE018B"/>
    <w:rsid w:val="00BE04AB"/>
    <w:rsid w:val="00BE0CDF"/>
    <w:rsid w:val="00BE1609"/>
    <w:rsid w:val="00BE1815"/>
    <w:rsid w:val="00BE1828"/>
    <w:rsid w:val="00BE1B58"/>
    <w:rsid w:val="00BE2045"/>
    <w:rsid w:val="00BE24AD"/>
    <w:rsid w:val="00BE2AFF"/>
    <w:rsid w:val="00BE2B48"/>
    <w:rsid w:val="00BE2EB3"/>
    <w:rsid w:val="00BE32C8"/>
    <w:rsid w:val="00BE3769"/>
    <w:rsid w:val="00BE3F70"/>
    <w:rsid w:val="00BE4975"/>
    <w:rsid w:val="00BE52F6"/>
    <w:rsid w:val="00BE558E"/>
    <w:rsid w:val="00BE6681"/>
    <w:rsid w:val="00BE670E"/>
    <w:rsid w:val="00BE72F5"/>
    <w:rsid w:val="00BE743F"/>
    <w:rsid w:val="00BE7859"/>
    <w:rsid w:val="00BF005E"/>
    <w:rsid w:val="00BF1394"/>
    <w:rsid w:val="00BF15B5"/>
    <w:rsid w:val="00BF1635"/>
    <w:rsid w:val="00BF1FEC"/>
    <w:rsid w:val="00BF2C8B"/>
    <w:rsid w:val="00BF32DB"/>
    <w:rsid w:val="00BF395B"/>
    <w:rsid w:val="00BF4268"/>
    <w:rsid w:val="00BF49E0"/>
    <w:rsid w:val="00BF49FF"/>
    <w:rsid w:val="00BF4D77"/>
    <w:rsid w:val="00BF50A9"/>
    <w:rsid w:val="00BF5CFE"/>
    <w:rsid w:val="00BF5D09"/>
    <w:rsid w:val="00BF70E4"/>
    <w:rsid w:val="00BF70F5"/>
    <w:rsid w:val="00BF7860"/>
    <w:rsid w:val="00BF7E44"/>
    <w:rsid w:val="00BF7F18"/>
    <w:rsid w:val="00C0021D"/>
    <w:rsid w:val="00C006BF"/>
    <w:rsid w:val="00C0071E"/>
    <w:rsid w:val="00C01B82"/>
    <w:rsid w:val="00C01D6D"/>
    <w:rsid w:val="00C02014"/>
    <w:rsid w:val="00C02952"/>
    <w:rsid w:val="00C031B3"/>
    <w:rsid w:val="00C032B2"/>
    <w:rsid w:val="00C038A5"/>
    <w:rsid w:val="00C040F9"/>
    <w:rsid w:val="00C04395"/>
    <w:rsid w:val="00C043F4"/>
    <w:rsid w:val="00C045AF"/>
    <w:rsid w:val="00C04770"/>
    <w:rsid w:val="00C04CBC"/>
    <w:rsid w:val="00C04CF5"/>
    <w:rsid w:val="00C04F92"/>
    <w:rsid w:val="00C04FA2"/>
    <w:rsid w:val="00C05B47"/>
    <w:rsid w:val="00C060E4"/>
    <w:rsid w:val="00C061F7"/>
    <w:rsid w:val="00C064D0"/>
    <w:rsid w:val="00C06D33"/>
    <w:rsid w:val="00C06FAF"/>
    <w:rsid w:val="00C075A8"/>
    <w:rsid w:val="00C075C6"/>
    <w:rsid w:val="00C076E3"/>
    <w:rsid w:val="00C07777"/>
    <w:rsid w:val="00C1018D"/>
    <w:rsid w:val="00C1048B"/>
    <w:rsid w:val="00C10AF8"/>
    <w:rsid w:val="00C10F66"/>
    <w:rsid w:val="00C11470"/>
    <w:rsid w:val="00C1181F"/>
    <w:rsid w:val="00C118C0"/>
    <w:rsid w:val="00C11EB4"/>
    <w:rsid w:val="00C12854"/>
    <w:rsid w:val="00C133ED"/>
    <w:rsid w:val="00C13BDC"/>
    <w:rsid w:val="00C13E56"/>
    <w:rsid w:val="00C14786"/>
    <w:rsid w:val="00C150E9"/>
    <w:rsid w:val="00C15544"/>
    <w:rsid w:val="00C15805"/>
    <w:rsid w:val="00C15D80"/>
    <w:rsid w:val="00C161D4"/>
    <w:rsid w:val="00C167B5"/>
    <w:rsid w:val="00C16813"/>
    <w:rsid w:val="00C1698F"/>
    <w:rsid w:val="00C16F18"/>
    <w:rsid w:val="00C17813"/>
    <w:rsid w:val="00C17981"/>
    <w:rsid w:val="00C17CCC"/>
    <w:rsid w:val="00C21096"/>
    <w:rsid w:val="00C2135E"/>
    <w:rsid w:val="00C2398E"/>
    <w:rsid w:val="00C245FE"/>
    <w:rsid w:val="00C24718"/>
    <w:rsid w:val="00C24872"/>
    <w:rsid w:val="00C24AC6"/>
    <w:rsid w:val="00C250F1"/>
    <w:rsid w:val="00C25474"/>
    <w:rsid w:val="00C260AA"/>
    <w:rsid w:val="00C2686E"/>
    <w:rsid w:val="00C27873"/>
    <w:rsid w:val="00C278D6"/>
    <w:rsid w:val="00C27F37"/>
    <w:rsid w:val="00C3177A"/>
    <w:rsid w:val="00C3281A"/>
    <w:rsid w:val="00C32FB9"/>
    <w:rsid w:val="00C331CD"/>
    <w:rsid w:val="00C34AA7"/>
    <w:rsid w:val="00C34B21"/>
    <w:rsid w:val="00C35587"/>
    <w:rsid w:val="00C35686"/>
    <w:rsid w:val="00C35E34"/>
    <w:rsid w:val="00C35FCE"/>
    <w:rsid w:val="00C36A03"/>
    <w:rsid w:val="00C37275"/>
    <w:rsid w:val="00C3776F"/>
    <w:rsid w:val="00C377BA"/>
    <w:rsid w:val="00C37856"/>
    <w:rsid w:val="00C411E1"/>
    <w:rsid w:val="00C414FA"/>
    <w:rsid w:val="00C415CE"/>
    <w:rsid w:val="00C41A73"/>
    <w:rsid w:val="00C43A17"/>
    <w:rsid w:val="00C43CFC"/>
    <w:rsid w:val="00C43E4A"/>
    <w:rsid w:val="00C444B1"/>
    <w:rsid w:val="00C44BFA"/>
    <w:rsid w:val="00C45196"/>
    <w:rsid w:val="00C453F8"/>
    <w:rsid w:val="00C457D9"/>
    <w:rsid w:val="00C45A44"/>
    <w:rsid w:val="00C46232"/>
    <w:rsid w:val="00C462C0"/>
    <w:rsid w:val="00C46646"/>
    <w:rsid w:val="00C468B1"/>
    <w:rsid w:val="00C46EC0"/>
    <w:rsid w:val="00C46FC8"/>
    <w:rsid w:val="00C47688"/>
    <w:rsid w:val="00C47B80"/>
    <w:rsid w:val="00C507A4"/>
    <w:rsid w:val="00C508F7"/>
    <w:rsid w:val="00C51536"/>
    <w:rsid w:val="00C51AB0"/>
    <w:rsid w:val="00C51B5D"/>
    <w:rsid w:val="00C51B83"/>
    <w:rsid w:val="00C51F8F"/>
    <w:rsid w:val="00C5284C"/>
    <w:rsid w:val="00C5367A"/>
    <w:rsid w:val="00C53D6D"/>
    <w:rsid w:val="00C551F1"/>
    <w:rsid w:val="00C556A3"/>
    <w:rsid w:val="00C55C10"/>
    <w:rsid w:val="00C56468"/>
    <w:rsid w:val="00C57935"/>
    <w:rsid w:val="00C6060B"/>
    <w:rsid w:val="00C60E4B"/>
    <w:rsid w:val="00C61D26"/>
    <w:rsid w:val="00C6237B"/>
    <w:rsid w:val="00C62686"/>
    <w:rsid w:val="00C6280E"/>
    <w:rsid w:val="00C629EE"/>
    <w:rsid w:val="00C636DD"/>
    <w:rsid w:val="00C637F5"/>
    <w:rsid w:val="00C63F8F"/>
    <w:rsid w:val="00C64956"/>
    <w:rsid w:val="00C65652"/>
    <w:rsid w:val="00C65CC6"/>
    <w:rsid w:val="00C66DC5"/>
    <w:rsid w:val="00C66F8A"/>
    <w:rsid w:val="00C6774A"/>
    <w:rsid w:val="00C700B5"/>
    <w:rsid w:val="00C709CC"/>
    <w:rsid w:val="00C70B0D"/>
    <w:rsid w:val="00C70C97"/>
    <w:rsid w:val="00C71276"/>
    <w:rsid w:val="00C715B4"/>
    <w:rsid w:val="00C71629"/>
    <w:rsid w:val="00C72028"/>
    <w:rsid w:val="00C7246B"/>
    <w:rsid w:val="00C72B30"/>
    <w:rsid w:val="00C74104"/>
    <w:rsid w:val="00C7462E"/>
    <w:rsid w:val="00C747CF"/>
    <w:rsid w:val="00C7501C"/>
    <w:rsid w:val="00C75A48"/>
    <w:rsid w:val="00C75C53"/>
    <w:rsid w:val="00C75CB8"/>
    <w:rsid w:val="00C75E46"/>
    <w:rsid w:val="00C75EFE"/>
    <w:rsid w:val="00C76137"/>
    <w:rsid w:val="00C765C5"/>
    <w:rsid w:val="00C767FB"/>
    <w:rsid w:val="00C76DF7"/>
    <w:rsid w:val="00C77700"/>
    <w:rsid w:val="00C777C7"/>
    <w:rsid w:val="00C80509"/>
    <w:rsid w:val="00C81184"/>
    <w:rsid w:val="00C81D8B"/>
    <w:rsid w:val="00C8216E"/>
    <w:rsid w:val="00C83022"/>
    <w:rsid w:val="00C831E4"/>
    <w:rsid w:val="00C83286"/>
    <w:rsid w:val="00C83584"/>
    <w:rsid w:val="00C83C39"/>
    <w:rsid w:val="00C8523A"/>
    <w:rsid w:val="00C85BDF"/>
    <w:rsid w:val="00C85C87"/>
    <w:rsid w:val="00C85D56"/>
    <w:rsid w:val="00C868AE"/>
    <w:rsid w:val="00C87AEE"/>
    <w:rsid w:val="00C87D5B"/>
    <w:rsid w:val="00C87F3C"/>
    <w:rsid w:val="00C90562"/>
    <w:rsid w:val="00C90781"/>
    <w:rsid w:val="00C91854"/>
    <w:rsid w:val="00C91967"/>
    <w:rsid w:val="00C91BBE"/>
    <w:rsid w:val="00C92061"/>
    <w:rsid w:val="00C921CC"/>
    <w:rsid w:val="00C92204"/>
    <w:rsid w:val="00C922E1"/>
    <w:rsid w:val="00C923EF"/>
    <w:rsid w:val="00C9244D"/>
    <w:rsid w:val="00C92B9B"/>
    <w:rsid w:val="00C93026"/>
    <w:rsid w:val="00C93230"/>
    <w:rsid w:val="00C93492"/>
    <w:rsid w:val="00C9374C"/>
    <w:rsid w:val="00C93750"/>
    <w:rsid w:val="00C93C51"/>
    <w:rsid w:val="00C94003"/>
    <w:rsid w:val="00C94093"/>
    <w:rsid w:val="00C940AE"/>
    <w:rsid w:val="00C94314"/>
    <w:rsid w:val="00C94399"/>
    <w:rsid w:val="00C94528"/>
    <w:rsid w:val="00C94AF5"/>
    <w:rsid w:val="00C95390"/>
    <w:rsid w:val="00C953DA"/>
    <w:rsid w:val="00C95BC6"/>
    <w:rsid w:val="00C96042"/>
    <w:rsid w:val="00C9615F"/>
    <w:rsid w:val="00C964CC"/>
    <w:rsid w:val="00C96681"/>
    <w:rsid w:val="00C9725C"/>
    <w:rsid w:val="00C97693"/>
    <w:rsid w:val="00C97821"/>
    <w:rsid w:val="00C9787B"/>
    <w:rsid w:val="00C9796B"/>
    <w:rsid w:val="00CA003B"/>
    <w:rsid w:val="00CA0044"/>
    <w:rsid w:val="00CA0182"/>
    <w:rsid w:val="00CA03BF"/>
    <w:rsid w:val="00CA0949"/>
    <w:rsid w:val="00CA0999"/>
    <w:rsid w:val="00CA0BFA"/>
    <w:rsid w:val="00CA1398"/>
    <w:rsid w:val="00CA150F"/>
    <w:rsid w:val="00CA18A2"/>
    <w:rsid w:val="00CA2F51"/>
    <w:rsid w:val="00CA3A78"/>
    <w:rsid w:val="00CA4BD2"/>
    <w:rsid w:val="00CA5DE3"/>
    <w:rsid w:val="00CA68DC"/>
    <w:rsid w:val="00CA6F41"/>
    <w:rsid w:val="00CA6FBD"/>
    <w:rsid w:val="00CA79B9"/>
    <w:rsid w:val="00CA79C4"/>
    <w:rsid w:val="00CA7D3D"/>
    <w:rsid w:val="00CA7DEF"/>
    <w:rsid w:val="00CA7F08"/>
    <w:rsid w:val="00CB0339"/>
    <w:rsid w:val="00CB0A8B"/>
    <w:rsid w:val="00CB1836"/>
    <w:rsid w:val="00CB1F52"/>
    <w:rsid w:val="00CB1FE7"/>
    <w:rsid w:val="00CB28EB"/>
    <w:rsid w:val="00CB36E3"/>
    <w:rsid w:val="00CB3D35"/>
    <w:rsid w:val="00CB3F36"/>
    <w:rsid w:val="00CB4237"/>
    <w:rsid w:val="00CB4BC1"/>
    <w:rsid w:val="00CB4E7F"/>
    <w:rsid w:val="00CB4F71"/>
    <w:rsid w:val="00CB5869"/>
    <w:rsid w:val="00CB5D08"/>
    <w:rsid w:val="00CB600D"/>
    <w:rsid w:val="00CB62AD"/>
    <w:rsid w:val="00CB63E2"/>
    <w:rsid w:val="00CB6D19"/>
    <w:rsid w:val="00CB7437"/>
    <w:rsid w:val="00CC0E9C"/>
    <w:rsid w:val="00CC0FC6"/>
    <w:rsid w:val="00CC11E1"/>
    <w:rsid w:val="00CC135D"/>
    <w:rsid w:val="00CC1D2D"/>
    <w:rsid w:val="00CC1D5B"/>
    <w:rsid w:val="00CC2EF1"/>
    <w:rsid w:val="00CC3035"/>
    <w:rsid w:val="00CC344D"/>
    <w:rsid w:val="00CC34E0"/>
    <w:rsid w:val="00CC3DF7"/>
    <w:rsid w:val="00CC3E15"/>
    <w:rsid w:val="00CC41B6"/>
    <w:rsid w:val="00CC427F"/>
    <w:rsid w:val="00CC4435"/>
    <w:rsid w:val="00CC4E5F"/>
    <w:rsid w:val="00CC5678"/>
    <w:rsid w:val="00CC5C32"/>
    <w:rsid w:val="00CC6716"/>
    <w:rsid w:val="00CC6F25"/>
    <w:rsid w:val="00CC7339"/>
    <w:rsid w:val="00CC7383"/>
    <w:rsid w:val="00CC7688"/>
    <w:rsid w:val="00CC7962"/>
    <w:rsid w:val="00CD05D7"/>
    <w:rsid w:val="00CD0A26"/>
    <w:rsid w:val="00CD0B0A"/>
    <w:rsid w:val="00CD0C2B"/>
    <w:rsid w:val="00CD0F7E"/>
    <w:rsid w:val="00CD10CE"/>
    <w:rsid w:val="00CD15C7"/>
    <w:rsid w:val="00CD1C5D"/>
    <w:rsid w:val="00CD2572"/>
    <w:rsid w:val="00CD2D0F"/>
    <w:rsid w:val="00CD3821"/>
    <w:rsid w:val="00CD3BE2"/>
    <w:rsid w:val="00CD45A5"/>
    <w:rsid w:val="00CD4B1C"/>
    <w:rsid w:val="00CD4CC2"/>
    <w:rsid w:val="00CD70A0"/>
    <w:rsid w:val="00CD7106"/>
    <w:rsid w:val="00CD7941"/>
    <w:rsid w:val="00CD7B07"/>
    <w:rsid w:val="00CE0344"/>
    <w:rsid w:val="00CE0384"/>
    <w:rsid w:val="00CE0D2A"/>
    <w:rsid w:val="00CE1BE0"/>
    <w:rsid w:val="00CE2E0D"/>
    <w:rsid w:val="00CE31F7"/>
    <w:rsid w:val="00CE396C"/>
    <w:rsid w:val="00CE3A85"/>
    <w:rsid w:val="00CE3ED5"/>
    <w:rsid w:val="00CE3FA7"/>
    <w:rsid w:val="00CE3FD1"/>
    <w:rsid w:val="00CE42A0"/>
    <w:rsid w:val="00CE4819"/>
    <w:rsid w:val="00CE4EFA"/>
    <w:rsid w:val="00CE4F92"/>
    <w:rsid w:val="00CE5138"/>
    <w:rsid w:val="00CE51B3"/>
    <w:rsid w:val="00CE5591"/>
    <w:rsid w:val="00CE658E"/>
    <w:rsid w:val="00CF1298"/>
    <w:rsid w:val="00CF12D3"/>
    <w:rsid w:val="00CF2019"/>
    <w:rsid w:val="00CF2457"/>
    <w:rsid w:val="00CF2AEC"/>
    <w:rsid w:val="00CF30A1"/>
    <w:rsid w:val="00CF3140"/>
    <w:rsid w:val="00CF347A"/>
    <w:rsid w:val="00CF374F"/>
    <w:rsid w:val="00CF3EEE"/>
    <w:rsid w:val="00CF3F1D"/>
    <w:rsid w:val="00CF4368"/>
    <w:rsid w:val="00CF4B63"/>
    <w:rsid w:val="00CF5012"/>
    <w:rsid w:val="00CF5232"/>
    <w:rsid w:val="00CF5D82"/>
    <w:rsid w:val="00CF5DEA"/>
    <w:rsid w:val="00CF5E38"/>
    <w:rsid w:val="00CF69E6"/>
    <w:rsid w:val="00CF6D80"/>
    <w:rsid w:val="00CF7725"/>
    <w:rsid w:val="00CF7AF6"/>
    <w:rsid w:val="00CF7FBA"/>
    <w:rsid w:val="00D008EA"/>
    <w:rsid w:val="00D01019"/>
    <w:rsid w:val="00D01712"/>
    <w:rsid w:val="00D01AF2"/>
    <w:rsid w:val="00D0260C"/>
    <w:rsid w:val="00D02A75"/>
    <w:rsid w:val="00D02B6E"/>
    <w:rsid w:val="00D02F42"/>
    <w:rsid w:val="00D035DC"/>
    <w:rsid w:val="00D04383"/>
    <w:rsid w:val="00D044B1"/>
    <w:rsid w:val="00D04FC5"/>
    <w:rsid w:val="00D0582A"/>
    <w:rsid w:val="00D05EA9"/>
    <w:rsid w:val="00D05FA8"/>
    <w:rsid w:val="00D063AE"/>
    <w:rsid w:val="00D07410"/>
    <w:rsid w:val="00D075B9"/>
    <w:rsid w:val="00D10B5A"/>
    <w:rsid w:val="00D10C48"/>
    <w:rsid w:val="00D1118A"/>
    <w:rsid w:val="00D116B1"/>
    <w:rsid w:val="00D12854"/>
    <w:rsid w:val="00D12C26"/>
    <w:rsid w:val="00D1314B"/>
    <w:rsid w:val="00D13650"/>
    <w:rsid w:val="00D13682"/>
    <w:rsid w:val="00D138BE"/>
    <w:rsid w:val="00D1435B"/>
    <w:rsid w:val="00D1465A"/>
    <w:rsid w:val="00D14A7B"/>
    <w:rsid w:val="00D16C58"/>
    <w:rsid w:val="00D16CFA"/>
    <w:rsid w:val="00D17461"/>
    <w:rsid w:val="00D179D9"/>
    <w:rsid w:val="00D20179"/>
    <w:rsid w:val="00D20EB5"/>
    <w:rsid w:val="00D212C0"/>
    <w:rsid w:val="00D215A8"/>
    <w:rsid w:val="00D2167E"/>
    <w:rsid w:val="00D21722"/>
    <w:rsid w:val="00D21ADF"/>
    <w:rsid w:val="00D21DE3"/>
    <w:rsid w:val="00D226D5"/>
    <w:rsid w:val="00D22A4F"/>
    <w:rsid w:val="00D22DFA"/>
    <w:rsid w:val="00D2314A"/>
    <w:rsid w:val="00D23272"/>
    <w:rsid w:val="00D232F4"/>
    <w:rsid w:val="00D23628"/>
    <w:rsid w:val="00D236AD"/>
    <w:rsid w:val="00D23932"/>
    <w:rsid w:val="00D239CF"/>
    <w:rsid w:val="00D23B00"/>
    <w:rsid w:val="00D2446C"/>
    <w:rsid w:val="00D244F1"/>
    <w:rsid w:val="00D24729"/>
    <w:rsid w:val="00D24A30"/>
    <w:rsid w:val="00D24BA6"/>
    <w:rsid w:val="00D24CDE"/>
    <w:rsid w:val="00D24EE5"/>
    <w:rsid w:val="00D25B0B"/>
    <w:rsid w:val="00D25CB3"/>
    <w:rsid w:val="00D25CF8"/>
    <w:rsid w:val="00D265F3"/>
    <w:rsid w:val="00D26891"/>
    <w:rsid w:val="00D26B25"/>
    <w:rsid w:val="00D26CC8"/>
    <w:rsid w:val="00D26EB6"/>
    <w:rsid w:val="00D27AF3"/>
    <w:rsid w:val="00D27B84"/>
    <w:rsid w:val="00D27F73"/>
    <w:rsid w:val="00D301B8"/>
    <w:rsid w:val="00D302C2"/>
    <w:rsid w:val="00D30EF2"/>
    <w:rsid w:val="00D310CA"/>
    <w:rsid w:val="00D311DB"/>
    <w:rsid w:val="00D3122D"/>
    <w:rsid w:val="00D31F08"/>
    <w:rsid w:val="00D3229F"/>
    <w:rsid w:val="00D32414"/>
    <w:rsid w:val="00D32445"/>
    <w:rsid w:val="00D32D39"/>
    <w:rsid w:val="00D3349E"/>
    <w:rsid w:val="00D33A61"/>
    <w:rsid w:val="00D340E9"/>
    <w:rsid w:val="00D34479"/>
    <w:rsid w:val="00D34876"/>
    <w:rsid w:val="00D34F0E"/>
    <w:rsid w:val="00D35230"/>
    <w:rsid w:val="00D35375"/>
    <w:rsid w:val="00D35529"/>
    <w:rsid w:val="00D35A78"/>
    <w:rsid w:val="00D35DE0"/>
    <w:rsid w:val="00D36CF6"/>
    <w:rsid w:val="00D37FD3"/>
    <w:rsid w:val="00D40281"/>
    <w:rsid w:val="00D40590"/>
    <w:rsid w:val="00D41AB2"/>
    <w:rsid w:val="00D41E67"/>
    <w:rsid w:val="00D422E5"/>
    <w:rsid w:val="00D4255E"/>
    <w:rsid w:val="00D42F19"/>
    <w:rsid w:val="00D42F41"/>
    <w:rsid w:val="00D43E7C"/>
    <w:rsid w:val="00D4413A"/>
    <w:rsid w:val="00D451A6"/>
    <w:rsid w:val="00D45206"/>
    <w:rsid w:val="00D45267"/>
    <w:rsid w:val="00D4535E"/>
    <w:rsid w:val="00D454B0"/>
    <w:rsid w:val="00D45D91"/>
    <w:rsid w:val="00D46110"/>
    <w:rsid w:val="00D469AD"/>
    <w:rsid w:val="00D46C1F"/>
    <w:rsid w:val="00D46EE5"/>
    <w:rsid w:val="00D47B3D"/>
    <w:rsid w:val="00D500CC"/>
    <w:rsid w:val="00D50140"/>
    <w:rsid w:val="00D50175"/>
    <w:rsid w:val="00D50A68"/>
    <w:rsid w:val="00D5110E"/>
    <w:rsid w:val="00D5124F"/>
    <w:rsid w:val="00D513B2"/>
    <w:rsid w:val="00D519EB"/>
    <w:rsid w:val="00D51C61"/>
    <w:rsid w:val="00D51D86"/>
    <w:rsid w:val="00D524CE"/>
    <w:rsid w:val="00D528BB"/>
    <w:rsid w:val="00D53502"/>
    <w:rsid w:val="00D536A1"/>
    <w:rsid w:val="00D53A22"/>
    <w:rsid w:val="00D53E3B"/>
    <w:rsid w:val="00D5408B"/>
    <w:rsid w:val="00D543A5"/>
    <w:rsid w:val="00D54420"/>
    <w:rsid w:val="00D54D2E"/>
    <w:rsid w:val="00D554C4"/>
    <w:rsid w:val="00D56274"/>
    <w:rsid w:val="00D56500"/>
    <w:rsid w:val="00D56B69"/>
    <w:rsid w:val="00D57B6C"/>
    <w:rsid w:val="00D61F35"/>
    <w:rsid w:val="00D624BA"/>
    <w:rsid w:val="00D6284D"/>
    <w:rsid w:val="00D637EA"/>
    <w:rsid w:val="00D63BA8"/>
    <w:rsid w:val="00D63F40"/>
    <w:rsid w:val="00D646C9"/>
    <w:rsid w:val="00D64FAF"/>
    <w:rsid w:val="00D65159"/>
    <w:rsid w:val="00D655FF"/>
    <w:rsid w:val="00D65655"/>
    <w:rsid w:val="00D6585D"/>
    <w:rsid w:val="00D6594A"/>
    <w:rsid w:val="00D6594F"/>
    <w:rsid w:val="00D65E84"/>
    <w:rsid w:val="00D663DF"/>
    <w:rsid w:val="00D67443"/>
    <w:rsid w:val="00D675A9"/>
    <w:rsid w:val="00D67648"/>
    <w:rsid w:val="00D67A84"/>
    <w:rsid w:val="00D67ABB"/>
    <w:rsid w:val="00D67F27"/>
    <w:rsid w:val="00D70C27"/>
    <w:rsid w:val="00D7108B"/>
    <w:rsid w:val="00D71F0D"/>
    <w:rsid w:val="00D728FB"/>
    <w:rsid w:val="00D7306D"/>
    <w:rsid w:val="00D735E6"/>
    <w:rsid w:val="00D74080"/>
    <w:rsid w:val="00D74597"/>
    <w:rsid w:val="00D74D5D"/>
    <w:rsid w:val="00D74E05"/>
    <w:rsid w:val="00D74EAF"/>
    <w:rsid w:val="00D755D1"/>
    <w:rsid w:val="00D75B19"/>
    <w:rsid w:val="00D75DF3"/>
    <w:rsid w:val="00D75EFF"/>
    <w:rsid w:val="00D7610A"/>
    <w:rsid w:val="00D761DD"/>
    <w:rsid w:val="00D762FC"/>
    <w:rsid w:val="00D76360"/>
    <w:rsid w:val="00D76F2C"/>
    <w:rsid w:val="00D77785"/>
    <w:rsid w:val="00D77A17"/>
    <w:rsid w:val="00D80987"/>
    <w:rsid w:val="00D809D4"/>
    <w:rsid w:val="00D80B75"/>
    <w:rsid w:val="00D80DBF"/>
    <w:rsid w:val="00D80FC3"/>
    <w:rsid w:val="00D812BD"/>
    <w:rsid w:val="00D813EA"/>
    <w:rsid w:val="00D81BC6"/>
    <w:rsid w:val="00D81F1C"/>
    <w:rsid w:val="00D82BA1"/>
    <w:rsid w:val="00D836AB"/>
    <w:rsid w:val="00D83AA3"/>
    <w:rsid w:val="00D83B5F"/>
    <w:rsid w:val="00D83B7E"/>
    <w:rsid w:val="00D850DD"/>
    <w:rsid w:val="00D850E4"/>
    <w:rsid w:val="00D85319"/>
    <w:rsid w:val="00D85CD6"/>
    <w:rsid w:val="00D85D4E"/>
    <w:rsid w:val="00D86091"/>
    <w:rsid w:val="00D86171"/>
    <w:rsid w:val="00D86712"/>
    <w:rsid w:val="00D872C5"/>
    <w:rsid w:val="00D87399"/>
    <w:rsid w:val="00D87551"/>
    <w:rsid w:val="00D87586"/>
    <w:rsid w:val="00D879EE"/>
    <w:rsid w:val="00D87A71"/>
    <w:rsid w:val="00D87CD2"/>
    <w:rsid w:val="00D909CE"/>
    <w:rsid w:val="00D912C8"/>
    <w:rsid w:val="00D914BD"/>
    <w:rsid w:val="00D91A81"/>
    <w:rsid w:val="00D925F9"/>
    <w:rsid w:val="00D9270D"/>
    <w:rsid w:val="00D92FE2"/>
    <w:rsid w:val="00D93C09"/>
    <w:rsid w:val="00D93FB9"/>
    <w:rsid w:val="00D942B7"/>
    <w:rsid w:val="00D94438"/>
    <w:rsid w:val="00D94632"/>
    <w:rsid w:val="00D95715"/>
    <w:rsid w:val="00D957B7"/>
    <w:rsid w:val="00D95FF4"/>
    <w:rsid w:val="00D961AE"/>
    <w:rsid w:val="00D961D1"/>
    <w:rsid w:val="00D96623"/>
    <w:rsid w:val="00D96942"/>
    <w:rsid w:val="00D969B5"/>
    <w:rsid w:val="00D96A7F"/>
    <w:rsid w:val="00DA04A4"/>
    <w:rsid w:val="00DA04C2"/>
    <w:rsid w:val="00DA099F"/>
    <w:rsid w:val="00DA147F"/>
    <w:rsid w:val="00DA18CB"/>
    <w:rsid w:val="00DA31A1"/>
    <w:rsid w:val="00DA33D2"/>
    <w:rsid w:val="00DA34DE"/>
    <w:rsid w:val="00DA3A8C"/>
    <w:rsid w:val="00DA4949"/>
    <w:rsid w:val="00DA4AA4"/>
    <w:rsid w:val="00DA4E8C"/>
    <w:rsid w:val="00DA4EFE"/>
    <w:rsid w:val="00DA52B5"/>
    <w:rsid w:val="00DA52E9"/>
    <w:rsid w:val="00DA6338"/>
    <w:rsid w:val="00DA665E"/>
    <w:rsid w:val="00DA6A39"/>
    <w:rsid w:val="00DA720D"/>
    <w:rsid w:val="00DA771D"/>
    <w:rsid w:val="00DA7A68"/>
    <w:rsid w:val="00DB0872"/>
    <w:rsid w:val="00DB0B41"/>
    <w:rsid w:val="00DB198C"/>
    <w:rsid w:val="00DB1EB2"/>
    <w:rsid w:val="00DB1FCA"/>
    <w:rsid w:val="00DB205B"/>
    <w:rsid w:val="00DB2281"/>
    <w:rsid w:val="00DB2A22"/>
    <w:rsid w:val="00DB2B26"/>
    <w:rsid w:val="00DB3DCE"/>
    <w:rsid w:val="00DB4939"/>
    <w:rsid w:val="00DB5CB8"/>
    <w:rsid w:val="00DB7067"/>
    <w:rsid w:val="00DB7A9F"/>
    <w:rsid w:val="00DC082D"/>
    <w:rsid w:val="00DC09C1"/>
    <w:rsid w:val="00DC0B75"/>
    <w:rsid w:val="00DC0BD0"/>
    <w:rsid w:val="00DC13FE"/>
    <w:rsid w:val="00DC1705"/>
    <w:rsid w:val="00DC23B2"/>
    <w:rsid w:val="00DC2425"/>
    <w:rsid w:val="00DC2653"/>
    <w:rsid w:val="00DC32EC"/>
    <w:rsid w:val="00DC4217"/>
    <w:rsid w:val="00DC4B34"/>
    <w:rsid w:val="00DC4BF5"/>
    <w:rsid w:val="00DC4CFC"/>
    <w:rsid w:val="00DC5150"/>
    <w:rsid w:val="00DC538A"/>
    <w:rsid w:val="00DC59F1"/>
    <w:rsid w:val="00DC5A0C"/>
    <w:rsid w:val="00DC5FE0"/>
    <w:rsid w:val="00DC604F"/>
    <w:rsid w:val="00DC668E"/>
    <w:rsid w:val="00DC6B34"/>
    <w:rsid w:val="00DC7897"/>
    <w:rsid w:val="00DD012D"/>
    <w:rsid w:val="00DD0343"/>
    <w:rsid w:val="00DD03EA"/>
    <w:rsid w:val="00DD0C81"/>
    <w:rsid w:val="00DD0F69"/>
    <w:rsid w:val="00DD1761"/>
    <w:rsid w:val="00DD1E21"/>
    <w:rsid w:val="00DD2703"/>
    <w:rsid w:val="00DD2ADF"/>
    <w:rsid w:val="00DD32DA"/>
    <w:rsid w:val="00DD35A6"/>
    <w:rsid w:val="00DD381E"/>
    <w:rsid w:val="00DD3F18"/>
    <w:rsid w:val="00DD44FD"/>
    <w:rsid w:val="00DD45CE"/>
    <w:rsid w:val="00DD56E8"/>
    <w:rsid w:val="00DD5777"/>
    <w:rsid w:val="00DD58ED"/>
    <w:rsid w:val="00DD6BE8"/>
    <w:rsid w:val="00DD74D9"/>
    <w:rsid w:val="00DE03E1"/>
    <w:rsid w:val="00DE04BD"/>
    <w:rsid w:val="00DE0C7C"/>
    <w:rsid w:val="00DE1073"/>
    <w:rsid w:val="00DE1103"/>
    <w:rsid w:val="00DE1308"/>
    <w:rsid w:val="00DE161E"/>
    <w:rsid w:val="00DE2F21"/>
    <w:rsid w:val="00DE3769"/>
    <w:rsid w:val="00DE4111"/>
    <w:rsid w:val="00DE49D0"/>
    <w:rsid w:val="00DE49DC"/>
    <w:rsid w:val="00DE4C52"/>
    <w:rsid w:val="00DE5073"/>
    <w:rsid w:val="00DE5651"/>
    <w:rsid w:val="00DE5817"/>
    <w:rsid w:val="00DE58DE"/>
    <w:rsid w:val="00DE6E85"/>
    <w:rsid w:val="00DE74BF"/>
    <w:rsid w:val="00DE781E"/>
    <w:rsid w:val="00DE7837"/>
    <w:rsid w:val="00DF0684"/>
    <w:rsid w:val="00DF07A3"/>
    <w:rsid w:val="00DF0FF7"/>
    <w:rsid w:val="00DF1C5D"/>
    <w:rsid w:val="00DF2683"/>
    <w:rsid w:val="00DF39D8"/>
    <w:rsid w:val="00DF41D4"/>
    <w:rsid w:val="00DF55BE"/>
    <w:rsid w:val="00DF5C38"/>
    <w:rsid w:val="00DF5D6E"/>
    <w:rsid w:val="00DF6448"/>
    <w:rsid w:val="00DF6DEF"/>
    <w:rsid w:val="00DF74A5"/>
    <w:rsid w:val="00DF7558"/>
    <w:rsid w:val="00DF7DA5"/>
    <w:rsid w:val="00E00680"/>
    <w:rsid w:val="00E00E43"/>
    <w:rsid w:val="00E00F0B"/>
    <w:rsid w:val="00E01352"/>
    <w:rsid w:val="00E024B6"/>
    <w:rsid w:val="00E02B2E"/>
    <w:rsid w:val="00E03845"/>
    <w:rsid w:val="00E04403"/>
    <w:rsid w:val="00E04446"/>
    <w:rsid w:val="00E0495B"/>
    <w:rsid w:val="00E04BE1"/>
    <w:rsid w:val="00E0511A"/>
    <w:rsid w:val="00E05624"/>
    <w:rsid w:val="00E05C8E"/>
    <w:rsid w:val="00E05E3A"/>
    <w:rsid w:val="00E06186"/>
    <w:rsid w:val="00E0632D"/>
    <w:rsid w:val="00E0735A"/>
    <w:rsid w:val="00E0774C"/>
    <w:rsid w:val="00E10149"/>
    <w:rsid w:val="00E10542"/>
    <w:rsid w:val="00E10667"/>
    <w:rsid w:val="00E10B74"/>
    <w:rsid w:val="00E10D8E"/>
    <w:rsid w:val="00E11225"/>
    <w:rsid w:val="00E11873"/>
    <w:rsid w:val="00E1229D"/>
    <w:rsid w:val="00E126E6"/>
    <w:rsid w:val="00E12A55"/>
    <w:rsid w:val="00E1303B"/>
    <w:rsid w:val="00E130DD"/>
    <w:rsid w:val="00E13CAD"/>
    <w:rsid w:val="00E13F7E"/>
    <w:rsid w:val="00E14252"/>
    <w:rsid w:val="00E144D2"/>
    <w:rsid w:val="00E159F5"/>
    <w:rsid w:val="00E15F90"/>
    <w:rsid w:val="00E174BA"/>
    <w:rsid w:val="00E17AEA"/>
    <w:rsid w:val="00E17B60"/>
    <w:rsid w:val="00E200F2"/>
    <w:rsid w:val="00E203A5"/>
    <w:rsid w:val="00E210A5"/>
    <w:rsid w:val="00E21266"/>
    <w:rsid w:val="00E21477"/>
    <w:rsid w:val="00E21571"/>
    <w:rsid w:val="00E21D4F"/>
    <w:rsid w:val="00E22713"/>
    <w:rsid w:val="00E22C5A"/>
    <w:rsid w:val="00E22CDC"/>
    <w:rsid w:val="00E22D1B"/>
    <w:rsid w:val="00E23534"/>
    <w:rsid w:val="00E2392B"/>
    <w:rsid w:val="00E241CC"/>
    <w:rsid w:val="00E24571"/>
    <w:rsid w:val="00E2458D"/>
    <w:rsid w:val="00E24605"/>
    <w:rsid w:val="00E2471E"/>
    <w:rsid w:val="00E255E9"/>
    <w:rsid w:val="00E25788"/>
    <w:rsid w:val="00E25F9B"/>
    <w:rsid w:val="00E264EF"/>
    <w:rsid w:val="00E26744"/>
    <w:rsid w:val="00E26820"/>
    <w:rsid w:val="00E30154"/>
    <w:rsid w:val="00E307A5"/>
    <w:rsid w:val="00E309F0"/>
    <w:rsid w:val="00E30F6A"/>
    <w:rsid w:val="00E31C53"/>
    <w:rsid w:val="00E31D83"/>
    <w:rsid w:val="00E327FB"/>
    <w:rsid w:val="00E32F52"/>
    <w:rsid w:val="00E32F69"/>
    <w:rsid w:val="00E3310B"/>
    <w:rsid w:val="00E33ACF"/>
    <w:rsid w:val="00E34923"/>
    <w:rsid w:val="00E3527D"/>
    <w:rsid w:val="00E352CA"/>
    <w:rsid w:val="00E35347"/>
    <w:rsid w:val="00E357F1"/>
    <w:rsid w:val="00E359B7"/>
    <w:rsid w:val="00E35A6A"/>
    <w:rsid w:val="00E35FD2"/>
    <w:rsid w:val="00E3641C"/>
    <w:rsid w:val="00E365B9"/>
    <w:rsid w:val="00E40AEC"/>
    <w:rsid w:val="00E412E4"/>
    <w:rsid w:val="00E41448"/>
    <w:rsid w:val="00E41D36"/>
    <w:rsid w:val="00E41F69"/>
    <w:rsid w:val="00E43748"/>
    <w:rsid w:val="00E43B62"/>
    <w:rsid w:val="00E43C6B"/>
    <w:rsid w:val="00E45810"/>
    <w:rsid w:val="00E467C6"/>
    <w:rsid w:val="00E46AB8"/>
    <w:rsid w:val="00E46CA6"/>
    <w:rsid w:val="00E46DDB"/>
    <w:rsid w:val="00E4708B"/>
    <w:rsid w:val="00E4720E"/>
    <w:rsid w:val="00E473E5"/>
    <w:rsid w:val="00E47CD6"/>
    <w:rsid w:val="00E47ED8"/>
    <w:rsid w:val="00E501D3"/>
    <w:rsid w:val="00E501F6"/>
    <w:rsid w:val="00E503AC"/>
    <w:rsid w:val="00E5055E"/>
    <w:rsid w:val="00E5067D"/>
    <w:rsid w:val="00E5109B"/>
    <w:rsid w:val="00E51694"/>
    <w:rsid w:val="00E517E2"/>
    <w:rsid w:val="00E52472"/>
    <w:rsid w:val="00E52971"/>
    <w:rsid w:val="00E53933"/>
    <w:rsid w:val="00E53B91"/>
    <w:rsid w:val="00E53E91"/>
    <w:rsid w:val="00E55A44"/>
    <w:rsid w:val="00E55CB8"/>
    <w:rsid w:val="00E56103"/>
    <w:rsid w:val="00E56E44"/>
    <w:rsid w:val="00E578FE"/>
    <w:rsid w:val="00E57DB9"/>
    <w:rsid w:val="00E600C7"/>
    <w:rsid w:val="00E60C1D"/>
    <w:rsid w:val="00E61148"/>
    <w:rsid w:val="00E61C01"/>
    <w:rsid w:val="00E61C42"/>
    <w:rsid w:val="00E626A9"/>
    <w:rsid w:val="00E62D98"/>
    <w:rsid w:val="00E62E4C"/>
    <w:rsid w:val="00E630C4"/>
    <w:rsid w:val="00E635E5"/>
    <w:rsid w:val="00E641CF"/>
    <w:rsid w:val="00E6447A"/>
    <w:rsid w:val="00E662B0"/>
    <w:rsid w:val="00E66773"/>
    <w:rsid w:val="00E66D57"/>
    <w:rsid w:val="00E66E86"/>
    <w:rsid w:val="00E66FFA"/>
    <w:rsid w:val="00E6750C"/>
    <w:rsid w:val="00E715CC"/>
    <w:rsid w:val="00E71CC4"/>
    <w:rsid w:val="00E72023"/>
    <w:rsid w:val="00E72ABB"/>
    <w:rsid w:val="00E72B8D"/>
    <w:rsid w:val="00E72E7E"/>
    <w:rsid w:val="00E730AD"/>
    <w:rsid w:val="00E735BF"/>
    <w:rsid w:val="00E7372C"/>
    <w:rsid w:val="00E73E23"/>
    <w:rsid w:val="00E74B29"/>
    <w:rsid w:val="00E75036"/>
    <w:rsid w:val="00E751A6"/>
    <w:rsid w:val="00E75BAE"/>
    <w:rsid w:val="00E76065"/>
    <w:rsid w:val="00E76446"/>
    <w:rsid w:val="00E765C7"/>
    <w:rsid w:val="00E76A9A"/>
    <w:rsid w:val="00E76F2C"/>
    <w:rsid w:val="00E76F64"/>
    <w:rsid w:val="00E7717C"/>
    <w:rsid w:val="00E77DFF"/>
    <w:rsid w:val="00E80124"/>
    <w:rsid w:val="00E80723"/>
    <w:rsid w:val="00E807AF"/>
    <w:rsid w:val="00E80AC9"/>
    <w:rsid w:val="00E80CE9"/>
    <w:rsid w:val="00E816E2"/>
    <w:rsid w:val="00E81760"/>
    <w:rsid w:val="00E81A34"/>
    <w:rsid w:val="00E81F6E"/>
    <w:rsid w:val="00E8224D"/>
    <w:rsid w:val="00E824C2"/>
    <w:rsid w:val="00E8253D"/>
    <w:rsid w:val="00E82967"/>
    <w:rsid w:val="00E832A7"/>
    <w:rsid w:val="00E83704"/>
    <w:rsid w:val="00E8373C"/>
    <w:rsid w:val="00E84837"/>
    <w:rsid w:val="00E84A47"/>
    <w:rsid w:val="00E84BDC"/>
    <w:rsid w:val="00E84FC2"/>
    <w:rsid w:val="00E85023"/>
    <w:rsid w:val="00E85113"/>
    <w:rsid w:val="00E85713"/>
    <w:rsid w:val="00E8584C"/>
    <w:rsid w:val="00E867C1"/>
    <w:rsid w:val="00E8699E"/>
    <w:rsid w:val="00E86C40"/>
    <w:rsid w:val="00E87640"/>
    <w:rsid w:val="00E90909"/>
    <w:rsid w:val="00E90B2C"/>
    <w:rsid w:val="00E90DAF"/>
    <w:rsid w:val="00E90DEA"/>
    <w:rsid w:val="00E90E1E"/>
    <w:rsid w:val="00E9137A"/>
    <w:rsid w:val="00E93B90"/>
    <w:rsid w:val="00E93D8C"/>
    <w:rsid w:val="00E93F6E"/>
    <w:rsid w:val="00E940CD"/>
    <w:rsid w:val="00E9440A"/>
    <w:rsid w:val="00E94BD5"/>
    <w:rsid w:val="00E94CFA"/>
    <w:rsid w:val="00E94F31"/>
    <w:rsid w:val="00E95376"/>
    <w:rsid w:val="00E95AD1"/>
    <w:rsid w:val="00E95E7F"/>
    <w:rsid w:val="00E95E84"/>
    <w:rsid w:val="00E96140"/>
    <w:rsid w:val="00E969E8"/>
    <w:rsid w:val="00E96C33"/>
    <w:rsid w:val="00E96D04"/>
    <w:rsid w:val="00E97209"/>
    <w:rsid w:val="00E97777"/>
    <w:rsid w:val="00E97CD1"/>
    <w:rsid w:val="00EA0704"/>
    <w:rsid w:val="00EA07E4"/>
    <w:rsid w:val="00EA08CC"/>
    <w:rsid w:val="00EA09A9"/>
    <w:rsid w:val="00EA1ACE"/>
    <w:rsid w:val="00EA1B74"/>
    <w:rsid w:val="00EA2E4C"/>
    <w:rsid w:val="00EA30D4"/>
    <w:rsid w:val="00EA362B"/>
    <w:rsid w:val="00EA41B4"/>
    <w:rsid w:val="00EA6281"/>
    <w:rsid w:val="00EA6A16"/>
    <w:rsid w:val="00EA7B39"/>
    <w:rsid w:val="00EB004B"/>
    <w:rsid w:val="00EB0136"/>
    <w:rsid w:val="00EB0E14"/>
    <w:rsid w:val="00EB164A"/>
    <w:rsid w:val="00EB18BD"/>
    <w:rsid w:val="00EB1A85"/>
    <w:rsid w:val="00EB2227"/>
    <w:rsid w:val="00EB32FD"/>
    <w:rsid w:val="00EB342C"/>
    <w:rsid w:val="00EB4458"/>
    <w:rsid w:val="00EB47FC"/>
    <w:rsid w:val="00EB4DE2"/>
    <w:rsid w:val="00EB549C"/>
    <w:rsid w:val="00EB5A5F"/>
    <w:rsid w:val="00EB5B0E"/>
    <w:rsid w:val="00EB5F1D"/>
    <w:rsid w:val="00EB6073"/>
    <w:rsid w:val="00EB6B7C"/>
    <w:rsid w:val="00EB6C71"/>
    <w:rsid w:val="00EB752B"/>
    <w:rsid w:val="00EB75AF"/>
    <w:rsid w:val="00EB7A27"/>
    <w:rsid w:val="00EB7EB4"/>
    <w:rsid w:val="00EC00CD"/>
    <w:rsid w:val="00EC0572"/>
    <w:rsid w:val="00EC0F9D"/>
    <w:rsid w:val="00EC1013"/>
    <w:rsid w:val="00EC1293"/>
    <w:rsid w:val="00EC232F"/>
    <w:rsid w:val="00EC3A8F"/>
    <w:rsid w:val="00EC3C2A"/>
    <w:rsid w:val="00EC498F"/>
    <w:rsid w:val="00EC56B3"/>
    <w:rsid w:val="00EC6EA5"/>
    <w:rsid w:val="00ED0267"/>
    <w:rsid w:val="00ED0318"/>
    <w:rsid w:val="00ED1297"/>
    <w:rsid w:val="00ED1568"/>
    <w:rsid w:val="00ED1775"/>
    <w:rsid w:val="00ED31AA"/>
    <w:rsid w:val="00ED3335"/>
    <w:rsid w:val="00ED35AA"/>
    <w:rsid w:val="00ED39DE"/>
    <w:rsid w:val="00ED3DBC"/>
    <w:rsid w:val="00ED4F9B"/>
    <w:rsid w:val="00ED5A69"/>
    <w:rsid w:val="00ED5ACE"/>
    <w:rsid w:val="00ED5B26"/>
    <w:rsid w:val="00ED63E3"/>
    <w:rsid w:val="00ED6F8E"/>
    <w:rsid w:val="00ED77FD"/>
    <w:rsid w:val="00EE00B1"/>
    <w:rsid w:val="00EE0404"/>
    <w:rsid w:val="00EE0604"/>
    <w:rsid w:val="00EE0BB5"/>
    <w:rsid w:val="00EE0D44"/>
    <w:rsid w:val="00EE1411"/>
    <w:rsid w:val="00EE156F"/>
    <w:rsid w:val="00EE1713"/>
    <w:rsid w:val="00EE1EA4"/>
    <w:rsid w:val="00EE24F3"/>
    <w:rsid w:val="00EE267D"/>
    <w:rsid w:val="00EE2E1E"/>
    <w:rsid w:val="00EE30E9"/>
    <w:rsid w:val="00EE3591"/>
    <w:rsid w:val="00EE3632"/>
    <w:rsid w:val="00EE3B47"/>
    <w:rsid w:val="00EE3D82"/>
    <w:rsid w:val="00EE3EDF"/>
    <w:rsid w:val="00EE47D2"/>
    <w:rsid w:val="00EE488C"/>
    <w:rsid w:val="00EE4C0A"/>
    <w:rsid w:val="00EE4D2D"/>
    <w:rsid w:val="00EE4E36"/>
    <w:rsid w:val="00EE53C6"/>
    <w:rsid w:val="00EE586B"/>
    <w:rsid w:val="00EE5EF7"/>
    <w:rsid w:val="00EE61FD"/>
    <w:rsid w:val="00EE645D"/>
    <w:rsid w:val="00EE64A5"/>
    <w:rsid w:val="00EE7E43"/>
    <w:rsid w:val="00EF04B3"/>
    <w:rsid w:val="00EF085E"/>
    <w:rsid w:val="00EF16D8"/>
    <w:rsid w:val="00EF1CDC"/>
    <w:rsid w:val="00EF20C3"/>
    <w:rsid w:val="00EF308F"/>
    <w:rsid w:val="00EF3251"/>
    <w:rsid w:val="00EF35F3"/>
    <w:rsid w:val="00EF494F"/>
    <w:rsid w:val="00EF4E51"/>
    <w:rsid w:val="00EF5747"/>
    <w:rsid w:val="00EF5D4D"/>
    <w:rsid w:val="00EF621D"/>
    <w:rsid w:val="00EF708D"/>
    <w:rsid w:val="00EF717D"/>
    <w:rsid w:val="00F00236"/>
    <w:rsid w:val="00F003D5"/>
    <w:rsid w:val="00F01A03"/>
    <w:rsid w:val="00F0245F"/>
    <w:rsid w:val="00F02CF1"/>
    <w:rsid w:val="00F02EB4"/>
    <w:rsid w:val="00F02EC9"/>
    <w:rsid w:val="00F03AB2"/>
    <w:rsid w:val="00F03DC9"/>
    <w:rsid w:val="00F04032"/>
    <w:rsid w:val="00F04882"/>
    <w:rsid w:val="00F049D2"/>
    <w:rsid w:val="00F04FEF"/>
    <w:rsid w:val="00F05693"/>
    <w:rsid w:val="00F0583E"/>
    <w:rsid w:val="00F05E60"/>
    <w:rsid w:val="00F062DE"/>
    <w:rsid w:val="00F06C13"/>
    <w:rsid w:val="00F075F8"/>
    <w:rsid w:val="00F111DA"/>
    <w:rsid w:val="00F112B7"/>
    <w:rsid w:val="00F115E8"/>
    <w:rsid w:val="00F11A80"/>
    <w:rsid w:val="00F127AD"/>
    <w:rsid w:val="00F128B6"/>
    <w:rsid w:val="00F12C33"/>
    <w:rsid w:val="00F12D8C"/>
    <w:rsid w:val="00F13C27"/>
    <w:rsid w:val="00F13CD2"/>
    <w:rsid w:val="00F14025"/>
    <w:rsid w:val="00F14612"/>
    <w:rsid w:val="00F14726"/>
    <w:rsid w:val="00F15FA6"/>
    <w:rsid w:val="00F16486"/>
    <w:rsid w:val="00F16966"/>
    <w:rsid w:val="00F16A3B"/>
    <w:rsid w:val="00F16C64"/>
    <w:rsid w:val="00F16DAB"/>
    <w:rsid w:val="00F170BD"/>
    <w:rsid w:val="00F1763A"/>
    <w:rsid w:val="00F17AB8"/>
    <w:rsid w:val="00F17E6A"/>
    <w:rsid w:val="00F2071E"/>
    <w:rsid w:val="00F208A1"/>
    <w:rsid w:val="00F21DB6"/>
    <w:rsid w:val="00F22088"/>
    <w:rsid w:val="00F222B3"/>
    <w:rsid w:val="00F224F8"/>
    <w:rsid w:val="00F235A9"/>
    <w:rsid w:val="00F2386E"/>
    <w:rsid w:val="00F23EA6"/>
    <w:rsid w:val="00F24CF2"/>
    <w:rsid w:val="00F25156"/>
    <w:rsid w:val="00F25392"/>
    <w:rsid w:val="00F254BC"/>
    <w:rsid w:val="00F258AE"/>
    <w:rsid w:val="00F25D81"/>
    <w:rsid w:val="00F25F45"/>
    <w:rsid w:val="00F25F89"/>
    <w:rsid w:val="00F26346"/>
    <w:rsid w:val="00F27E12"/>
    <w:rsid w:val="00F30433"/>
    <w:rsid w:val="00F30491"/>
    <w:rsid w:val="00F31151"/>
    <w:rsid w:val="00F312ED"/>
    <w:rsid w:val="00F3153B"/>
    <w:rsid w:val="00F319B1"/>
    <w:rsid w:val="00F31A98"/>
    <w:rsid w:val="00F322DE"/>
    <w:rsid w:val="00F32B71"/>
    <w:rsid w:val="00F3324A"/>
    <w:rsid w:val="00F333C4"/>
    <w:rsid w:val="00F33CD7"/>
    <w:rsid w:val="00F33DEA"/>
    <w:rsid w:val="00F33F10"/>
    <w:rsid w:val="00F3441C"/>
    <w:rsid w:val="00F344B1"/>
    <w:rsid w:val="00F351AA"/>
    <w:rsid w:val="00F353F3"/>
    <w:rsid w:val="00F357C2"/>
    <w:rsid w:val="00F35AF3"/>
    <w:rsid w:val="00F36EF8"/>
    <w:rsid w:val="00F37048"/>
    <w:rsid w:val="00F37694"/>
    <w:rsid w:val="00F37A34"/>
    <w:rsid w:val="00F37B85"/>
    <w:rsid w:val="00F400AF"/>
    <w:rsid w:val="00F4065C"/>
    <w:rsid w:val="00F40818"/>
    <w:rsid w:val="00F40D01"/>
    <w:rsid w:val="00F41909"/>
    <w:rsid w:val="00F41958"/>
    <w:rsid w:val="00F41B65"/>
    <w:rsid w:val="00F41F53"/>
    <w:rsid w:val="00F42141"/>
    <w:rsid w:val="00F421BB"/>
    <w:rsid w:val="00F42BBC"/>
    <w:rsid w:val="00F42BF7"/>
    <w:rsid w:val="00F433E7"/>
    <w:rsid w:val="00F43AD0"/>
    <w:rsid w:val="00F4435D"/>
    <w:rsid w:val="00F456B1"/>
    <w:rsid w:val="00F45876"/>
    <w:rsid w:val="00F460E6"/>
    <w:rsid w:val="00F463D5"/>
    <w:rsid w:val="00F46951"/>
    <w:rsid w:val="00F46954"/>
    <w:rsid w:val="00F46B12"/>
    <w:rsid w:val="00F47573"/>
    <w:rsid w:val="00F47AFD"/>
    <w:rsid w:val="00F519B2"/>
    <w:rsid w:val="00F520CB"/>
    <w:rsid w:val="00F520D0"/>
    <w:rsid w:val="00F52E14"/>
    <w:rsid w:val="00F53343"/>
    <w:rsid w:val="00F53BF0"/>
    <w:rsid w:val="00F53CCB"/>
    <w:rsid w:val="00F545CA"/>
    <w:rsid w:val="00F5519A"/>
    <w:rsid w:val="00F5587A"/>
    <w:rsid w:val="00F55C1E"/>
    <w:rsid w:val="00F55CA8"/>
    <w:rsid w:val="00F565CF"/>
    <w:rsid w:val="00F56736"/>
    <w:rsid w:val="00F57130"/>
    <w:rsid w:val="00F5716D"/>
    <w:rsid w:val="00F574A5"/>
    <w:rsid w:val="00F57683"/>
    <w:rsid w:val="00F600C8"/>
    <w:rsid w:val="00F60441"/>
    <w:rsid w:val="00F608A6"/>
    <w:rsid w:val="00F60B65"/>
    <w:rsid w:val="00F61CE3"/>
    <w:rsid w:val="00F622CC"/>
    <w:rsid w:val="00F626EF"/>
    <w:rsid w:val="00F62E9B"/>
    <w:rsid w:val="00F63B13"/>
    <w:rsid w:val="00F63FDB"/>
    <w:rsid w:val="00F64421"/>
    <w:rsid w:val="00F64A3E"/>
    <w:rsid w:val="00F652DC"/>
    <w:rsid w:val="00F65BA2"/>
    <w:rsid w:val="00F671D4"/>
    <w:rsid w:val="00F675E9"/>
    <w:rsid w:val="00F676D6"/>
    <w:rsid w:val="00F677E7"/>
    <w:rsid w:val="00F67C10"/>
    <w:rsid w:val="00F67F1E"/>
    <w:rsid w:val="00F7025A"/>
    <w:rsid w:val="00F70520"/>
    <w:rsid w:val="00F70B53"/>
    <w:rsid w:val="00F710CC"/>
    <w:rsid w:val="00F71324"/>
    <w:rsid w:val="00F719AE"/>
    <w:rsid w:val="00F72168"/>
    <w:rsid w:val="00F73181"/>
    <w:rsid w:val="00F732CE"/>
    <w:rsid w:val="00F7558C"/>
    <w:rsid w:val="00F75933"/>
    <w:rsid w:val="00F75DC7"/>
    <w:rsid w:val="00F766C5"/>
    <w:rsid w:val="00F7682A"/>
    <w:rsid w:val="00F7686E"/>
    <w:rsid w:val="00F76B5C"/>
    <w:rsid w:val="00F76DD0"/>
    <w:rsid w:val="00F77500"/>
    <w:rsid w:val="00F8006C"/>
    <w:rsid w:val="00F801F8"/>
    <w:rsid w:val="00F8062D"/>
    <w:rsid w:val="00F8080A"/>
    <w:rsid w:val="00F81089"/>
    <w:rsid w:val="00F81288"/>
    <w:rsid w:val="00F817D9"/>
    <w:rsid w:val="00F822AE"/>
    <w:rsid w:val="00F82380"/>
    <w:rsid w:val="00F82630"/>
    <w:rsid w:val="00F82916"/>
    <w:rsid w:val="00F8316E"/>
    <w:rsid w:val="00F8395C"/>
    <w:rsid w:val="00F84A0D"/>
    <w:rsid w:val="00F84C5B"/>
    <w:rsid w:val="00F84ED7"/>
    <w:rsid w:val="00F84F5F"/>
    <w:rsid w:val="00F850BD"/>
    <w:rsid w:val="00F85740"/>
    <w:rsid w:val="00F8576A"/>
    <w:rsid w:val="00F8587F"/>
    <w:rsid w:val="00F87435"/>
    <w:rsid w:val="00F8771E"/>
    <w:rsid w:val="00F8796B"/>
    <w:rsid w:val="00F87C32"/>
    <w:rsid w:val="00F9071D"/>
    <w:rsid w:val="00F90FBF"/>
    <w:rsid w:val="00F91179"/>
    <w:rsid w:val="00F9126C"/>
    <w:rsid w:val="00F91D67"/>
    <w:rsid w:val="00F9254C"/>
    <w:rsid w:val="00F9370D"/>
    <w:rsid w:val="00F94042"/>
    <w:rsid w:val="00F94048"/>
    <w:rsid w:val="00F94291"/>
    <w:rsid w:val="00F949B4"/>
    <w:rsid w:val="00F95205"/>
    <w:rsid w:val="00F96043"/>
    <w:rsid w:val="00F96629"/>
    <w:rsid w:val="00F97024"/>
    <w:rsid w:val="00F97330"/>
    <w:rsid w:val="00F9774D"/>
    <w:rsid w:val="00F97767"/>
    <w:rsid w:val="00F97D61"/>
    <w:rsid w:val="00FA0255"/>
    <w:rsid w:val="00FA0425"/>
    <w:rsid w:val="00FA11BB"/>
    <w:rsid w:val="00FA1DCB"/>
    <w:rsid w:val="00FA228B"/>
    <w:rsid w:val="00FA2632"/>
    <w:rsid w:val="00FA26F2"/>
    <w:rsid w:val="00FA2955"/>
    <w:rsid w:val="00FA2F8B"/>
    <w:rsid w:val="00FA308E"/>
    <w:rsid w:val="00FA321A"/>
    <w:rsid w:val="00FA394A"/>
    <w:rsid w:val="00FA3C4C"/>
    <w:rsid w:val="00FA4314"/>
    <w:rsid w:val="00FA4994"/>
    <w:rsid w:val="00FA4E06"/>
    <w:rsid w:val="00FA5454"/>
    <w:rsid w:val="00FA54D6"/>
    <w:rsid w:val="00FA54E5"/>
    <w:rsid w:val="00FA5826"/>
    <w:rsid w:val="00FA67B8"/>
    <w:rsid w:val="00FA6E1B"/>
    <w:rsid w:val="00FA79D8"/>
    <w:rsid w:val="00FA7D5F"/>
    <w:rsid w:val="00FB0055"/>
    <w:rsid w:val="00FB079F"/>
    <w:rsid w:val="00FB10D8"/>
    <w:rsid w:val="00FB12D6"/>
    <w:rsid w:val="00FB1630"/>
    <w:rsid w:val="00FB1BE5"/>
    <w:rsid w:val="00FB1D3A"/>
    <w:rsid w:val="00FB1FC4"/>
    <w:rsid w:val="00FB1FF0"/>
    <w:rsid w:val="00FB21AA"/>
    <w:rsid w:val="00FB246D"/>
    <w:rsid w:val="00FB30F7"/>
    <w:rsid w:val="00FB34EB"/>
    <w:rsid w:val="00FB3EA7"/>
    <w:rsid w:val="00FB46B0"/>
    <w:rsid w:val="00FB46B5"/>
    <w:rsid w:val="00FB6A9A"/>
    <w:rsid w:val="00FB6A9C"/>
    <w:rsid w:val="00FB6BEB"/>
    <w:rsid w:val="00FB6D3C"/>
    <w:rsid w:val="00FB71F9"/>
    <w:rsid w:val="00FB724F"/>
    <w:rsid w:val="00FC03EA"/>
    <w:rsid w:val="00FC1524"/>
    <w:rsid w:val="00FC18C5"/>
    <w:rsid w:val="00FC1D9A"/>
    <w:rsid w:val="00FC1E81"/>
    <w:rsid w:val="00FC233C"/>
    <w:rsid w:val="00FC2505"/>
    <w:rsid w:val="00FC2772"/>
    <w:rsid w:val="00FC3064"/>
    <w:rsid w:val="00FC3209"/>
    <w:rsid w:val="00FC3B9A"/>
    <w:rsid w:val="00FC3CB2"/>
    <w:rsid w:val="00FC3DDC"/>
    <w:rsid w:val="00FC4815"/>
    <w:rsid w:val="00FC516F"/>
    <w:rsid w:val="00FC51E7"/>
    <w:rsid w:val="00FC5DB2"/>
    <w:rsid w:val="00FC620C"/>
    <w:rsid w:val="00FC63A6"/>
    <w:rsid w:val="00FC64E3"/>
    <w:rsid w:val="00FC6C0D"/>
    <w:rsid w:val="00FC7757"/>
    <w:rsid w:val="00FC7FB3"/>
    <w:rsid w:val="00FD0B2D"/>
    <w:rsid w:val="00FD0DA6"/>
    <w:rsid w:val="00FD10D2"/>
    <w:rsid w:val="00FD18EB"/>
    <w:rsid w:val="00FD1CF9"/>
    <w:rsid w:val="00FD1DE3"/>
    <w:rsid w:val="00FD209C"/>
    <w:rsid w:val="00FD28D5"/>
    <w:rsid w:val="00FD37F7"/>
    <w:rsid w:val="00FD44F0"/>
    <w:rsid w:val="00FD5256"/>
    <w:rsid w:val="00FD5AD7"/>
    <w:rsid w:val="00FD5B53"/>
    <w:rsid w:val="00FD6213"/>
    <w:rsid w:val="00FD63C3"/>
    <w:rsid w:val="00FD7345"/>
    <w:rsid w:val="00FD76F1"/>
    <w:rsid w:val="00FD7780"/>
    <w:rsid w:val="00FD77E4"/>
    <w:rsid w:val="00FD79DB"/>
    <w:rsid w:val="00FD79DD"/>
    <w:rsid w:val="00FD7E79"/>
    <w:rsid w:val="00FE064C"/>
    <w:rsid w:val="00FE0EFE"/>
    <w:rsid w:val="00FE0F26"/>
    <w:rsid w:val="00FE16A3"/>
    <w:rsid w:val="00FE18F0"/>
    <w:rsid w:val="00FE2177"/>
    <w:rsid w:val="00FE2B76"/>
    <w:rsid w:val="00FE3108"/>
    <w:rsid w:val="00FE372E"/>
    <w:rsid w:val="00FE401F"/>
    <w:rsid w:val="00FE4366"/>
    <w:rsid w:val="00FE4AD1"/>
    <w:rsid w:val="00FE4C96"/>
    <w:rsid w:val="00FE4D97"/>
    <w:rsid w:val="00FE532E"/>
    <w:rsid w:val="00FE5B74"/>
    <w:rsid w:val="00FE637B"/>
    <w:rsid w:val="00FE639F"/>
    <w:rsid w:val="00FE65C6"/>
    <w:rsid w:val="00FE6E79"/>
    <w:rsid w:val="00FE7275"/>
    <w:rsid w:val="00FE739F"/>
    <w:rsid w:val="00FE7482"/>
    <w:rsid w:val="00FF0300"/>
    <w:rsid w:val="00FF08AD"/>
    <w:rsid w:val="00FF08D1"/>
    <w:rsid w:val="00FF1AFB"/>
    <w:rsid w:val="00FF1C84"/>
    <w:rsid w:val="00FF1CEA"/>
    <w:rsid w:val="00FF3274"/>
    <w:rsid w:val="00FF398C"/>
    <w:rsid w:val="00FF46BC"/>
    <w:rsid w:val="00FF53F0"/>
    <w:rsid w:val="00FF63BE"/>
    <w:rsid w:val="00FF6BCB"/>
    <w:rsid w:val="00FF6BE7"/>
    <w:rsid w:val="00FF706E"/>
    <w:rsid w:val="00FF75CD"/>
    <w:rsid w:val="00FF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9B61A"/>
  <w15:docId w15:val="{1F2A3E55-4B11-41BA-9E6A-D28ABABBF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rsid w:val="00863A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Heading4">
    <w:name w:val="heading 4"/>
    <w:basedOn w:val="Normal"/>
    <w:next w:val="Normal"/>
    <w:qFormat/>
    <w:rsid w:val="004B07A8"/>
    <w:pPr>
      <w:keepNext/>
      <w:spacing w:before="60" w:after="20"/>
      <w:jc w:val="center"/>
      <w:outlineLvl w:val="3"/>
    </w:pPr>
    <w:rPr>
      <w:rFonts w:cs="Tahoma"/>
      <w:b/>
      <w:bCs/>
      <w:sz w:val="26"/>
    </w:rPr>
  </w:style>
  <w:style w:type="paragraph" w:styleId="Heading5">
    <w:name w:val="heading 5"/>
    <w:basedOn w:val="Normal"/>
    <w:next w:val="Normal"/>
    <w:qFormat/>
    <w:rsid w:val="004B07A8"/>
    <w:pPr>
      <w:keepNext/>
      <w:spacing w:before="60" w:after="20"/>
      <w:jc w:val="both"/>
      <w:outlineLvl w:val="4"/>
    </w:pPr>
    <w:rPr>
      <w:rFonts w:cs="Tahoma"/>
      <w:b/>
      <w:bCs/>
      <w:sz w:val="26"/>
    </w:rPr>
  </w:style>
  <w:style w:type="paragraph" w:styleId="Heading9">
    <w:name w:val="heading 9"/>
    <w:basedOn w:val="Normal"/>
    <w:next w:val="Normal"/>
    <w:link w:val="Heading9Char"/>
    <w:unhideWhenUsed/>
    <w:qFormat/>
    <w:rsid w:val="003F25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.VnTime" w:hAnsi=".VnTime"/>
      <w:szCs w:val="20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4B07A8"/>
    <w:pPr>
      <w:jc w:val="center"/>
    </w:pPr>
    <w:rPr>
      <w:rFonts w:ascii="VNI-Times" w:hAnsi="VNI-Times"/>
      <w:b/>
      <w:sz w:val="32"/>
      <w:szCs w:val="20"/>
    </w:rPr>
  </w:style>
  <w:style w:type="paragraph" w:styleId="BodyTextIndent">
    <w:name w:val="Body Text Indent"/>
    <w:basedOn w:val="Normal"/>
    <w:link w:val="BodyTextIndentChar"/>
    <w:rsid w:val="004B07A8"/>
    <w:pPr>
      <w:ind w:firstLine="720"/>
      <w:jc w:val="both"/>
    </w:pPr>
    <w:rPr>
      <w:sz w:val="26"/>
    </w:rPr>
  </w:style>
  <w:style w:type="table" w:styleId="TableGrid">
    <w:name w:val="Table Grid"/>
    <w:basedOn w:val="TableNormal"/>
    <w:rsid w:val="001C47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3A0623"/>
    <w:pPr>
      <w:spacing w:after="120" w:line="480" w:lineRule="auto"/>
    </w:pPr>
  </w:style>
  <w:style w:type="paragraph" w:styleId="BodyTextIndent2">
    <w:name w:val="Body Text Indent 2"/>
    <w:basedOn w:val="Normal"/>
    <w:rsid w:val="003A0623"/>
    <w:pPr>
      <w:spacing w:after="120" w:line="480" w:lineRule="auto"/>
      <w:ind w:left="360"/>
    </w:pPr>
  </w:style>
  <w:style w:type="paragraph" w:styleId="ListParagraph">
    <w:name w:val="List Paragraph"/>
    <w:aliases w:val="Tom luoc,bullet,bullet 1,List Paragraph1,List Paragraph11,Thang2,Colorful List - Accent 11,Medium Grid 1 - Accent 21,List Paragraph12,List Paragraph2,List Paragraph111,VNA - List Paragraph,1.,Table Sequence,list 123,Lít bullet 2,H1,Dot 1"/>
    <w:basedOn w:val="Normal"/>
    <w:link w:val="ListParagraphChar"/>
    <w:uiPriority w:val="34"/>
    <w:qFormat/>
    <w:rsid w:val="00AA1FC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harCharChar1CharCharCharCharCharCharCharCharCharChar">
    <w:name w:val="Char Char Char1 Char Char Char Char Char Char Char Char Char Char"/>
    <w:autoRedefine/>
    <w:rsid w:val="00EF1CDC"/>
    <w:pPr>
      <w:tabs>
        <w:tab w:val="num" w:pos="1440"/>
      </w:tabs>
      <w:spacing w:after="120"/>
      <w:ind w:left="357" w:hanging="360"/>
    </w:pPr>
  </w:style>
  <w:style w:type="character" w:styleId="Hyperlink">
    <w:name w:val="Hyperlink"/>
    <w:basedOn w:val="DefaultParagraphFont"/>
    <w:uiPriority w:val="99"/>
    <w:rsid w:val="00791EF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791EF1"/>
    <w:rPr>
      <w:color w:val="800080" w:themeColor="followedHyperlink"/>
      <w:u w:val="single"/>
    </w:rPr>
  </w:style>
  <w:style w:type="character" w:customStyle="1" w:styleId="BodyTextIndentChar">
    <w:name w:val="Body Text Indent Char"/>
    <w:basedOn w:val="DefaultParagraphFont"/>
    <w:link w:val="BodyTextIndent"/>
    <w:rsid w:val="006E15C0"/>
    <w:rPr>
      <w:sz w:val="26"/>
      <w:szCs w:val="24"/>
    </w:rPr>
  </w:style>
  <w:style w:type="paragraph" w:styleId="BalloonText">
    <w:name w:val="Balloon Text"/>
    <w:basedOn w:val="Normal"/>
    <w:link w:val="BalloonTextChar"/>
    <w:rsid w:val="00FA43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A4314"/>
    <w:rPr>
      <w:rFonts w:ascii="Tahoma" w:hAnsi="Tahoma" w:cs="Tahoma"/>
      <w:sz w:val="16"/>
      <w:szCs w:val="16"/>
    </w:rPr>
  </w:style>
  <w:style w:type="character" w:customStyle="1" w:styleId="Heading9Char">
    <w:name w:val="Heading 9 Char"/>
    <w:basedOn w:val="DefaultParagraphFont"/>
    <w:link w:val="Heading9"/>
    <w:rsid w:val="003F25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Char">
    <w:name w:val="Char"/>
    <w:basedOn w:val="Normal"/>
    <w:rsid w:val="00096256"/>
    <w:pPr>
      <w:spacing w:after="160" w:line="240" w:lineRule="exact"/>
    </w:pPr>
    <w:rPr>
      <w:rFonts w:ascii="Verdana" w:eastAsia="MS Mincho" w:hAnsi="Verdana"/>
      <w:sz w:val="20"/>
      <w:szCs w:val="20"/>
    </w:rPr>
  </w:style>
  <w:style w:type="character" w:styleId="CommentReference">
    <w:name w:val="annotation reference"/>
    <w:basedOn w:val="DefaultParagraphFont"/>
    <w:semiHidden/>
    <w:unhideWhenUsed/>
    <w:rsid w:val="00FA394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A39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A394A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A39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A394A"/>
    <w:rPr>
      <w:b/>
      <w:bCs/>
    </w:rPr>
  </w:style>
  <w:style w:type="character" w:customStyle="1" w:styleId="Heading1Char">
    <w:name w:val="Heading 1 Char"/>
    <w:basedOn w:val="DefaultParagraphFont"/>
    <w:link w:val="Heading1"/>
    <w:rsid w:val="00863A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E641CF"/>
    <w:rPr>
      <w:rFonts w:ascii=".VnTime" w:hAnsi=".VnTime"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E641CF"/>
    <w:rPr>
      <w:sz w:val="28"/>
      <w:szCs w:val="24"/>
    </w:rPr>
  </w:style>
  <w:style w:type="paragraph" w:styleId="BodyText">
    <w:name w:val="Body Text"/>
    <w:basedOn w:val="Normal"/>
    <w:link w:val="BodyTextChar"/>
    <w:unhideWhenUsed/>
    <w:rsid w:val="001C1FC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C1FC0"/>
    <w:rPr>
      <w:sz w:val="28"/>
      <w:szCs w:val="24"/>
    </w:rPr>
  </w:style>
  <w:style w:type="character" w:customStyle="1" w:styleId="fontstyle01">
    <w:name w:val="fontstyle01"/>
    <w:rsid w:val="00991E79"/>
    <w:rPr>
      <w:rFonts w:ascii="TimesNewRomanPS-BoldMT" w:hAnsi="TimesNewRomanPS-BoldMT" w:hint="default"/>
      <w:b/>
      <w:bCs/>
      <w:i w:val="0"/>
      <w:iCs w:val="0"/>
      <w:color w:val="404040"/>
      <w:sz w:val="28"/>
      <w:szCs w:val="28"/>
    </w:rPr>
  </w:style>
  <w:style w:type="character" w:customStyle="1" w:styleId="fontstyle21">
    <w:name w:val="fontstyle21"/>
    <w:rsid w:val="00991E79"/>
    <w:rPr>
      <w:rFonts w:ascii="TimesNewRomanPSMT" w:hAnsi="TimesNewRomanPSMT" w:hint="default"/>
      <w:b w:val="0"/>
      <w:bCs w:val="0"/>
      <w:i w:val="0"/>
      <w:iCs w:val="0"/>
      <w:color w:val="404040"/>
      <w:sz w:val="28"/>
      <w:szCs w:val="28"/>
    </w:rPr>
  </w:style>
  <w:style w:type="paragraph" w:styleId="BodyText3">
    <w:name w:val="Body Text 3"/>
    <w:basedOn w:val="Normal"/>
    <w:link w:val="BodyText3Char"/>
    <w:unhideWhenUsed/>
    <w:rsid w:val="00991E79"/>
    <w:pPr>
      <w:spacing w:after="120"/>
    </w:pPr>
    <w:rPr>
      <w:rFonts w:ascii=".VnTime" w:hAnsi=".VnTime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91E79"/>
    <w:rPr>
      <w:rFonts w:ascii=".VnTime" w:hAnsi=".VnTime"/>
      <w:sz w:val="16"/>
      <w:szCs w:val="16"/>
    </w:rPr>
  </w:style>
  <w:style w:type="character" w:customStyle="1" w:styleId="ListParagraphChar">
    <w:name w:val="List Paragraph Char"/>
    <w:aliases w:val="Tom luoc Char,bullet Char,bullet 1 Char,List Paragraph1 Char,List Paragraph11 Char,Thang2 Char,Colorful List - Accent 11 Char,Medium Grid 1 - Accent 21 Char,List Paragraph12 Char,List Paragraph2 Char,List Paragraph111 Char,1. Char"/>
    <w:link w:val="ListParagraph"/>
    <w:uiPriority w:val="34"/>
    <w:qFormat/>
    <w:locked/>
    <w:rsid w:val="00991E79"/>
    <w:rPr>
      <w:rFonts w:ascii="Calibri" w:hAnsi="Calibri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139A1"/>
    <w:rPr>
      <w:color w:val="605E5C"/>
      <w:shd w:val="clear" w:color="auto" w:fill="E1DFDD"/>
    </w:rPr>
  </w:style>
  <w:style w:type="paragraph" w:customStyle="1" w:styleId="Default">
    <w:name w:val="Default"/>
    <w:rsid w:val="00637131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17A0E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4F2F7F"/>
    <w:pPr>
      <w:widowControl w:val="0"/>
      <w:autoSpaceDE w:val="0"/>
      <w:autoSpaceDN w:val="0"/>
      <w:ind w:left="107"/>
      <w:jc w:val="both"/>
    </w:pPr>
    <w:rPr>
      <w:sz w:val="22"/>
      <w:szCs w:val="22"/>
      <w:lang w:val="vi"/>
    </w:rPr>
  </w:style>
  <w:style w:type="character" w:styleId="UnresolvedMention">
    <w:name w:val="Unresolved Mention"/>
    <w:basedOn w:val="DefaultParagraphFont"/>
    <w:uiPriority w:val="99"/>
    <w:semiHidden/>
    <w:unhideWhenUsed/>
    <w:rsid w:val="00EF71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kh-cn.skhcn@dongnai.gov.v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skhcn.dongnai.gov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E0EFC7-A259-4643-955F-88D1A89B67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02F9AD-7BEF-493D-BA02-564531F281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287058-C1F0-44BD-8184-5C0118700E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412E8CC-E476-4EA0-AF12-2C57D44F0F5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14</Pages>
  <Words>2180</Words>
  <Characters>12426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tØnh §ång Nai</vt:lpstr>
    </vt:vector>
  </TitlesOfParts>
  <Company>DongNai Computer Center</Company>
  <LinksUpToDate>false</LinksUpToDate>
  <CharactersWithSpaces>14577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tØnh §ång Nai</dc:title>
  <dc:creator>VinaCom</dc:creator>
  <cp:lastModifiedBy>Administrator</cp:lastModifiedBy>
  <cp:revision>23</cp:revision>
  <cp:lastPrinted>2025-10-27T07:49:00Z</cp:lastPrinted>
  <dcterms:created xsi:type="dcterms:W3CDTF">2025-10-28T03:22:00Z</dcterms:created>
  <dcterms:modified xsi:type="dcterms:W3CDTF">2026-06-10T08:46:00Z</dcterms:modified>
</cp:coreProperties>
</file>