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2E0955" w14:textId="0F3464E0" w:rsidR="00DB3B2F" w:rsidRPr="00567D68" w:rsidRDefault="00DB3B2F" w:rsidP="00DB3B2F">
      <w:pPr>
        <w:spacing w:after="60"/>
        <w:jc w:val="center"/>
        <w:rPr>
          <w:rFonts w:ascii="Times New Roman" w:hAnsi="Times New Roman" w:cs="Times New Roman"/>
          <w:b/>
          <w:sz w:val="26"/>
          <w:szCs w:val="26"/>
        </w:rPr>
      </w:pPr>
      <w:bookmarkStart w:id="0" w:name="_GoBack"/>
      <w:bookmarkEnd w:id="0"/>
      <w:r w:rsidRPr="00567D68">
        <w:rPr>
          <w:rFonts w:ascii="Times New Roman" w:hAnsi="Times New Roman" w:cs="Times New Roman"/>
          <w:b/>
          <w:sz w:val="26"/>
          <w:szCs w:val="26"/>
        </w:rPr>
        <w:t>PHỤ LỤC</w:t>
      </w:r>
      <w:r w:rsidR="00156819" w:rsidRPr="00567D68">
        <w:rPr>
          <w:rFonts w:ascii="Times New Roman" w:hAnsi="Times New Roman" w:cs="Times New Roman"/>
          <w:b/>
          <w:sz w:val="26"/>
          <w:szCs w:val="26"/>
        </w:rPr>
        <w:t xml:space="preserve"> 01</w:t>
      </w:r>
    </w:p>
    <w:p w14:paraId="65974C1B" w14:textId="77777777" w:rsidR="001D511A" w:rsidRPr="00567D68" w:rsidRDefault="001D511A" w:rsidP="001D511A">
      <w:pPr>
        <w:spacing w:before="40" w:after="40" w:line="240" w:lineRule="auto"/>
        <w:jc w:val="center"/>
        <w:rPr>
          <w:rFonts w:ascii="Times New Roman" w:hAnsi="Times New Roman" w:cs="Times New Roman"/>
          <w:b/>
          <w:spacing w:val="-8"/>
          <w:sz w:val="28"/>
          <w:szCs w:val="28"/>
        </w:rPr>
      </w:pPr>
      <w:r w:rsidRPr="00567D68">
        <w:rPr>
          <w:rFonts w:ascii="Times New Roman" w:hAnsi="Times New Roman" w:cs="Times New Roman"/>
          <w:b/>
          <w:spacing w:val="-8"/>
          <w:sz w:val="28"/>
          <w:szCs w:val="28"/>
        </w:rPr>
        <w:t xml:space="preserve">Danh sách các dự án </w:t>
      </w:r>
      <w:r w:rsidR="00DB3B2F" w:rsidRPr="00567D68">
        <w:rPr>
          <w:rFonts w:ascii="Times New Roman" w:hAnsi="Times New Roman" w:cs="Times New Roman"/>
          <w:b/>
          <w:spacing w:val="-8"/>
          <w:sz w:val="28"/>
          <w:szCs w:val="28"/>
        </w:rPr>
        <w:t xml:space="preserve">thuộc Kế hoạch đầu tư công năm 2025 </w:t>
      </w:r>
      <w:r w:rsidRPr="00567D68">
        <w:rPr>
          <w:rFonts w:ascii="Times New Roman" w:hAnsi="Times New Roman" w:cs="Times New Roman"/>
          <w:b/>
          <w:spacing w:val="-8"/>
          <w:sz w:val="28"/>
          <w:szCs w:val="28"/>
        </w:rPr>
        <w:t xml:space="preserve">do Tổ công tác số 1 theo Quyết định số 701/QĐ-UBND theo dõi, đôn đốc </w:t>
      </w:r>
    </w:p>
    <w:p w14:paraId="78A372C4" w14:textId="7A7620AA" w:rsidR="00DB3B2F" w:rsidRPr="00567D68" w:rsidRDefault="001D511A" w:rsidP="001D511A">
      <w:pPr>
        <w:spacing w:before="40" w:after="40" w:line="240" w:lineRule="auto"/>
        <w:jc w:val="center"/>
        <w:rPr>
          <w:rFonts w:ascii="Times New Roman" w:hAnsi="Times New Roman" w:cs="Times New Roman"/>
          <w:b/>
          <w:sz w:val="28"/>
          <w:szCs w:val="28"/>
        </w:rPr>
      </w:pPr>
      <w:r w:rsidRPr="00567D68">
        <w:rPr>
          <w:rFonts w:ascii="Times New Roman" w:hAnsi="Times New Roman" w:cs="Times New Roman"/>
          <w:b/>
          <w:sz w:val="28"/>
          <w:szCs w:val="28"/>
        </w:rPr>
        <w:t>đã hoàn thành công tác bồi thường, giải phóng mặt bằng</w:t>
      </w:r>
      <w:r w:rsidR="00EF150D" w:rsidRPr="00567D68">
        <w:rPr>
          <w:rFonts w:ascii="Times New Roman" w:hAnsi="Times New Roman" w:cs="Times New Roman"/>
          <w:b/>
          <w:sz w:val="28"/>
          <w:szCs w:val="28"/>
        </w:rPr>
        <w:t xml:space="preserve"> và cơ bản hoàn thành công tác bồi thường, giải phóng mặt bằng</w:t>
      </w:r>
    </w:p>
    <w:p w14:paraId="649E2B38" w14:textId="3B6FB377" w:rsidR="00C61614" w:rsidRPr="00567D68" w:rsidRDefault="00C61614" w:rsidP="001D511A">
      <w:pPr>
        <w:spacing w:before="60" w:line="240" w:lineRule="auto"/>
        <w:jc w:val="center"/>
        <w:rPr>
          <w:rFonts w:ascii="Times New Roman" w:hAnsi="Times New Roman" w:cs="Times New Roman"/>
          <w:i/>
          <w:sz w:val="28"/>
          <w:szCs w:val="28"/>
        </w:rPr>
      </w:pPr>
      <w:r w:rsidRPr="00567D68">
        <w:rPr>
          <w:rFonts w:ascii="Times New Roman" w:hAnsi="Times New Roman" w:cs="Times New Roman"/>
          <w:i/>
          <w:sz w:val="28"/>
          <w:szCs w:val="28"/>
        </w:rPr>
        <w:t>(</w:t>
      </w:r>
      <w:r w:rsidR="00DB3B2F" w:rsidRPr="00567D68">
        <w:rPr>
          <w:rFonts w:ascii="Times New Roman" w:hAnsi="Times New Roman" w:cs="Times New Roman"/>
          <w:i/>
          <w:sz w:val="28"/>
          <w:szCs w:val="28"/>
        </w:rPr>
        <w:t>Đính k</w:t>
      </w:r>
      <w:r w:rsidRPr="00567D68">
        <w:rPr>
          <w:rFonts w:ascii="Times New Roman" w:hAnsi="Times New Roman" w:cs="Times New Roman"/>
          <w:i/>
          <w:sz w:val="28"/>
          <w:szCs w:val="28"/>
        </w:rPr>
        <w:t xml:space="preserve">èm theo </w:t>
      </w:r>
      <w:r w:rsidR="00DB3B2F" w:rsidRPr="00567D68">
        <w:rPr>
          <w:rFonts w:ascii="Times New Roman" w:hAnsi="Times New Roman" w:cs="Times New Roman"/>
          <w:i/>
          <w:sz w:val="28"/>
          <w:szCs w:val="28"/>
        </w:rPr>
        <w:t>V</w:t>
      </w:r>
      <w:r w:rsidRPr="00567D68">
        <w:rPr>
          <w:rFonts w:ascii="Times New Roman" w:hAnsi="Times New Roman" w:cs="Times New Roman"/>
          <w:i/>
          <w:sz w:val="28"/>
          <w:szCs w:val="28"/>
        </w:rPr>
        <w:t xml:space="preserve">ăn bản số:  </w:t>
      </w:r>
      <w:r w:rsidR="00156819" w:rsidRPr="00567D68">
        <w:rPr>
          <w:rFonts w:ascii="Times New Roman" w:hAnsi="Times New Roman" w:cs="Times New Roman"/>
          <w:i/>
          <w:sz w:val="28"/>
          <w:szCs w:val="28"/>
        </w:rPr>
        <w:t>………..</w:t>
      </w:r>
      <w:r w:rsidRPr="00567D68">
        <w:rPr>
          <w:rFonts w:ascii="Times New Roman" w:hAnsi="Times New Roman" w:cs="Times New Roman"/>
          <w:i/>
          <w:sz w:val="28"/>
          <w:szCs w:val="28"/>
        </w:rPr>
        <w:t xml:space="preserve"> /</w:t>
      </w:r>
      <w:r w:rsidR="002573B1">
        <w:rPr>
          <w:rFonts w:ascii="Times New Roman" w:hAnsi="Times New Roman" w:cs="Times New Roman"/>
          <w:i/>
          <w:sz w:val="28"/>
          <w:szCs w:val="28"/>
        </w:rPr>
        <w:t>CV-TCT2</w:t>
      </w:r>
      <w:r w:rsidRPr="00567D68">
        <w:rPr>
          <w:rFonts w:ascii="Times New Roman" w:hAnsi="Times New Roman" w:cs="Times New Roman"/>
          <w:i/>
          <w:sz w:val="28"/>
          <w:szCs w:val="28"/>
        </w:rPr>
        <w:t xml:space="preserve"> ngày </w:t>
      </w:r>
      <w:r w:rsidR="00156819" w:rsidRPr="00567D68">
        <w:rPr>
          <w:rFonts w:ascii="Times New Roman" w:hAnsi="Times New Roman" w:cs="Times New Roman"/>
          <w:i/>
          <w:sz w:val="28"/>
          <w:szCs w:val="28"/>
        </w:rPr>
        <w:t xml:space="preserve">……… </w:t>
      </w:r>
      <w:r w:rsidRPr="00567D68">
        <w:rPr>
          <w:rFonts w:ascii="Times New Roman" w:hAnsi="Times New Roman" w:cs="Times New Roman"/>
          <w:i/>
          <w:sz w:val="28"/>
          <w:szCs w:val="28"/>
        </w:rPr>
        <w:t xml:space="preserve">tháng </w:t>
      </w:r>
      <w:r w:rsidR="00156819" w:rsidRPr="00567D68">
        <w:rPr>
          <w:rFonts w:ascii="Times New Roman" w:hAnsi="Times New Roman" w:cs="Times New Roman"/>
          <w:i/>
          <w:sz w:val="28"/>
          <w:szCs w:val="28"/>
        </w:rPr>
        <w:t>…….</w:t>
      </w:r>
      <w:r w:rsidRPr="00567D68">
        <w:rPr>
          <w:rFonts w:ascii="Times New Roman" w:hAnsi="Times New Roman" w:cs="Times New Roman"/>
          <w:i/>
          <w:sz w:val="28"/>
          <w:szCs w:val="28"/>
        </w:rPr>
        <w:t xml:space="preserve"> năm 202</w:t>
      </w:r>
      <w:r w:rsidR="00156819" w:rsidRPr="00567D68">
        <w:rPr>
          <w:rFonts w:ascii="Times New Roman" w:hAnsi="Times New Roman" w:cs="Times New Roman"/>
          <w:i/>
          <w:sz w:val="28"/>
          <w:szCs w:val="28"/>
        </w:rPr>
        <w:t>6</w:t>
      </w:r>
      <w:r w:rsidRPr="00567D68">
        <w:rPr>
          <w:rFonts w:ascii="Times New Roman" w:hAnsi="Times New Roman" w:cs="Times New Roman"/>
          <w:i/>
          <w:sz w:val="28"/>
          <w:szCs w:val="28"/>
        </w:rPr>
        <w:t xml:space="preserve"> của </w:t>
      </w:r>
      <w:r w:rsidR="00DB3B2F" w:rsidRPr="00567D68">
        <w:rPr>
          <w:rFonts w:ascii="Times New Roman" w:hAnsi="Times New Roman" w:cs="Times New Roman"/>
          <w:i/>
          <w:sz w:val="28"/>
          <w:szCs w:val="28"/>
        </w:rPr>
        <w:t>Sở Tài chính</w:t>
      </w:r>
      <w:r w:rsidR="00D627E6">
        <w:rPr>
          <w:rFonts w:ascii="Times New Roman" w:hAnsi="Times New Roman" w:cs="Times New Roman"/>
          <w:i/>
          <w:sz w:val="28"/>
          <w:szCs w:val="28"/>
        </w:rPr>
        <w:t xml:space="preserve"> </w:t>
      </w:r>
      <w:r w:rsidR="002573B1">
        <w:rPr>
          <w:rFonts w:ascii="Times New Roman" w:hAnsi="Times New Roman" w:cs="Times New Roman"/>
          <w:i/>
          <w:sz w:val="28"/>
          <w:szCs w:val="28"/>
        </w:rPr>
        <w:t>– Tổ trưởng Tổ Công tác số 2</w:t>
      </w:r>
      <w:r w:rsidRPr="00567D68">
        <w:rPr>
          <w:rFonts w:ascii="Times New Roman" w:hAnsi="Times New Roman" w:cs="Times New Roman"/>
          <w:i/>
          <w:sz w:val="28"/>
          <w:szCs w:val="28"/>
        </w:rPr>
        <w:t>)</w:t>
      </w:r>
    </w:p>
    <w:tbl>
      <w:tblPr>
        <w:tblStyle w:val="TableGrid"/>
        <w:tblW w:w="15888" w:type="dxa"/>
        <w:tblInd w:w="-176" w:type="dxa"/>
        <w:tblLook w:val="04A0" w:firstRow="1" w:lastRow="0" w:firstColumn="1" w:lastColumn="0" w:noHBand="0" w:noVBand="1"/>
      </w:tblPr>
      <w:tblGrid>
        <w:gridCol w:w="590"/>
        <w:gridCol w:w="3378"/>
        <w:gridCol w:w="5244"/>
        <w:gridCol w:w="6676"/>
      </w:tblGrid>
      <w:tr w:rsidR="00B70478" w:rsidRPr="00567D68" w14:paraId="4B3EA785" w14:textId="77777777" w:rsidTr="00E03DE1">
        <w:trPr>
          <w:tblHeader/>
        </w:trPr>
        <w:tc>
          <w:tcPr>
            <w:tcW w:w="590" w:type="dxa"/>
            <w:vAlign w:val="center"/>
          </w:tcPr>
          <w:p w14:paraId="7992DF3D" w14:textId="3AC90006" w:rsidR="00B70478" w:rsidRPr="00567D68" w:rsidRDefault="00B70478" w:rsidP="002E251C">
            <w:pPr>
              <w:jc w:val="center"/>
              <w:rPr>
                <w:rFonts w:ascii="Times New Roman" w:hAnsi="Times New Roman" w:cs="Times New Roman"/>
                <w:b/>
                <w:sz w:val="28"/>
                <w:szCs w:val="28"/>
              </w:rPr>
            </w:pPr>
            <w:r w:rsidRPr="00567D68">
              <w:rPr>
                <w:rFonts w:ascii="Times New Roman" w:hAnsi="Times New Roman" w:cs="Times New Roman"/>
                <w:b/>
                <w:sz w:val="28"/>
                <w:szCs w:val="28"/>
              </w:rPr>
              <w:t>TT</w:t>
            </w:r>
          </w:p>
        </w:tc>
        <w:tc>
          <w:tcPr>
            <w:tcW w:w="3378" w:type="dxa"/>
            <w:vAlign w:val="center"/>
          </w:tcPr>
          <w:p w14:paraId="128B27F7" w14:textId="3D219AE1" w:rsidR="00B70478" w:rsidRPr="00567D68" w:rsidRDefault="00B70478" w:rsidP="002E251C">
            <w:pPr>
              <w:jc w:val="center"/>
              <w:rPr>
                <w:rFonts w:ascii="Times New Roman" w:hAnsi="Times New Roman" w:cs="Times New Roman"/>
                <w:b/>
                <w:sz w:val="28"/>
                <w:szCs w:val="28"/>
              </w:rPr>
            </w:pPr>
            <w:r w:rsidRPr="00567D68">
              <w:rPr>
                <w:rFonts w:ascii="Times New Roman" w:hAnsi="Times New Roman" w:cs="Times New Roman"/>
                <w:b/>
                <w:sz w:val="28"/>
                <w:szCs w:val="28"/>
              </w:rPr>
              <w:t>Tên dự án</w:t>
            </w:r>
          </w:p>
        </w:tc>
        <w:tc>
          <w:tcPr>
            <w:tcW w:w="5244" w:type="dxa"/>
            <w:vAlign w:val="center"/>
          </w:tcPr>
          <w:p w14:paraId="028B4CB9" w14:textId="5AA4DBD8" w:rsidR="00E70608" w:rsidRPr="00567D68" w:rsidRDefault="00916707" w:rsidP="009832D8">
            <w:pPr>
              <w:jc w:val="center"/>
              <w:rPr>
                <w:rFonts w:ascii="Times New Roman" w:hAnsi="Times New Roman" w:cs="Times New Roman"/>
                <w:b/>
                <w:sz w:val="28"/>
                <w:szCs w:val="28"/>
              </w:rPr>
            </w:pPr>
            <w:r w:rsidRPr="00567D68">
              <w:rPr>
                <w:rFonts w:ascii="Times New Roman" w:hAnsi="Times New Roman" w:cs="Times New Roman"/>
                <w:b/>
                <w:sz w:val="28"/>
                <w:szCs w:val="28"/>
              </w:rPr>
              <w:t>Nội dung còn phát sinh vướng mắc</w:t>
            </w:r>
            <w:r w:rsidR="00E70608" w:rsidRPr="00567D68">
              <w:rPr>
                <w:rFonts w:ascii="Times New Roman" w:hAnsi="Times New Roman" w:cs="Times New Roman"/>
                <w:b/>
                <w:sz w:val="28"/>
                <w:szCs w:val="28"/>
              </w:rPr>
              <w:t xml:space="preserve"> </w:t>
            </w:r>
          </w:p>
          <w:p w14:paraId="42BF4CE4" w14:textId="1EA3413B" w:rsidR="00B70478" w:rsidRPr="00567D68" w:rsidRDefault="00E70608" w:rsidP="006113EF">
            <w:pPr>
              <w:jc w:val="center"/>
              <w:rPr>
                <w:rFonts w:ascii="Times New Roman" w:hAnsi="Times New Roman" w:cs="Times New Roman"/>
                <w:sz w:val="28"/>
                <w:szCs w:val="28"/>
              </w:rPr>
            </w:pPr>
            <w:r w:rsidRPr="00567D68">
              <w:rPr>
                <w:rFonts w:ascii="Times New Roman" w:hAnsi="Times New Roman" w:cs="Times New Roman"/>
                <w:b/>
                <w:sz w:val="28"/>
                <w:szCs w:val="28"/>
              </w:rPr>
              <w:t xml:space="preserve">tại thời điểm </w:t>
            </w:r>
            <w:r w:rsidR="006113EF" w:rsidRPr="00567D68">
              <w:rPr>
                <w:rFonts w:ascii="Times New Roman" w:hAnsi="Times New Roman" w:cs="Times New Roman"/>
                <w:b/>
                <w:sz w:val="28"/>
                <w:szCs w:val="28"/>
              </w:rPr>
              <w:t>28</w:t>
            </w:r>
            <w:r w:rsidRPr="00567D68">
              <w:rPr>
                <w:rFonts w:ascii="Times New Roman" w:hAnsi="Times New Roman" w:cs="Times New Roman"/>
                <w:b/>
                <w:sz w:val="28"/>
                <w:szCs w:val="28"/>
              </w:rPr>
              <w:t>/02/2026</w:t>
            </w:r>
          </w:p>
        </w:tc>
        <w:tc>
          <w:tcPr>
            <w:tcW w:w="6676" w:type="dxa"/>
            <w:vAlign w:val="center"/>
          </w:tcPr>
          <w:p w14:paraId="3FF59414" w14:textId="232A0AFD" w:rsidR="00B70478" w:rsidRPr="00567D68" w:rsidRDefault="00E70608" w:rsidP="009832D8">
            <w:pPr>
              <w:jc w:val="center"/>
              <w:rPr>
                <w:rFonts w:ascii="Times New Roman" w:hAnsi="Times New Roman" w:cs="Times New Roman"/>
                <w:sz w:val="28"/>
                <w:szCs w:val="28"/>
              </w:rPr>
            </w:pPr>
            <w:r w:rsidRPr="00567D68">
              <w:rPr>
                <w:rFonts w:ascii="Times New Roman" w:hAnsi="Times New Roman" w:cs="Times New Roman"/>
                <w:b/>
                <w:sz w:val="28"/>
                <w:szCs w:val="28"/>
              </w:rPr>
              <w:t>Nội dung k</w:t>
            </w:r>
            <w:r w:rsidR="00B70478" w:rsidRPr="00567D68">
              <w:rPr>
                <w:rFonts w:ascii="Times New Roman" w:hAnsi="Times New Roman" w:cs="Times New Roman"/>
                <w:b/>
                <w:sz w:val="28"/>
                <w:szCs w:val="28"/>
              </w:rPr>
              <w:t>iến nghị cụ thể đơn vị xử lý</w:t>
            </w:r>
          </w:p>
        </w:tc>
      </w:tr>
      <w:tr w:rsidR="00E70608" w:rsidRPr="00567D68" w14:paraId="33B22E5A" w14:textId="77777777" w:rsidTr="00E03DE1">
        <w:tc>
          <w:tcPr>
            <w:tcW w:w="590" w:type="dxa"/>
            <w:vAlign w:val="center"/>
          </w:tcPr>
          <w:p w14:paraId="4F52D11D" w14:textId="67318648" w:rsidR="00E70608" w:rsidRPr="00567D68" w:rsidRDefault="00E70608" w:rsidP="002E251C">
            <w:pPr>
              <w:jc w:val="center"/>
              <w:rPr>
                <w:rFonts w:ascii="Times New Roman" w:hAnsi="Times New Roman" w:cs="Times New Roman"/>
                <w:sz w:val="28"/>
                <w:szCs w:val="28"/>
              </w:rPr>
            </w:pPr>
          </w:p>
        </w:tc>
        <w:tc>
          <w:tcPr>
            <w:tcW w:w="15298" w:type="dxa"/>
            <w:gridSpan w:val="3"/>
            <w:vAlign w:val="center"/>
          </w:tcPr>
          <w:p w14:paraId="29CB6598" w14:textId="3360DCDF" w:rsidR="00E70608" w:rsidRPr="00567D68" w:rsidRDefault="00E70608" w:rsidP="00CD2565">
            <w:pPr>
              <w:jc w:val="both"/>
              <w:rPr>
                <w:rFonts w:ascii="Times New Roman" w:hAnsi="Times New Roman" w:cs="Times New Roman"/>
                <w:b/>
                <w:sz w:val="28"/>
                <w:szCs w:val="28"/>
              </w:rPr>
            </w:pPr>
            <w:r w:rsidRPr="00567D68">
              <w:rPr>
                <w:rFonts w:ascii="Times New Roman" w:hAnsi="Times New Roman" w:cs="Times New Roman"/>
                <w:b/>
                <w:sz w:val="28"/>
                <w:szCs w:val="28"/>
              </w:rPr>
              <w:t>Tổng số dự</w:t>
            </w:r>
            <w:r w:rsidR="00E066D1" w:rsidRPr="00567D68">
              <w:rPr>
                <w:rFonts w:ascii="Times New Roman" w:hAnsi="Times New Roman" w:cs="Times New Roman"/>
                <w:b/>
                <w:sz w:val="28"/>
                <w:szCs w:val="28"/>
              </w:rPr>
              <w:t xml:space="preserve"> án: </w:t>
            </w:r>
            <w:r w:rsidR="00567D68">
              <w:rPr>
                <w:rFonts w:ascii="Times New Roman" w:hAnsi="Times New Roman" w:cs="Times New Roman"/>
                <w:b/>
                <w:sz w:val="28"/>
                <w:szCs w:val="28"/>
              </w:rPr>
              <w:t>49</w:t>
            </w:r>
            <w:r w:rsidR="0069498C">
              <w:rPr>
                <w:rFonts w:ascii="Times New Roman" w:hAnsi="Times New Roman" w:cs="Times New Roman"/>
                <w:b/>
                <w:sz w:val="28"/>
                <w:szCs w:val="28"/>
              </w:rPr>
              <w:t xml:space="preserve"> dự án</w:t>
            </w:r>
            <w:r w:rsidR="00567D68">
              <w:rPr>
                <w:rFonts w:ascii="Times New Roman" w:hAnsi="Times New Roman" w:cs="Times New Roman"/>
                <w:b/>
                <w:sz w:val="28"/>
                <w:szCs w:val="28"/>
              </w:rPr>
              <w:t>/75</w:t>
            </w:r>
            <w:r w:rsidRPr="00567D68">
              <w:rPr>
                <w:rFonts w:ascii="Times New Roman" w:hAnsi="Times New Roman" w:cs="Times New Roman"/>
                <w:b/>
                <w:sz w:val="28"/>
                <w:szCs w:val="28"/>
              </w:rPr>
              <w:t xml:space="preserve"> dự án, cụ thể:</w:t>
            </w:r>
          </w:p>
          <w:p w14:paraId="10BF7D28" w14:textId="1C562755" w:rsidR="00E70608" w:rsidRPr="00567D68" w:rsidRDefault="00E70608" w:rsidP="00CD2565">
            <w:pPr>
              <w:jc w:val="both"/>
              <w:rPr>
                <w:rFonts w:ascii="Times New Roman" w:hAnsi="Times New Roman" w:cs="Times New Roman"/>
                <w:sz w:val="28"/>
                <w:szCs w:val="28"/>
              </w:rPr>
            </w:pPr>
            <w:r w:rsidRPr="00567D68">
              <w:rPr>
                <w:rFonts w:ascii="Times New Roman" w:hAnsi="Times New Roman" w:cs="Times New Roman"/>
                <w:sz w:val="28"/>
                <w:szCs w:val="28"/>
              </w:rPr>
              <w:t xml:space="preserve">- Ban QLDA ĐTXD tỉnh: </w:t>
            </w:r>
            <w:r w:rsidR="00E066D1" w:rsidRPr="00567D68">
              <w:rPr>
                <w:rFonts w:ascii="Times New Roman" w:hAnsi="Times New Roman" w:cs="Times New Roman"/>
                <w:sz w:val="28"/>
                <w:szCs w:val="28"/>
              </w:rPr>
              <w:t>16</w:t>
            </w:r>
            <w:r w:rsidRPr="00567D68">
              <w:rPr>
                <w:rFonts w:ascii="Times New Roman" w:hAnsi="Times New Roman" w:cs="Times New Roman"/>
                <w:sz w:val="28"/>
                <w:szCs w:val="28"/>
              </w:rPr>
              <w:t xml:space="preserve"> dự án</w:t>
            </w:r>
          </w:p>
          <w:p w14:paraId="3BF380B5" w14:textId="0225C754" w:rsidR="00E70608" w:rsidRPr="00567D68" w:rsidRDefault="00E70608" w:rsidP="00CD2565">
            <w:pPr>
              <w:jc w:val="both"/>
              <w:rPr>
                <w:rFonts w:ascii="Times New Roman" w:hAnsi="Times New Roman" w:cs="Times New Roman"/>
                <w:sz w:val="28"/>
                <w:szCs w:val="28"/>
              </w:rPr>
            </w:pPr>
            <w:r w:rsidRPr="00567D68">
              <w:rPr>
                <w:rFonts w:ascii="Times New Roman" w:hAnsi="Times New Roman" w:cs="Times New Roman"/>
                <w:sz w:val="28"/>
                <w:szCs w:val="28"/>
              </w:rPr>
              <w:t>- Ban QLDA Khu vực 03 (Trảng Bom): 09 dự án</w:t>
            </w:r>
          </w:p>
          <w:p w14:paraId="0FBD778D" w14:textId="5161B466" w:rsidR="00E70608" w:rsidRPr="00567D68" w:rsidRDefault="00E70608" w:rsidP="00CD2565">
            <w:pPr>
              <w:jc w:val="both"/>
              <w:rPr>
                <w:rFonts w:ascii="Times New Roman" w:hAnsi="Times New Roman" w:cs="Times New Roman"/>
                <w:sz w:val="28"/>
                <w:szCs w:val="28"/>
              </w:rPr>
            </w:pPr>
            <w:r w:rsidRPr="00567D68">
              <w:rPr>
                <w:rFonts w:ascii="Times New Roman" w:hAnsi="Times New Roman" w:cs="Times New Roman"/>
                <w:sz w:val="28"/>
                <w:szCs w:val="28"/>
              </w:rPr>
              <w:t>- Ban QLDA Khu vực 11 (Tân Phú): 05 dự án</w:t>
            </w:r>
          </w:p>
          <w:p w14:paraId="214BDE72" w14:textId="77777777" w:rsidR="00E70608" w:rsidRDefault="00E70608" w:rsidP="00CD2565">
            <w:pPr>
              <w:jc w:val="both"/>
              <w:rPr>
                <w:rFonts w:ascii="Times New Roman" w:hAnsi="Times New Roman" w:cs="Times New Roman"/>
                <w:sz w:val="28"/>
                <w:szCs w:val="28"/>
              </w:rPr>
            </w:pPr>
            <w:r w:rsidRPr="00567D68">
              <w:rPr>
                <w:rFonts w:ascii="Times New Roman" w:hAnsi="Times New Roman" w:cs="Times New Roman"/>
                <w:sz w:val="28"/>
                <w:szCs w:val="28"/>
              </w:rPr>
              <w:t>- Ban QLDA Khu vực 09 (Vĩnh Cửu): 05 dự án</w:t>
            </w:r>
          </w:p>
          <w:p w14:paraId="29B8DAE4" w14:textId="57CA91CA" w:rsidR="00567D68" w:rsidRPr="00567D68" w:rsidRDefault="00567D68" w:rsidP="00CD2565">
            <w:pPr>
              <w:jc w:val="both"/>
              <w:rPr>
                <w:rFonts w:ascii="Times New Roman" w:hAnsi="Times New Roman" w:cs="Times New Roman"/>
                <w:b/>
                <w:sz w:val="28"/>
                <w:szCs w:val="28"/>
              </w:rPr>
            </w:pPr>
            <w:r>
              <w:rPr>
                <w:rFonts w:ascii="Times New Roman" w:hAnsi="Times New Roman" w:cs="Times New Roman"/>
                <w:sz w:val="28"/>
                <w:szCs w:val="28"/>
              </w:rPr>
              <w:t>- Ban QLDA Khu vực 04 (Thống Nhất): 14 dự án</w:t>
            </w:r>
          </w:p>
        </w:tc>
      </w:tr>
      <w:tr w:rsidR="007D04D9" w:rsidRPr="00567D68" w14:paraId="35AD0A41" w14:textId="77777777" w:rsidTr="00E03DE1">
        <w:tc>
          <w:tcPr>
            <w:tcW w:w="590" w:type="dxa"/>
            <w:vAlign w:val="center"/>
          </w:tcPr>
          <w:p w14:paraId="29E3BD14" w14:textId="47147AC8" w:rsidR="007D04D9" w:rsidRPr="00567D68" w:rsidRDefault="007D04D9" w:rsidP="002E251C">
            <w:pPr>
              <w:jc w:val="center"/>
              <w:rPr>
                <w:rFonts w:ascii="Times New Roman" w:hAnsi="Times New Roman" w:cs="Times New Roman"/>
                <w:b/>
                <w:sz w:val="28"/>
                <w:szCs w:val="28"/>
              </w:rPr>
            </w:pPr>
            <w:r w:rsidRPr="00567D68">
              <w:rPr>
                <w:rFonts w:ascii="Times New Roman" w:hAnsi="Times New Roman" w:cs="Times New Roman"/>
                <w:b/>
                <w:sz w:val="28"/>
                <w:szCs w:val="28"/>
              </w:rPr>
              <w:t>I</w:t>
            </w:r>
          </w:p>
        </w:tc>
        <w:tc>
          <w:tcPr>
            <w:tcW w:w="3378" w:type="dxa"/>
            <w:vAlign w:val="center"/>
          </w:tcPr>
          <w:p w14:paraId="20D98062" w14:textId="75541E74" w:rsidR="007D04D9" w:rsidRPr="00567D68" w:rsidRDefault="007D04D9" w:rsidP="002E251C">
            <w:pPr>
              <w:jc w:val="both"/>
              <w:rPr>
                <w:rFonts w:ascii="Times New Roman" w:hAnsi="Times New Roman" w:cs="Times New Roman"/>
                <w:b/>
                <w:sz w:val="28"/>
                <w:szCs w:val="28"/>
              </w:rPr>
            </w:pPr>
            <w:r w:rsidRPr="00567D68">
              <w:rPr>
                <w:rFonts w:ascii="Times New Roman" w:hAnsi="Times New Roman" w:cs="Times New Roman"/>
                <w:b/>
                <w:sz w:val="28"/>
                <w:szCs w:val="28"/>
              </w:rPr>
              <w:t>Các dự án do Ban Quản lý dự án đầu tư xây dựng tỉnh làm chủ đầu tư</w:t>
            </w:r>
          </w:p>
        </w:tc>
        <w:tc>
          <w:tcPr>
            <w:tcW w:w="11920" w:type="dxa"/>
            <w:gridSpan w:val="2"/>
            <w:vAlign w:val="center"/>
          </w:tcPr>
          <w:p w14:paraId="1C77A977" w14:textId="691B190C" w:rsidR="007D04D9" w:rsidRPr="00567D68" w:rsidRDefault="007D04D9" w:rsidP="0038015A">
            <w:pPr>
              <w:rPr>
                <w:rFonts w:ascii="Times New Roman" w:hAnsi="Times New Roman" w:cs="Times New Roman"/>
                <w:b/>
                <w:sz w:val="28"/>
                <w:szCs w:val="28"/>
              </w:rPr>
            </w:pPr>
            <w:r w:rsidRPr="00567D68">
              <w:rPr>
                <w:rFonts w:ascii="Times New Roman" w:hAnsi="Times New Roman" w:cs="Times New Roman"/>
                <w:b/>
                <w:sz w:val="28"/>
                <w:szCs w:val="28"/>
              </w:rPr>
              <w:t>1</w:t>
            </w:r>
            <w:r w:rsidR="0038015A">
              <w:rPr>
                <w:rFonts w:ascii="Times New Roman" w:hAnsi="Times New Roman" w:cs="Times New Roman"/>
                <w:b/>
                <w:sz w:val="28"/>
                <w:szCs w:val="28"/>
              </w:rPr>
              <w:t>6</w:t>
            </w:r>
            <w:r w:rsidRPr="00567D68">
              <w:rPr>
                <w:rFonts w:ascii="Times New Roman" w:hAnsi="Times New Roman" w:cs="Times New Roman"/>
                <w:b/>
                <w:sz w:val="28"/>
                <w:szCs w:val="28"/>
              </w:rPr>
              <w:t xml:space="preserve"> dự án</w:t>
            </w:r>
          </w:p>
        </w:tc>
      </w:tr>
      <w:tr w:rsidR="00E70608" w:rsidRPr="00567D68" w14:paraId="243993F1" w14:textId="77777777" w:rsidTr="00E03DE1">
        <w:tc>
          <w:tcPr>
            <w:tcW w:w="590" w:type="dxa"/>
            <w:vAlign w:val="center"/>
          </w:tcPr>
          <w:p w14:paraId="756ACA68" w14:textId="5CE94949" w:rsidR="00E70608" w:rsidRPr="00567D68" w:rsidRDefault="00E70608" w:rsidP="002E251C">
            <w:pPr>
              <w:jc w:val="center"/>
              <w:rPr>
                <w:rFonts w:ascii="Times New Roman" w:hAnsi="Times New Roman" w:cs="Times New Roman"/>
                <w:sz w:val="28"/>
                <w:szCs w:val="28"/>
              </w:rPr>
            </w:pPr>
            <w:r w:rsidRPr="00567D68">
              <w:rPr>
                <w:rFonts w:ascii="Times New Roman" w:hAnsi="Times New Roman" w:cs="Times New Roman"/>
                <w:sz w:val="28"/>
                <w:szCs w:val="28"/>
              </w:rPr>
              <w:t>1</w:t>
            </w:r>
          </w:p>
        </w:tc>
        <w:tc>
          <w:tcPr>
            <w:tcW w:w="3378" w:type="dxa"/>
            <w:vAlign w:val="center"/>
          </w:tcPr>
          <w:p w14:paraId="7CAD4DEE" w14:textId="77777777" w:rsidR="00E70608" w:rsidRPr="00567D68" w:rsidRDefault="00E70608" w:rsidP="002E251C">
            <w:pPr>
              <w:jc w:val="both"/>
              <w:rPr>
                <w:rFonts w:ascii="Times New Roman" w:hAnsi="Times New Roman" w:cs="Times New Roman"/>
                <w:sz w:val="28"/>
                <w:szCs w:val="28"/>
              </w:rPr>
            </w:pPr>
            <w:r w:rsidRPr="00567D68">
              <w:rPr>
                <w:rFonts w:ascii="Times New Roman" w:hAnsi="Times New Roman" w:cs="Times New Roman"/>
                <w:sz w:val="28"/>
                <w:szCs w:val="28"/>
              </w:rPr>
              <w:t xml:space="preserve">Dự án Đầu tư xây dựng đường Hương Lộ 2 nối dài (đoạn 1 - giai đoạn 1), thành phố Biên Hoà. </w:t>
            </w:r>
          </w:p>
          <w:p w14:paraId="1CE3E567" w14:textId="6B1BB00D" w:rsidR="00E70608" w:rsidRPr="00567D68" w:rsidRDefault="00E70608" w:rsidP="002E251C">
            <w:pPr>
              <w:jc w:val="both"/>
              <w:rPr>
                <w:rFonts w:ascii="Times New Roman" w:hAnsi="Times New Roman" w:cs="Times New Roman"/>
                <w:sz w:val="28"/>
                <w:szCs w:val="28"/>
              </w:rPr>
            </w:pPr>
            <w:r w:rsidRPr="00567D68">
              <w:rPr>
                <w:rFonts w:ascii="Times New Roman" w:hAnsi="Times New Roman" w:cs="Times New Roman"/>
                <w:sz w:val="28"/>
                <w:szCs w:val="28"/>
              </w:rPr>
              <w:t>*Trong đó Tiểu dự án bồi thường: Trung tâm Phát triển quỹ đất Chi nhánh Biên Hòa thực hiện</w:t>
            </w:r>
          </w:p>
        </w:tc>
        <w:tc>
          <w:tcPr>
            <w:tcW w:w="11920" w:type="dxa"/>
            <w:gridSpan w:val="2"/>
            <w:vAlign w:val="center"/>
          </w:tcPr>
          <w:p w14:paraId="716AAB46" w14:textId="06DAD638" w:rsidR="00E70608" w:rsidRPr="00567D68" w:rsidRDefault="00E70608" w:rsidP="009832D8">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E70608" w:rsidRPr="00567D68" w14:paraId="4DC3978B" w14:textId="77777777" w:rsidTr="00E03DE1">
        <w:tc>
          <w:tcPr>
            <w:tcW w:w="590" w:type="dxa"/>
            <w:vAlign w:val="center"/>
          </w:tcPr>
          <w:p w14:paraId="6A48D8BA" w14:textId="639994A6" w:rsidR="00E70608" w:rsidRPr="00567D68" w:rsidRDefault="00E70608" w:rsidP="002E251C">
            <w:pPr>
              <w:jc w:val="center"/>
              <w:rPr>
                <w:rFonts w:ascii="Times New Roman" w:hAnsi="Times New Roman" w:cs="Times New Roman"/>
                <w:sz w:val="28"/>
                <w:szCs w:val="28"/>
              </w:rPr>
            </w:pPr>
            <w:r w:rsidRPr="00567D68">
              <w:rPr>
                <w:rFonts w:ascii="Times New Roman" w:hAnsi="Times New Roman" w:cs="Times New Roman"/>
                <w:sz w:val="28"/>
                <w:szCs w:val="28"/>
              </w:rPr>
              <w:t>2</w:t>
            </w:r>
          </w:p>
        </w:tc>
        <w:tc>
          <w:tcPr>
            <w:tcW w:w="3378" w:type="dxa"/>
            <w:vAlign w:val="center"/>
          </w:tcPr>
          <w:p w14:paraId="07AF34DC" w14:textId="65A3932C" w:rsidR="00E70608" w:rsidRPr="00E71D93" w:rsidRDefault="00E70608" w:rsidP="00E71D93">
            <w:pPr>
              <w:jc w:val="both"/>
              <w:rPr>
                <w:rFonts w:ascii="Times New Roman" w:hAnsi="Times New Roman" w:cs="Times New Roman"/>
                <w:spacing w:val="-6"/>
                <w:sz w:val="28"/>
                <w:szCs w:val="28"/>
              </w:rPr>
            </w:pPr>
            <w:r w:rsidRPr="00E71D93">
              <w:rPr>
                <w:rFonts w:ascii="Times New Roman" w:hAnsi="Times New Roman" w:cs="Times New Roman"/>
                <w:spacing w:val="-6"/>
                <w:sz w:val="28"/>
                <w:szCs w:val="28"/>
              </w:rPr>
              <w:t xml:space="preserve">Dự án thành phần 1 thuộc dự án đầu tư xây dựng đường bộ cao tốc </w:t>
            </w:r>
            <w:r w:rsidR="00E71D93" w:rsidRPr="00E71D93">
              <w:rPr>
                <w:rFonts w:ascii="Times New Roman" w:hAnsi="Times New Roman" w:cs="Times New Roman"/>
                <w:spacing w:val="-6"/>
                <w:sz w:val="28"/>
                <w:szCs w:val="28"/>
              </w:rPr>
              <w:t>BH-VT</w:t>
            </w:r>
            <w:r w:rsidRPr="00E71D93">
              <w:rPr>
                <w:rFonts w:ascii="Times New Roman" w:hAnsi="Times New Roman" w:cs="Times New Roman"/>
                <w:spacing w:val="-6"/>
                <w:sz w:val="28"/>
                <w:szCs w:val="28"/>
              </w:rPr>
              <w:t xml:space="preserve"> giai đoạn 1</w:t>
            </w:r>
          </w:p>
        </w:tc>
        <w:tc>
          <w:tcPr>
            <w:tcW w:w="11920" w:type="dxa"/>
            <w:gridSpan w:val="2"/>
            <w:vAlign w:val="center"/>
          </w:tcPr>
          <w:p w14:paraId="1874A3FB" w14:textId="30AD48F8" w:rsidR="00E70608" w:rsidRPr="00567D68" w:rsidRDefault="00E70608" w:rsidP="009832D8">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E70608" w:rsidRPr="00567D68" w14:paraId="3921AEC9" w14:textId="77777777" w:rsidTr="00E03DE1">
        <w:trPr>
          <w:trHeight w:val="66"/>
        </w:trPr>
        <w:tc>
          <w:tcPr>
            <w:tcW w:w="590" w:type="dxa"/>
            <w:vAlign w:val="center"/>
          </w:tcPr>
          <w:p w14:paraId="3E7DEE99" w14:textId="5C3B184E" w:rsidR="00E70608" w:rsidRPr="00567D68" w:rsidRDefault="00E70608" w:rsidP="002E251C">
            <w:pPr>
              <w:jc w:val="center"/>
              <w:rPr>
                <w:rFonts w:ascii="Times New Roman" w:hAnsi="Times New Roman" w:cs="Times New Roman"/>
                <w:sz w:val="28"/>
                <w:szCs w:val="28"/>
              </w:rPr>
            </w:pPr>
            <w:r w:rsidRPr="00567D68">
              <w:rPr>
                <w:rFonts w:ascii="Times New Roman" w:hAnsi="Times New Roman" w:cs="Times New Roman"/>
                <w:sz w:val="28"/>
                <w:szCs w:val="28"/>
              </w:rPr>
              <w:t>3</w:t>
            </w:r>
          </w:p>
        </w:tc>
        <w:tc>
          <w:tcPr>
            <w:tcW w:w="3378" w:type="dxa"/>
            <w:vAlign w:val="center"/>
          </w:tcPr>
          <w:p w14:paraId="00373F60" w14:textId="1E670AD3" w:rsidR="00E70608" w:rsidRPr="00567D68" w:rsidRDefault="00E70608" w:rsidP="00B70478">
            <w:pPr>
              <w:jc w:val="both"/>
              <w:rPr>
                <w:rFonts w:ascii="Times New Roman" w:hAnsi="Times New Roman" w:cs="Times New Roman"/>
                <w:spacing w:val="-6"/>
                <w:sz w:val="28"/>
                <w:szCs w:val="28"/>
              </w:rPr>
            </w:pPr>
            <w:r w:rsidRPr="00567D68">
              <w:rPr>
                <w:rFonts w:ascii="Times New Roman" w:hAnsi="Times New Roman" w:cs="Times New Roman"/>
                <w:spacing w:val="-6"/>
                <w:sz w:val="28"/>
                <w:szCs w:val="28"/>
              </w:rPr>
              <w:t>Xây dựng đường Sông Nhạn - Dầu Giây đoạn còn lại qua địa bàn huyện Thống Nhất</w:t>
            </w:r>
          </w:p>
        </w:tc>
        <w:tc>
          <w:tcPr>
            <w:tcW w:w="11920" w:type="dxa"/>
            <w:gridSpan w:val="2"/>
            <w:vAlign w:val="center"/>
          </w:tcPr>
          <w:p w14:paraId="0502025F" w14:textId="3ED0BBEA" w:rsidR="00E70608" w:rsidRPr="00567D68" w:rsidRDefault="00E70608" w:rsidP="009832D8">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E52B7E" w:rsidRPr="00567D68" w14:paraId="155C10B6" w14:textId="77777777" w:rsidTr="00E03DE1">
        <w:trPr>
          <w:trHeight w:val="66"/>
        </w:trPr>
        <w:tc>
          <w:tcPr>
            <w:tcW w:w="590" w:type="dxa"/>
            <w:vAlign w:val="center"/>
          </w:tcPr>
          <w:p w14:paraId="6187B6D2" w14:textId="66CE6803" w:rsidR="00E52B7E" w:rsidRPr="00567D68" w:rsidRDefault="00E52B7E" w:rsidP="00797D32">
            <w:pPr>
              <w:jc w:val="center"/>
              <w:rPr>
                <w:rFonts w:ascii="Times New Roman" w:hAnsi="Times New Roman" w:cs="Times New Roman"/>
                <w:sz w:val="28"/>
                <w:szCs w:val="28"/>
              </w:rPr>
            </w:pPr>
            <w:r w:rsidRPr="00567D68">
              <w:rPr>
                <w:rFonts w:ascii="Times New Roman" w:hAnsi="Times New Roman" w:cs="Times New Roman"/>
                <w:sz w:val="28"/>
                <w:szCs w:val="28"/>
              </w:rPr>
              <w:lastRenderedPageBreak/>
              <w:t>4</w:t>
            </w:r>
          </w:p>
        </w:tc>
        <w:tc>
          <w:tcPr>
            <w:tcW w:w="3378" w:type="dxa"/>
            <w:vAlign w:val="center"/>
          </w:tcPr>
          <w:p w14:paraId="61B4C38B" w14:textId="77777777" w:rsidR="00E52B7E" w:rsidRPr="00567D68" w:rsidRDefault="00E52B7E" w:rsidP="00797D32">
            <w:pPr>
              <w:jc w:val="both"/>
              <w:rPr>
                <w:rFonts w:ascii="Times New Roman" w:hAnsi="Times New Roman" w:cs="Times New Roman"/>
                <w:sz w:val="28"/>
                <w:szCs w:val="28"/>
              </w:rPr>
            </w:pPr>
            <w:r w:rsidRPr="00567D68">
              <w:rPr>
                <w:rFonts w:ascii="Times New Roman" w:hAnsi="Times New Roman" w:cs="Times New Roman"/>
                <w:sz w:val="28"/>
                <w:szCs w:val="28"/>
              </w:rPr>
              <w:t>Dự án thành phần 3: Xây dựng đường Vành đai 3 đoạn qua tỉnh Đồng Nai thuộc dự án đầu tư xây dựng đường Vành đai 3 Thành phố Hồ Chí Minh</w:t>
            </w:r>
          </w:p>
          <w:p w14:paraId="2E7D924C" w14:textId="69EAF6B6" w:rsidR="00E52B7E" w:rsidRPr="00567D68" w:rsidRDefault="00E52B7E" w:rsidP="00956729">
            <w:pPr>
              <w:jc w:val="both"/>
              <w:rPr>
                <w:rFonts w:ascii="Times New Roman" w:hAnsi="Times New Roman" w:cs="Times New Roman"/>
                <w:sz w:val="28"/>
                <w:szCs w:val="28"/>
              </w:rPr>
            </w:pPr>
            <w:r w:rsidRPr="00567D68">
              <w:rPr>
                <w:rFonts w:ascii="Times New Roman" w:hAnsi="Times New Roman" w:cs="Times New Roman"/>
                <w:b/>
                <w:sz w:val="28"/>
                <w:szCs w:val="28"/>
              </w:rPr>
              <w:t xml:space="preserve">*Tiểu dự án bồi thường: </w:t>
            </w:r>
            <w:r w:rsidRPr="00567D68">
              <w:rPr>
                <w:rFonts w:ascii="Times New Roman" w:hAnsi="Times New Roman" w:cs="Times New Roman"/>
                <w:sz w:val="28"/>
                <w:szCs w:val="28"/>
              </w:rPr>
              <w:t>Trung tâm Phát triển quỹ đất Chi nhánh Nhơn Trạch thực hiện.</w:t>
            </w:r>
          </w:p>
        </w:tc>
        <w:tc>
          <w:tcPr>
            <w:tcW w:w="11920" w:type="dxa"/>
            <w:gridSpan w:val="2"/>
            <w:vAlign w:val="center"/>
          </w:tcPr>
          <w:p w14:paraId="2D2591EE" w14:textId="422D775A" w:rsidR="00E52B7E" w:rsidRPr="00567D68" w:rsidRDefault="00E52B7E" w:rsidP="00797D32">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E52B7E" w:rsidRPr="00567D68" w14:paraId="794D8018" w14:textId="77777777" w:rsidTr="00E03DE1">
        <w:trPr>
          <w:trHeight w:val="66"/>
        </w:trPr>
        <w:tc>
          <w:tcPr>
            <w:tcW w:w="590" w:type="dxa"/>
            <w:vAlign w:val="center"/>
          </w:tcPr>
          <w:p w14:paraId="419205F3" w14:textId="031ED2C4" w:rsidR="00E52B7E" w:rsidRPr="00567D68" w:rsidRDefault="00E52B7E" w:rsidP="00797D32">
            <w:pPr>
              <w:jc w:val="center"/>
              <w:rPr>
                <w:rFonts w:ascii="Times New Roman" w:hAnsi="Times New Roman" w:cs="Times New Roman"/>
                <w:sz w:val="28"/>
                <w:szCs w:val="28"/>
              </w:rPr>
            </w:pPr>
            <w:r w:rsidRPr="00567D68">
              <w:rPr>
                <w:rFonts w:ascii="Times New Roman" w:hAnsi="Times New Roman" w:cs="Times New Roman"/>
                <w:sz w:val="28"/>
                <w:szCs w:val="28"/>
              </w:rPr>
              <w:t>5</w:t>
            </w:r>
          </w:p>
        </w:tc>
        <w:tc>
          <w:tcPr>
            <w:tcW w:w="3378" w:type="dxa"/>
            <w:vAlign w:val="center"/>
          </w:tcPr>
          <w:p w14:paraId="0C5906EA" w14:textId="77777777" w:rsidR="00E52B7E" w:rsidRPr="00567D68" w:rsidRDefault="00E52B7E" w:rsidP="00797D32">
            <w:pPr>
              <w:jc w:val="both"/>
              <w:rPr>
                <w:rFonts w:ascii="Times New Roman" w:hAnsi="Times New Roman" w:cs="Times New Roman"/>
                <w:sz w:val="28"/>
                <w:szCs w:val="28"/>
              </w:rPr>
            </w:pPr>
            <w:r w:rsidRPr="00567D68">
              <w:rPr>
                <w:rFonts w:ascii="Times New Roman" w:hAnsi="Times New Roman" w:cs="Times New Roman"/>
                <w:sz w:val="28"/>
                <w:szCs w:val="28"/>
              </w:rPr>
              <w:t>Dự án Kè chống sạt lở bờ sông Đồng Nai (đoạn từ cầu Rạch Cát đến cầu ghềnh phía cù lao phố) thành phố Biên Hòa</w:t>
            </w:r>
          </w:p>
          <w:p w14:paraId="19FB0D54" w14:textId="37655C26" w:rsidR="00E52B7E" w:rsidRPr="00567D68" w:rsidRDefault="00E52B7E" w:rsidP="00797D32">
            <w:pPr>
              <w:jc w:val="both"/>
              <w:rPr>
                <w:rFonts w:ascii="Times New Roman" w:hAnsi="Times New Roman" w:cs="Times New Roman"/>
                <w:sz w:val="28"/>
                <w:szCs w:val="28"/>
              </w:rPr>
            </w:pPr>
            <w:r w:rsidRPr="00567D68">
              <w:rPr>
                <w:rFonts w:ascii="Times New Roman" w:hAnsi="Times New Roman" w:cs="Times New Roman"/>
                <w:sz w:val="28"/>
                <w:szCs w:val="28"/>
              </w:rPr>
              <w:t>*Công tác bồi thường do Trung tâm Phát triển quỹ đất chi nhánh Biên Hòa thực hiện.</w:t>
            </w:r>
          </w:p>
        </w:tc>
        <w:tc>
          <w:tcPr>
            <w:tcW w:w="11920" w:type="dxa"/>
            <w:gridSpan w:val="2"/>
            <w:vAlign w:val="center"/>
          </w:tcPr>
          <w:p w14:paraId="255642CD" w14:textId="0BD51C2E" w:rsidR="00E52B7E" w:rsidRPr="00567D68" w:rsidRDefault="00E52B7E" w:rsidP="00797D32">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20294F" w:rsidRPr="00567D68" w14:paraId="7714804B" w14:textId="77777777" w:rsidTr="00E03DE1">
        <w:trPr>
          <w:trHeight w:val="66"/>
        </w:trPr>
        <w:tc>
          <w:tcPr>
            <w:tcW w:w="590" w:type="dxa"/>
            <w:vAlign w:val="center"/>
          </w:tcPr>
          <w:p w14:paraId="200D2D87" w14:textId="158AFA7D" w:rsidR="0020294F" w:rsidRPr="00567D68" w:rsidRDefault="0020294F" w:rsidP="0020294F">
            <w:pPr>
              <w:jc w:val="center"/>
              <w:rPr>
                <w:rFonts w:ascii="Times New Roman" w:hAnsi="Times New Roman" w:cs="Times New Roman"/>
                <w:sz w:val="28"/>
                <w:szCs w:val="28"/>
              </w:rPr>
            </w:pPr>
            <w:r w:rsidRPr="00567D68">
              <w:rPr>
                <w:rFonts w:ascii="Times New Roman" w:hAnsi="Times New Roman" w:cs="Times New Roman"/>
                <w:sz w:val="28"/>
                <w:szCs w:val="28"/>
              </w:rPr>
              <w:t>6</w:t>
            </w:r>
          </w:p>
        </w:tc>
        <w:tc>
          <w:tcPr>
            <w:tcW w:w="3378" w:type="dxa"/>
            <w:vAlign w:val="center"/>
          </w:tcPr>
          <w:p w14:paraId="34984A24" w14:textId="0B70C8AB" w:rsidR="0020294F" w:rsidRPr="00567D68" w:rsidRDefault="0020294F" w:rsidP="0020294F">
            <w:pPr>
              <w:jc w:val="both"/>
              <w:rPr>
                <w:rFonts w:ascii="Times New Roman" w:hAnsi="Times New Roman" w:cs="Times New Roman"/>
                <w:spacing w:val="-10"/>
                <w:sz w:val="28"/>
                <w:szCs w:val="28"/>
              </w:rPr>
            </w:pPr>
            <w:r w:rsidRPr="00567D68">
              <w:rPr>
                <w:rFonts w:ascii="Times New Roman" w:hAnsi="Times New Roman" w:cs="Times New Roman"/>
                <w:sz w:val="28"/>
                <w:szCs w:val="28"/>
              </w:rPr>
              <w:t>Tuyến đường kết nối vào cảng Phước An (đoạn từ nút giao với tuyến đường 319 đến nút giao với tuyến cao tốc Bến Lức - Long Thành) huyện Nhơn Trạch</w:t>
            </w:r>
          </w:p>
        </w:tc>
        <w:tc>
          <w:tcPr>
            <w:tcW w:w="5244" w:type="dxa"/>
            <w:vAlign w:val="center"/>
          </w:tcPr>
          <w:p w14:paraId="5913687D" w14:textId="77777777" w:rsidR="0020294F" w:rsidRPr="00567D68" w:rsidRDefault="00E52B7E" w:rsidP="005D1855">
            <w:pPr>
              <w:jc w:val="both"/>
              <w:rPr>
                <w:rFonts w:ascii="Times New Roman" w:hAnsi="Times New Roman" w:cs="Times New Roman"/>
                <w:sz w:val="28"/>
                <w:szCs w:val="28"/>
              </w:rPr>
            </w:pPr>
            <w:r w:rsidRPr="00567D68">
              <w:rPr>
                <w:rFonts w:ascii="Times New Roman" w:hAnsi="Times New Roman" w:cs="Times New Roman"/>
                <w:sz w:val="28"/>
                <w:szCs w:val="28"/>
              </w:rPr>
              <w:t>*Cơ bản hoàn thành công tác bồi thường</w:t>
            </w:r>
            <w:r w:rsidR="005D1855" w:rsidRPr="00567D68">
              <w:rPr>
                <w:rFonts w:ascii="Times New Roman" w:hAnsi="Times New Roman" w:cs="Times New Roman"/>
                <w:sz w:val="28"/>
                <w:szCs w:val="28"/>
              </w:rPr>
              <w:t>, giải phóng mặt bằng</w:t>
            </w:r>
          </w:p>
          <w:p w14:paraId="51612676" w14:textId="7C750683" w:rsidR="005D1855" w:rsidRPr="00567D68" w:rsidRDefault="005D1855" w:rsidP="005D1855">
            <w:pPr>
              <w:jc w:val="both"/>
              <w:rPr>
                <w:rFonts w:ascii="Times New Roman" w:hAnsi="Times New Roman" w:cs="Times New Roman"/>
                <w:sz w:val="28"/>
                <w:szCs w:val="28"/>
              </w:rPr>
            </w:pPr>
            <w:r w:rsidRPr="00567D68">
              <w:rPr>
                <w:rFonts w:ascii="Times New Roman" w:hAnsi="Times New Roman" w:cs="Times New Roman"/>
                <w:sz w:val="28"/>
                <w:szCs w:val="28"/>
              </w:rPr>
              <w:t>*Hiện chỉ còn vướng mắc về mặt bằng đối với 02 hộ dân với diện tích 219m</w:t>
            </w:r>
            <w:r w:rsidRPr="00567D68">
              <w:rPr>
                <w:rFonts w:ascii="Times New Roman" w:hAnsi="Times New Roman" w:cs="Times New Roman"/>
                <w:sz w:val="28"/>
                <w:szCs w:val="28"/>
                <w:vertAlign w:val="superscript"/>
              </w:rPr>
              <w:t>2</w:t>
            </w:r>
          </w:p>
        </w:tc>
        <w:tc>
          <w:tcPr>
            <w:tcW w:w="6676" w:type="dxa"/>
            <w:vAlign w:val="center"/>
          </w:tcPr>
          <w:p w14:paraId="170D5F7A" w14:textId="7CB17E2D" w:rsidR="0020294F" w:rsidRPr="00567D68" w:rsidRDefault="005D1855" w:rsidP="00B76F7A">
            <w:pPr>
              <w:jc w:val="both"/>
              <w:rPr>
                <w:rFonts w:ascii="Times New Roman" w:hAnsi="Times New Roman" w:cs="Times New Roman"/>
                <w:b/>
                <w:sz w:val="28"/>
                <w:szCs w:val="28"/>
              </w:rPr>
            </w:pPr>
            <w:r w:rsidRPr="00567D68">
              <w:rPr>
                <w:rFonts w:ascii="Times New Roman" w:hAnsi="Times New Roman" w:cs="Times New Roman"/>
                <w:b/>
                <w:sz w:val="28"/>
                <w:szCs w:val="28"/>
              </w:rPr>
              <w:t xml:space="preserve">*Nội dung kiến nghị: </w:t>
            </w:r>
            <w:r w:rsidRPr="00567D68">
              <w:rPr>
                <w:rFonts w:ascii="Times New Roman" w:hAnsi="Times New Roman" w:cs="Times New Roman"/>
                <w:sz w:val="28"/>
                <w:szCs w:val="28"/>
              </w:rPr>
              <w:t xml:space="preserve">Tổ Công tác số 2 kính đề nghị UBND tỉnh, Chủ tịch UBND tỉnh chỉ đạo UBND xã Phước An chủ trì, phối hợp Trung tâm Phát triển Quỹ đất tỉnh - Chi nhánh Nhơn Trạch khẩn trương vận động 02 hộ dân còn lại bàn giao mặt bằng để hoàn thành công tác bồi thường, giải phóng mặt bằng; </w:t>
            </w:r>
            <w:r w:rsidRPr="00567D68">
              <w:rPr>
                <w:rFonts w:ascii="Times New Roman" w:hAnsi="Times New Roman" w:cs="Times New Roman"/>
                <w:b/>
                <w:sz w:val="28"/>
                <w:szCs w:val="28"/>
              </w:rPr>
              <w:t xml:space="preserve">thời gian hoàn thành trước ngày </w:t>
            </w:r>
            <w:r w:rsidR="00B76F7A" w:rsidRPr="00567D68">
              <w:rPr>
                <w:rFonts w:ascii="Times New Roman" w:hAnsi="Times New Roman" w:cs="Times New Roman"/>
                <w:b/>
                <w:sz w:val="28"/>
                <w:szCs w:val="28"/>
              </w:rPr>
              <w:t>31</w:t>
            </w:r>
            <w:r w:rsidRPr="00567D68">
              <w:rPr>
                <w:rFonts w:ascii="Times New Roman" w:hAnsi="Times New Roman" w:cs="Times New Roman"/>
                <w:b/>
                <w:sz w:val="28"/>
                <w:szCs w:val="28"/>
              </w:rPr>
              <w:t>/03/2026.</w:t>
            </w:r>
          </w:p>
        </w:tc>
      </w:tr>
      <w:tr w:rsidR="00DD3BA2" w:rsidRPr="00567D68" w14:paraId="3BE8A6D4" w14:textId="77777777" w:rsidTr="00E03DE1">
        <w:trPr>
          <w:trHeight w:val="4775"/>
        </w:trPr>
        <w:tc>
          <w:tcPr>
            <w:tcW w:w="590" w:type="dxa"/>
            <w:vAlign w:val="center"/>
          </w:tcPr>
          <w:p w14:paraId="1C5FA117" w14:textId="1F074045" w:rsidR="00DD3BA2" w:rsidRPr="00567D68" w:rsidRDefault="00DD3BA2" w:rsidP="0020294F">
            <w:pPr>
              <w:jc w:val="center"/>
              <w:rPr>
                <w:rFonts w:ascii="Times New Roman" w:hAnsi="Times New Roman" w:cs="Times New Roman"/>
                <w:sz w:val="28"/>
                <w:szCs w:val="28"/>
              </w:rPr>
            </w:pPr>
            <w:r w:rsidRPr="00567D68">
              <w:rPr>
                <w:rFonts w:ascii="Times New Roman" w:hAnsi="Times New Roman" w:cs="Times New Roman"/>
                <w:sz w:val="28"/>
                <w:szCs w:val="28"/>
              </w:rPr>
              <w:lastRenderedPageBreak/>
              <w:t>7</w:t>
            </w:r>
          </w:p>
        </w:tc>
        <w:tc>
          <w:tcPr>
            <w:tcW w:w="3378" w:type="dxa"/>
            <w:vAlign w:val="center"/>
          </w:tcPr>
          <w:p w14:paraId="1BB3A4B5" w14:textId="71C4AEED" w:rsidR="00DD3BA2" w:rsidRPr="00567D68" w:rsidRDefault="008B18A6" w:rsidP="0020294F">
            <w:pPr>
              <w:jc w:val="both"/>
              <w:rPr>
                <w:rFonts w:ascii="Times New Roman" w:hAnsi="Times New Roman" w:cs="Times New Roman"/>
                <w:sz w:val="28"/>
                <w:szCs w:val="28"/>
              </w:rPr>
            </w:pPr>
            <w:r w:rsidRPr="00567D68">
              <w:rPr>
                <w:rFonts w:ascii="Times New Roman" w:hAnsi="Times New Roman" w:cs="Times New Roman"/>
                <w:sz w:val="28"/>
                <w:szCs w:val="28"/>
              </w:rPr>
              <w:t>Dự án bồi thường, hỗ trợ tái định cư, giải phóng mặt bằng đường ven sông Cái đoạn từ đường Hà Huy Giáp đến đường Trần Quốc Toản, thành phố Biên Hòa</w:t>
            </w:r>
          </w:p>
        </w:tc>
        <w:tc>
          <w:tcPr>
            <w:tcW w:w="5244" w:type="dxa"/>
            <w:vAlign w:val="center"/>
          </w:tcPr>
          <w:p w14:paraId="498BB5BF" w14:textId="0A699C0D" w:rsidR="005D1855" w:rsidRPr="00567D68" w:rsidRDefault="005D1855" w:rsidP="005D1855">
            <w:pPr>
              <w:jc w:val="both"/>
              <w:rPr>
                <w:rFonts w:ascii="Times New Roman" w:hAnsi="Times New Roman" w:cs="Times New Roman"/>
                <w:sz w:val="28"/>
                <w:szCs w:val="28"/>
              </w:rPr>
            </w:pPr>
            <w:r w:rsidRPr="00567D68">
              <w:rPr>
                <w:rFonts w:ascii="Times New Roman" w:hAnsi="Times New Roman" w:cs="Times New Roman"/>
                <w:sz w:val="28"/>
                <w:szCs w:val="28"/>
              </w:rPr>
              <w:t>*Cơ bản hoàn thành công tác giải phóng mặt bằng thuộc phạm vi địa bàn phường Tam Hiệp, tỉnh Đồng Nai</w:t>
            </w:r>
          </w:p>
          <w:p w14:paraId="5FA3A369" w14:textId="77777777" w:rsidR="00E52B7E" w:rsidRPr="00567D68" w:rsidRDefault="00E52B7E" w:rsidP="005D1855">
            <w:pPr>
              <w:jc w:val="both"/>
              <w:rPr>
                <w:rFonts w:ascii="Times New Roman" w:hAnsi="Times New Roman" w:cs="Times New Roman"/>
                <w:b/>
                <w:sz w:val="28"/>
                <w:szCs w:val="28"/>
              </w:rPr>
            </w:pPr>
            <w:r w:rsidRPr="00567D68">
              <w:rPr>
                <w:rFonts w:ascii="Times New Roman" w:hAnsi="Times New Roman" w:cs="Times New Roman"/>
                <w:b/>
                <w:sz w:val="28"/>
                <w:szCs w:val="28"/>
              </w:rPr>
              <w:t xml:space="preserve">*Vướng mắc hiện </w:t>
            </w:r>
            <w:r w:rsidR="005D1855" w:rsidRPr="00567D68">
              <w:rPr>
                <w:rFonts w:ascii="Times New Roman" w:hAnsi="Times New Roman" w:cs="Times New Roman"/>
                <w:b/>
                <w:sz w:val="28"/>
                <w:szCs w:val="28"/>
              </w:rPr>
              <w:t>nay tập trung tại phường Trấn Biên, tỉnh Đồng Nai, cụ thể:</w:t>
            </w:r>
          </w:p>
          <w:p w14:paraId="7F7259B1" w14:textId="77777777" w:rsidR="005D1855" w:rsidRPr="00567D68" w:rsidRDefault="005D1855" w:rsidP="005D1855">
            <w:pPr>
              <w:jc w:val="both"/>
              <w:rPr>
                <w:rFonts w:ascii="Times New Roman" w:hAnsi="Times New Roman" w:cs="Times New Roman"/>
                <w:b/>
                <w:sz w:val="28"/>
                <w:szCs w:val="28"/>
              </w:rPr>
            </w:pPr>
            <w:r w:rsidRPr="00567D68">
              <w:rPr>
                <w:rFonts w:ascii="Times New Roman" w:hAnsi="Times New Roman" w:cs="Times New Roman"/>
                <w:b/>
                <w:sz w:val="28"/>
                <w:szCs w:val="28"/>
              </w:rPr>
              <w:t>- Vụ việc liên quan Hợp tác xã Gò Me:</w:t>
            </w:r>
          </w:p>
          <w:p w14:paraId="60E7E970" w14:textId="77777777" w:rsidR="005D1855" w:rsidRPr="00567D68" w:rsidRDefault="005D1855" w:rsidP="005D1855">
            <w:pPr>
              <w:jc w:val="both"/>
              <w:rPr>
                <w:rFonts w:ascii="Times New Roman" w:eastAsia="Times New Roman" w:hAnsi="Times New Roman" w:cs="Times New Roman"/>
                <w:spacing w:val="-6"/>
                <w:sz w:val="28"/>
                <w:szCs w:val="28"/>
              </w:rPr>
            </w:pPr>
            <w:r w:rsidRPr="00567D68">
              <w:rPr>
                <w:rFonts w:ascii="Times New Roman" w:hAnsi="Times New Roman" w:cs="Times New Roman"/>
                <w:spacing w:val="-6"/>
                <w:sz w:val="28"/>
                <w:szCs w:val="28"/>
              </w:rPr>
              <w:t xml:space="preserve">+ UBND tỉnh đã chỉ đạo Thanh tra tỉnh tại </w:t>
            </w:r>
            <w:r w:rsidRPr="00567D68">
              <w:rPr>
                <w:rFonts w:ascii="Times New Roman" w:eastAsia="Times New Roman" w:hAnsi="Times New Roman" w:cs="Times New Roman"/>
                <w:spacing w:val="-6"/>
                <w:sz w:val="28"/>
                <w:szCs w:val="28"/>
              </w:rPr>
              <w:t>Văn bản số 10142/UBND-KTNS ngày 19/11/2025</w:t>
            </w:r>
          </w:p>
          <w:p w14:paraId="3BF35D8E" w14:textId="77777777" w:rsidR="005D1855" w:rsidRPr="00567D68" w:rsidRDefault="005D1855" w:rsidP="005D1855">
            <w:pPr>
              <w:jc w:val="both"/>
              <w:rPr>
                <w:rFonts w:ascii="Times New Roman" w:hAnsi="Times New Roman" w:cs="Times New Roman"/>
                <w:sz w:val="28"/>
                <w:szCs w:val="28"/>
              </w:rPr>
            </w:pPr>
            <w:r w:rsidRPr="00567D68">
              <w:rPr>
                <w:rFonts w:ascii="Times New Roman" w:eastAsia="Times New Roman" w:hAnsi="Times New Roman" w:cs="Times New Roman"/>
                <w:sz w:val="28"/>
                <w:szCs w:val="28"/>
              </w:rPr>
              <w:t>+ Thanh tra tỉnh và các ngành đã tham dự cuộc họp tại Phường Trấn Biên theo Giấy mời số 395/GM-UBND ngày 24/11/2025; trong đó, đã có ý kiến cụ thể đối với các nội dung liên quan đến vụ việc</w:t>
            </w:r>
            <w:r w:rsidRPr="00567D68">
              <w:rPr>
                <w:rFonts w:ascii="Times New Roman" w:eastAsia="Times New Roman" w:hAnsi="Times New Roman" w:cs="Times New Roman"/>
                <w:b/>
                <w:color w:val="FF0000"/>
                <w:sz w:val="28"/>
                <w:szCs w:val="28"/>
              </w:rPr>
              <w:t xml:space="preserve"> </w:t>
            </w:r>
            <w:r w:rsidRPr="00567D68">
              <w:rPr>
                <w:rFonts w:ascii="Times New Roman" w:hAnsi="Times New Roman" w:cs="Times New Roman"/>
                <w:sz w:val="28"/>
                <w:szCs w:val="28"/>
              </w:rPr>
              <w:t>Hợp tác xã Gò Me và đề nghị UBND phường Trấn Biên rà soát, thực hiện đảm bảo quy định.</w:t>
            </w:r>
          </w:p>
          <w:p w14:paraId="4CC75465" w14:textId="77777777" w:rsidR="005D1855" w:rsidRPr="00567D68" w:rsidRDefault="005D1855" w:rsidP="005D1855">
            <w:pPr>
              <w:jc w:val="both"/>
              <w:rPr>
                <w:rFonts w:ascii="Times New Roman" w:hAnsi="Times New Roman" w:cs="Times New Roman"/>
                <w:sz w:val="28"/>
                <w:szCs w:val="28"/>
              </w:rPr>
            </w:pPr>
            <w:r w:rsidRPr="00567D68">
              <w:rPr>
                <w:rFonts w:ascii="Times New Roman" w:hAnsi="Times New Roman" w:cs="Times New Roman"/>
                <w:sz w:val="28"/>
                <w:szCs w:val="28"/>
              </w:rPr>
              <w:t>+ Ngày 02/12/2025, UBND phường Trấn Biên có Văn bản số 3362/UBND-KTHTĐT báo cáo UBND tỉnh về khó khăn, vướng mắc liên quan đến thu hồi đất của HTX Gò Me, kiến nghị UBND tỉnh chỉ đạo thực hiện.</w:t>
            </w:r>
          </w:p>
          <w:p w14:paraId="4F462386" w14:textId="77777777" w:rsidR="005D1855" w:rsidRPr="00567D68" w:rsidRDefault="005D1855" w:rsidP="005D1855">
            <w:pPr>
              <w:jc w:val="both"/>
              <w:rPr>
                <w:rFonts w:ascii="Times New Roman" w:hAnsi="Times New Roman" w:cs="Times New Roman"/>
                <w:b/>
                <w:sz w:val="28"/>
                <w:szCs w:val="28"/>
              </w:rPr>
            </w:pPr>
            <w:r w:rsidRPr="00567D68">
              <w:rPr>
                <w:rFonts w:ascii="Times New Roman" w:hAnsi="Times New Roman" w:cs="Times New Roman"/>
                <w:b/>
                <w:sz w:val="28"/>
                <w:szCs w:val="28"/>
              </w:rPr>
              <w:t>- Vụ việc liên quan Trường Cơ điện Đồng Nai (13 hộ dân):</w:t>
            </w:r>
          </w:p>
          <w:p w14:paraId="50CD9ACE" w14:textId="77777777" w:rsidR="005D1855" w:rsidRPr="00567D68" w:rsidRDefault="005D1855" w:rsidP="005D1855">
            <w:pPr>
              <w:jc w:val="both"/>
              <w:rPr>
                <w:rFonts w:ascii="Times New Roman" w:hAnsi="Times New Roman" w:cs="Times New Roman"/>
                <w:sz w:val="28"/>
                <w:szCs w:val="28"/>
              </w:rPr>
            </w:pPr>
            <w:r w:rsidRPr="00567D68">
              <w:rPr>
                <w:rFonts w:ascii="Times New Roman" w:hAnsi="Times New Roman" w:cs="Times New Roman"/>
                <w:sz w:val="28"/>
                <w:szCs w:val="28"/>
              </w:rPr>
              <w:t xml:space="preserve">+ Sở Nông nghiệp và Môi trường đã có Văn bản số 9469/SoNNMT-ĐĐ ngày 26/11/2025 để hướng dẫn UBND phường Trấn Biên đối với nội dung này. </w:t>
            </w:r>
          </w:p>
          <w:p w14:paraId="55C273D1" w14:textId="05D01639" w:rsidR="005D1855" w:rsidRPr="00567D68" w:rsidRDefault="005D1855" w:rsidP="005D1855">
            <w:pPr>
              <w:jc w:val="both"/>
              <w:rPr>
                <w:rFonts w:ascii="Times New Roman" w:hAnsi="Times New Roman" w:cs="Times New Roman"/>
                <w:sz w:val="28"/>
                <w:szCs w:val="28"/>
              </w:rPr>
            </w:pPr>
            <w:r w:rsidRPr="00567D68">
              <w:rPr>
                <w:rFonts w:ascii="Times New Roman" w:hAnsi="Times New Roman" w:cs="Times New Roman"/>
                <w:sz w:val="28"/>
                <w:szCs w:val="28"/>
              </w:rPr>
              <w:t>+ Tuy nhiên đến nay UBND phường Trấn Biên chưa thực hiện nội dung này.</w:t>
            </w:r>
          </w:p>
        </w:tc>
        <w:tc>
          <w:tcPr>
            <w:tcW w:w="6676" w:type="dxa"/>
            <w:vAlign w:val="center"/>
          </w:tcPr>
          <w:p w14:paraId="1B556287" w14:textId="77777777" w:rsidR="00981E57" w:rsidRPr="00567D68" w:rsidRDefault="005D1855" w:rsidP="00981E57">
            <w:pPr>
              <w:jc w:val="both"/>
              <w:rPr>
                <w:rFonts w:ascii="Times New Roman" w:hAnsi="Times New Roman" w:cs="Times New Roman"/>
                <w:b/>
                <w:sz w:val="28"/>
                <w:szCs w:val="28"/>
              </w:rPr>
            </w:pPr>
            <w:r w:rsidRPr="00567D68">
              <w:rPr>
                <w:rFonts w:ascii="Times New Roman" w:hAnsi="Times New Roman" w:cs="Times New Roman"/>
                <w:b/>
                <w:sz w:val="28"/>
                <w:szCs w:val="28"/>
              </w:rPr>
              <w:t>*Nội dung kiến nghị:</w:t>
            </w:r>
          </w:p>
          <w:p w14:paraId="617D26A7" w14:textId="3FF762D1" w:rsidR="00980D49" w:rsidRPr="00567D68" w:rsidRDefault="00980D49" w:rsidP="00981E57">
            <w:pPr>
              <w:jc w:val="both"/>
              <w:rPr>
                <w:rFonts w:ascii="Times New Roman" w:hAnsi="Times New Roman" w:cs="Times New Roman"/>
                <w:sz w:val="28"/>
                <w:szCs w:val="28"/>
              </w:rPr>
            </w:pPr>
            <w:r w:rsidRPr="00567D68">
              <w:rPr>
                <w:rFonts w:ascii="Times New Roman" w:hAnsi="Times New Roman" w:cs="Times New Roman"/>
                <w:sz w:val="28"/>
                <w:szCs w:val="28"/>
              </w:rPr>
              <w:t xml:space="preserve">- </w:t>
            </w:r>
            <w:r w:rsidRPr="00567D68">
              <w:rPr>
                <w:rFonts w:ascii="Times New Roman" w:hAnsi="Times New Roman" w:cs="Times New Roman"/>
                <w:b/>
                <w:sz w:val="28"/>
                <w:szCs w:val="28"/>
              </w:rPr>
              <w:t>Đối với vụ việc liên quan Hợp tác xã Gò Me:</w:t>
            </w:r>
          </w:p>
          <w:p w14:paraId="117204E4" w14:textId="49A5821A" w:rsidR="004E6F5D" w:rsidRPr="00567D68" w:rsidRDefault="005D1855" w:rsidP="004E6F5D">
            <w:pPr>
              <w:jc w:val="both"/>
              <w:rPr>
                <w:rFonts w:ascii="Times New Roman" w:hAnsi="Times New Roman" w:cs="Times New Roman"/>
                <w:sz w:val="28"/>
                <w:szCs w:val="28"/>
              </w:rPr>
            </w:pPr>
            <w:r w:rsidRPr="00567D68">
              <w:rPr>
                <w:rFonts w:ascii="Times New Roman" w:hAnsi="Times New Roman" w:cs="Times New Roman"/>
                <w:sz w:val="28"/>
                <w:szCs w:val="28"/>
              </w:rPr>
              <w:t xml:space="preserve">Tổ </w:t>
            </w:r>
            <w:r w:rsidR="00980D49" w:rsidRPr="00567D68">
              <w:rPr>
                <w:rFonts w:ascii="Times New Roman" w:hAnsi="Times New Roman" w:cs="Times New Roman"/>
                <w:sz w:val="28"/>
                <w:szCs w:val="28"/>
              </w:rPr>
              <w:t xml:space="preserve">Công tác số 2 kính đề nghị UBND tỉnh, Chủ tịch UBND tỉnh </w:t>
            </w:r>
            <w:r w:rsidR="004E6F5D" w:rsidRPr="00567D68">
              <w:rPr>
                <w:rFonts w:ascii="Times New Roman" w:hAnsi="Times New Roman" w:cs="Times New Roman"/>
                <w:sz w:val="28"/>
                <w:szCs w:val="28"/>
              </w:rPr>
              <w:t>chỉ đạo Thanh tra tỉnh, Sở Nông nghiệp và Môi trườ</w:t>
            </w:r>
            <w:r w:rsidR="003F3E12" w:rsidRPr="00567D68">
              <w:rPr>
                <w:rFonts w:ascii="Times New Roman" w:hAnsi="Times New Roman" w:cs="Times New Roman"/>
                <w:sz w:val="28"/>
                <w:szCs w:val="28"/>
              </w:rPr>
              <w:t>ng</w:t>
            </w:r>
            <w:r w:rsidR="004E6F5D" w:rsidRPr="00567D68">
              <w:rPr>
                <w:rFonts w:ascii="Times New Roman" w:hAnsi="Times New Roman" w:cs="Times New Roman"/>
                <w:sz w:val="28"/>
                <w:szCs w:val="28"/>
              </w:rPr>
              <w:t xml:space="preserve"> khẩn trương rà soát, tham mưu chỉ đạo xử lý các nội dung kiến nghị của UBND phường Trấn Biên tại Văn bản số 3362/UBND-KTHTĐT ngày 02/12/2025 để đảm bảo cơ sở thực hiện công tác bồi thường, giải phóng mặt bằng</w:t>
            </w:r>
            <w:r w:rsidR="004E6F5D" w:rsidRPr="00567D68">
              <w:rPr>
                <w:rFonts w:ascii="Times New Roman" w:hAnsi="Times New Roman" w:cs="Times New Roman"/>
                <w:b/>
                <w:sz w:val="28"/>
                <w:szCs w:val="28"/>
              </w:rPr>
              <w:t xml:space="preserve">; </w:t>
            </w:r>
            <w:r w:rsidR="003F3E12" w:rsidRPr="00567D68">
              <w:rPr>
                <w:rFonts w:ascii="Times New Roman" w:hAnsi="Times New Roman" w:cs="Times New Roman"/>
                <w:b/>
                <w:sz w:val="28"/>
                <w:szCs w:val="28"/>
              </w:rPr>
              <w:t>báo cáo kết quả</w:t>
            </w:r>
            <w:r w:rsidR="004E6F5D" w:rsidRPr="00567D68">
              <w:rPr>
                <w:rFonts w:ascii="Times New Roman" w:hAnsi="Times New Roman" w:cs="Times New Roman"/>
                <w:b/>
                <w:sz w:val="28"/>
                <w:szCs w:val="28"/>
              </w:rPr>
              <w:t xml:space="preserve"> thực hiện trước ngày </w:t>
            </w:r>
            <w:r w:rsidR="00B76F7A" w:rsidRPr="00567D68">
              <w:rPr>
                <w:rFonts w:ascii="Times New Roman" w:hAnsi="Times New Roman" w:cs="Times New Roman"/>
                <w:b/>
                <w:sz w:val="28"/>
                <w:szCs w:val="28"/>
              </w:rPr>
              <w:t>31</w:t>
            </w:r>
            <w:r w:rsidR="004E6F5D" w:rsidRPr="00567D68">
              <w:rPr>
                <w:rFonts w:ascii="Times New Roman" w:hAnsi="Times New Roman" w:cs="Times New Roman"/>
                <w:b/>
                <w:sz w:val="28"/>
                <w:szCs w:val="28"/>
              </w:rPr>
              <w:t>/03/2026.</w:t>
            </w:r>
          </w:p>
          <w:p w14:paraId="63D77A6B" w14:textId="354E6773" w:rsidR="004E6F5D" w:rsidRPr="00567D68" w:rsidRDefault="004E6F5D" w:rsidP="004E6F5D">
            <w:pPr>
              <w:jc w:val="both"/>
              <w:rPr>
                <w:rFonts w:ascii="Times New Roman" w:hAnsi="Times New Roman" w:cs="Times New Roman"/>
                <w:b/>
                <w:sz w:val="28"/>
                <w:szCs w:val="28"/>
              </w:rPr>
            </w:pPr>
            <w:r w:rsidRPr="00567D68">
              <w:rPr>
                <w:rFonts w:ascii="Times New Roman" w:hAnsi="Times New Roman" w:cs="Times New Roman"/>
                <w:b/>
                <w:sz w:val="28"/>
                <w:szCs w:val="28"/>
              </w:rPr>
              <w:t>- Đối với vụ việc liên quan diện tích đất trước đây của Trường Cơ điện Đồng Nai (13 hộ dân):</w:t>
            </w:r>
          </w:p>
          <w:p w14:paraId="1FE1FE62" w14:textId="11D9023C" w:rsidR="004E6F5D" w:rsidRPr="00567D68" w:rsidRDefault="004E6F5D" w:rsidP="00B76F7A">
            <w:pPr>
              <w:jc w:val="both"/>
              <w:rPr>
                <w:rFonts w:ascii="Times New Roman" w:hAnsi="Times New Roman" w:cs="Times New Roman"/>
                <w:sz w:val="28"/>
                <w:szCs w:val="28"/>
              </w:rPr>
            </w:pPr>
            <w:r w:rsidRPr="00567D68">
              <w:rPr>
                <w:rFonts w:ascii="Times New Roman" w:hAnsi="Times New Roman" w:cs="Times New Roman"/>
                <w:sz w:val="28"/>
                <w:szCs w:val="28"/>
              </w:rPr>
              <w:t>Tổ Công tác số 2 kính đề nghị UBND tỉnh, Chủ tịch UBND tỉnh chỉ đạo UBND phường Trấn Biên khẩn trương rà soát, chỉ đạo xử lý để đảm bảo cơ sở thực hiện công tác bồi thường, giải phóng mặt bằng</w:t>
            </w:r>
            <w:r w:rsidRPr="00567D68">
              <w:rPr>
                <w:rFonts w:ascii="Times New Roman" w:hAnsi="Times New Roman" w:cs="Times New Roman"/>
                <w:b/>
                <w:sz w:val="28"/>
                <w:szCs w:val="28"/>
              </w:rPr>
              <w:t xml:space="preserve">; </w:t>
            </w:r>
            <w:r w:rsidR="003F3E12" w:rsidRPr="00567D68">
              <w:rPr>
                <w:rFonts w:ascii="Times New Roman" w:hAnsi="Times New Roman" w:cs="Times New Roman"/>
                <w:b/>
                <w:sz w:val="28"/>
                <w:szCs w:val="28"/>
              </w:rPr>
              <w:t>báo cáo kết quả</w:t>
            </w:r>
            <w:r w:rsidRPr="00567D68">
              <w:rPr>
                <w:rFonts w:ascii="Times New Roman" w:hAnsi="Times New Roman" w:cs="Times New Roman"/>
                <w:b/>
                <w:sz w:val="28"/>
                <w:szCs w:val="28"/>
              </w:rPr>
              <w:t xml:space="preserve"> thực hiện </w:t>
            </w:r>
            <w:r w:rsidR="003F3E12" w:rsidRPr="00567D68">
              <w:rPr>
                <w:rFonts w:ascii="Times New Roman" w:hAnsi="Times New Roman" w:cs="Times New Roman"/>
                <w:b/>
                <w:sz w:val="28"/>
                <w:szCs w:val="28"/>
              </w:rPr>
              <w:t>trướ</w:t>
            </w:r>
            <w:r w:rsidR="00B76F7A" w:rsidRPr="00567D68">
              <w:rPr>
                <w:rFonts w:ascii="Times New Roman" w:hAnsi="Times New Roman" w:cs="Times New Roman"/>
                <w:b/>
                <w:sz w:val="28"/>
                <w:szCs w:val="28"/>
              </w:rPr>
              <w:t>c ngày 31</w:t>
            </w:r>
            <w:r w:rsidR="003F3E12" w:rsidRPr="00567D68">
              <w:rPr>
                <w:rFonts w:ascii="Times New Roman" w:hAnsi="Times New Roman" w:cs="Times New Roman"/>
                <w:b/>
                <w:sz w:val="28"/>
                <w:szCs w:val="28"/>
              </w:rPr>
              <w:t>/3/2026</w:t>
            </w:r>
            <w:r w:rsidRPr="00567D68">
              <w:rPr>
                <w:rFonts w:ascii="Times New Roman" w:hAnsi="Times New Roman" w:cs="Times New Roman"/>
                <w:b/>
                <w:sz w:val="28"/>
                <w:szCs w:val="28"/>
              </w:rPr>
              <w:t>.</w:t>
            </w:r>
          </w:p>
        </w:tc>
      </w:tr>
      <w:tr w:rsidR="003F3E12" w:rsidRPr="00567D68" w14:paraId="3DF56C5A" w14:textId="77777777" w:rsidTr="00E03DE1">
        <w:trPr>
          <w:trHeight w:val="66"/>
        </w:trPr>
        <w:tc>
          <w:tcPr>
            <w:tcW w:w="590" w:type="dxa"/>
            <w:vAlign w:val="center"/>
          </w:tcPr>
          <w:p w14:paraId="0B6867FC" w14:textId="7FD5EB77" w:rsidR="003F3E12" w:rsidRPr="00567D68" w:rsidRDefault="003F3E12" w:rsidP="0020294F">
            <w:pPr>
              <w:jc w:val="center"/>
              <w:rPr>
                <w:rFonts w:ascii="Times New Roman" w:hAnsi="Times New Roman" w:cs="Times New Roman"/>
                <w:sz w:val="28"/>
                <w:szCs w:val="28"/>
              </w:rPr>
            </w:pPr>
            <w:r w:rsidRPr="00567D68">
              <w:rPr>
                <w:rFonts w:ascii="Times New Roman" w:hAnsi="Times New Roman" w:cs="Times New Roman"/>
                <w:sz w:val="28"/>
                <w:szCs w:val="28"/>
              </w:rPr>
              <w:lastRenderedPageBreak/>
              <w:t>8</w:t>
            </w:r>
          </w:p>
        </w:tc>
        <w:tc>
          <w:tcPr>
            <w:tcW w:w="3378" w:type="dxa"/>
            <w:vAlign w:val="center"/>
          </w:tcPr>
          <w:p w14:paraId="3F69D2BD" w14:textId="6ECB6A62" w:rsidR="003F3E12" w:rsidRPr="00567D68" w:rsidRDefault="003F3E12" w:rsidP="0020294F">
            <w:pPr>
              <w:jc w:val="both"/>
              <w:rPr>
                <w:rFonts w:ascii="Times New Roman" w:hAnsi="Times New Roman" w:cs="Times New Roman"/>
                <w:sz w:val="28"/>
                <w:szCs w:val="28"/>
              </w:rPr>
            </w:pPr>
            <w:r w:rsidRPr="00567D68">
              <w:rPr>
                <w:rFonts w:ascii="Times New Roman" w:hAnsi="Times New Roman" w:cs="Times New Roman"/>
                <w:sz w:val="28"/>
                <w:szCs w:val="28"/>
              </w:rPr>
              <w:t>Dự án đầu tư Đoạn 1, 2 tuyến đường Cao Cang, huyện Định Quán do UBND huyện Định Quán thực hiện bồi thường</w:t>
            </w:r>
          </w:p>
        </w:tc>
        <w:tc>
          <w:tcPr>
            <w:tcW w:w="11920" w:type="dxa"/>
            <w:gridSpan w:val="2"/>
            <w:vAlign w:val="center"/>
          </w:tcPr>
          <w:p w14:paraId="4DA1BB98" w14:textId="7D0982D3" w:rsidR="003F3E12" w:rsidRPr="00567D68" w:rsidRDefault="003F3E12" w:rsidP="003F3E12">
            <w:pPr>
              <w:jc w:val="both"/>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p w14:paraId="2C330FE4" w14:textId="2D26449A" w:rsidR="003F3E12" w:rsidRPr="00567D68" w:rsidRDefault="003F3E12" w:rsidP="003F3E12">
            <w:pPr>
              <w:jc w:val="both"/>
              <w:rPr>
                <w:rFonts w:ascii="Times New Roman" w:hAnsi="Times New Roman" w:cs="Times New Roman"/>
                <w:sz w:val="28"/>
                <w:szCs w:val="28"/>
              </w:rPr>
            </w:pPr>
            <w:r w:rsidRPr="00567D68">
              <w:rPr>
                <w:rFonts w:ascii="Times New Roman" w:hAnsi="Times New Roman" w:cs="Times New Roman"/>
                <w:sz w:val="28"/>
                <w:szCs w:val="28"/>
              </w:rPr>
              <w:t>*Hiện nay còn vướng mắc liên quan vụ án hình sự về tham ô tài sản tại Trung tâm Phát triển Quỹ đất huyện Định Quán (cũ) đang được Tòa án 02 cấp xem xét, xử lý.</w:t>
            </w:r>
          </w:p>
        </w:tc>
      </w:tr>
      <w:tr w:rsidR="003F3E12" w:rsidRPr="00567D68" w14:paraId="1F838303" w14:textId="77777777" w:rsidTr="00E03DE1">
        <w:trPr>
          <w:trHeight w:val="66"/>
        </w:trPr>
        <w:tc>
          <w:tcPr>
            <w:tcW w:w="590" w:type="dxa"/>
            <w:vAlign w:val="center"/>
          </w:tcPr>
          <w:p w14:paraId="264785A6" w14:textId="25B5A92E" w:rsidR="003F3E12" w:rsidRPr="00567D68" w:rsidRDefault="003F3E12" w:rsidP="0020294F">
            <w:pPr>
              <w:jc w:val="center"/>
              <w:rPr>
                <w:rFonts w:ascii="Times New Roman" w:hAnsi="Times New Roman" w:cs="Times New Roman"/>
                <w:sz w:val="28"/>
                <w:szCs w:val="28"/>
              </w:rPr>
            </w:pPr>
            <w:r w:rsidRPr="00567D68">
              <w:rPr>
                <w:rFonts w:ascii="Times New Roman" w:hAnsi="Times New Roman" w:cs="Times New Roman"/>
                <w:sz w:val="28"/>
                <w:szCs w:val="28"/>
              </w:rPr>
              <w:t>9</w:t>
            </w:r>
          </w:p>
        </w:tc>
        <w:tc>
          <w:tcPr>
            <w:tcW w:w="3378" w:type="dxa"/>
            <w:vAlign w:val="center"/>
          </w:tcPr>
          <w:p w14:paraId="20DF0813" w14:textId="25EB3DB5" w:rsidR="003F3E12" w:rsidRPr="00567D68" w:rsidRDefault="003F3E12" w:rsidP="0020294F">
            <w:pPr>
              <w:jc w:val="both"/>
              <w:rPr>
                <w:rFonts w:ascii="Times New Roman" w:hAnsi="Times New Roman" w:cs="Times New Roman"/>
                <w:sz w:val="28"/>
                <w:szCs w:val="28"/>
              </w:rPr>
            </w:pPr>
            <w:r w:rsidRPr="00567D68">
              <w:rPr>
                <w:rFonts w:ascii="Times New Roman" w:hAnsi="Times New Roman" w:cs="Times New Roman"/>
                <w:sz w:val="28"/>
                <w:szCs w:val="28"/>
              </w:rPr>
              <w:t>Dự án Nâng cấp Đường Tà Lài - Trà Cổ từ km1+600 đến km5+600 huyện Tân Phú và Định Quán do UBND huyện Định Quán thực hiện bồi thường</w:t>
            </w:r>
          </w:p>
        </w:tc>
        <w:tc>
          <w:tcPr>
            <w:tcW w:w="11920" w:type="dxa"/>
            <w:gridSpan w:val="2"/>
            <w:vAlign w:val="center"/>
          </w:tcPr>
          <w:p w14:paraId="5B05A766" w14:textId="77777777" w:rsidR="003F3E12" w:rsidRPr="00567D68" w:rsidRDefault="003F3E12" w:rsidP="003F3E12">
            <w:pPr>
              <w:jc w:val="both"/>
              <w:rPr>
                <w:rFonts w:ascii="Times New Roman" w:hAnsi="Times New Roman" w:cs="Times New Roman"/>
                <w:sz w:val="28"/>
                <w:szCs w:val="28"/>
              </w:rPr>
            </w:pPr>
            <w:r w:rsidRPr="00567D68">
              <w:rPr>
                <w:rFonts w:ascii="Times New Roman" w:hAnsi="Times New Roman" w:cs="Times New Roman"/>
                <w:sz w:val="28"/>
                <w:szCs w:val="28"/>
              </w:rPr>
              <w:t>*Cơ bản hoàn thành công tác bồi thường, giải phóng mặt bằng.</w:t>
            </w:r>
          </w:p>
          <w:p w14:paraId="54F26EA3" w14:textId="77777777" w:rsidR="003F3E12" w:rsidRPr="00567D68" w:rsidRDefault="003F3E12" w:rsidP="003F3E12">
            <w:pPr>
              <w:jc w:val="both"/>
              <w:rPr>
                <w:rFonts w:ascii="Times New Roman" w:hAnsi="Times New Roman" w:cs="Times New Roman"/>
                <w:sz w:val="28"/>
                <w:szCs w:val="28"/>
              </w:rPr>
            </w:pPr>
            <w:r w:rsidRPr="00567D68">
              <w:rPr>
                <w:rFonts w:ascii="Times New Roman" w:hAnsi="Times New Roman" w:cs="Times New Roman"/>
                <w:sz w:val="28"/>
                <w:szCs w:val="28"/>
              </w:rPr>
              <w:t>*Dự án hiện nay còn vướng mắc tại một số điểm cụ thể trên địa bàn UBND xã Định Quán.</w:t>
            </w:r>
          </w:p>
          <w:p w14:paraId="63EE2D73" w14:textId="45F2E78B" w:rsidR="003F3E12" w:rsidRPr="00567D68" w:rsidRDefault="003F3E12" w:rsidP="003F3E12">
            <w:pPr>
              <w:jc w:val="both"/>
              <w:rPr>
                <w:rFonts w:ascii="Times New Roman" w:hAnsi="Times New Roman" w:cs="Times New Roman"/>
                <w:b/>
                <w:sz w:val="28"/>
                <w:szCs w:val="28"/>
              </w:rPr>
            </w:pPr>
            <w:r w:rsidRPr="00567D68">
              <w:rPr>
                <w:rFonts w:ascii="Times New Roman" w:hAnsi="Times New Roman" w:cs="Times New Roman"/>
                <w:b/>
                <w:sz w:val="28"/>
                <w:szCs w:val="28"/>
              </w:rPr>
              <w:t>*Nội dung kiến nghị:</w:t>
            </w:r>
          </w:p>
          <w:p w14:paraId="3082A869" w14:textId="0E9B2257" w:rsidR="003F3E12" w:rsidRPr="00567D68" w:rsidRDefault="003F3E12" w:rsidP="00B76F7A">
            <w:pPr>
              <w:jc w:val="both"/>
              <w:rPr>
                <w:rFonts w:ascii="Times New Roman" w:hAnsi="Times New Roman" w:cs="Times New Roman"/>
                <w:sz w:val="28"/>
                <w:szCs w:val="28"/>
              </w:rPr>
            </w:pPr>
            <w:r w:rsidRPr="00567D68">
              <w:rPr>
                <w:rFonts w:ascii="Times New Roman" w:hAnsi="Times New Roman" w:cs="Times New Roman"/>
                <w:sz w:val="28"/>
                <w:szCs w:val="28"/>
              </w:rPr>
              <w:t xml:space="preserve">Tổ Công tác số 2 kính đề nghị UBND tỉnh, Chủ tịch UBND tỉnh chỉ đạo </w:t>
            </w:r>
            <w:r w:rsidR="009F5EA1" w:rsidRPr="00567D68">
              <w:rPr>
                <w:rFonts w:ascii="Times New Roman" w:hAnsi="Times New Roman" w:cs="Times New Roman"/>
                <w:sz w:val="28"/>
                <w:szCs w:val="28"/>
              </w:rPr>
              <w:t>UBND xã Định Quán</w:t>
            </w:r>
            <w:r w:rsidRPr="00567D68">
              <w:rPr>
                <w:rFonts w:ascii="Times New Roman" w:hAnsi="Times New Roman" w:cs="Times New Roman"/>
                <w:sz w:val="28"/>
                <w:szCs w:val="28"/>
              </w:rPr>
              <w:t xml:space="preserve"> khẩn trương rà soát, chỉ đạo </w:t>
            </w:r>
            <w:r w:rsidR="009F5EA1" w:rsidRPr="00567D68">
              <w:rPr>
                <w:rFonts w:ascii="Times New Roman" w:hAnsi="Times New Roman" w:cs="Times New Roman"/>
                <w:sz w:val="28"/>
                <w:szCs w:val="28"/>
              </w:rPr>
              <w:t xml:space="preserve">xử lý </w:t>
            </w:r>
            <w:r w:rsidRPr="00567D68">
              <w:rPr>
                <w:rFonts w:ascii="Times New Roman" w:hAnsi="Times New Roman" w:cs="Times New Roman"/>
                <w:sz w:val="28"/>
                <w:szCs w:val="28"/>
              </w:rPr>
              <w:t xml:space="preserve">để đảm bảo </w:t>
            </w:r>
            <w:r w:rsidR="009F5EA1" w:rsidRPr="00567D68">
              <w:rPr>
                <w:rFonts w:ascii="Times New Roman" w:hAnsi="Times New Roman" w:cs="Times New Roman"/>
                <w:sz w:val="28"/>
                <w:szCs w:val="28"/>
              </w:rPr>
              <w:t xml:space="preserve">hoàn thành việc </w:t>
            </w:r>
            <w:r w:rsidRPr="00567D68">
              <w:rPr>
                <w:rFonts w:ascii="Times New Roman" w:hAnsi="Times New Roman" w:cs="Times New Roman"/>
                <w:sz w:val="28"/>
                <w:szCs w:val="28"/>
              </w:rPr>
              <w:t>thực hiện công tác bồi thường, giải phóng mặt bằng</w:t>
            </w:r>
            <w:r w:rsidRPr="00567D68">
              <w:rPr>
                <w:rFonts w:ascii="Times New Roman" w:hAnsi="Times New Roman" w:cs="Times New Roman"/>
                <w:b/>
                <w:sz w:val="28"/>
                <w:szCs w:val="28"/>
              </w:rPr>
              <w:t xml:space="preserve">; báo cáo kết quả thực hiện trước ngày </w:t>
            </w:r>
            <w:r w:rsidR="00B76F7A" w:rsidRPr="00567D68">
              <w:rPr>
                <w:rFonts w:ascii="Times New Roman" w:hAnsi="Times New Roman" w:cs="Times New Roman"/>
                <w:b/>
                <w:sz w:val="28"/>
                <w:szCs w:val="28"/>
              </w:rPr>
              <w:t>31</w:t>
            </w:r>
            <w:r w:rsidRPr="00567D68">
              <w:rPr>
                <w:rFonts w:ascii="Times New Roman" w:hAnsi="Times New Roman" w:cs="Times New Roman"/>
                <w:b/>
                <w:sz w:val="28"/>
                <w:szCs w:val="28"/>
              </w:rPr>
              <w:t>/03/2026.</w:t>
            </w:r>
          </w:p>
        </w:tc>
      </w:tr>
      <w:tr w:rsidR="009F5EA1" w:rsidRPr="00567D68" w14:paraId="115EF748" w14:textId="77777777" w:rsidTr="00E03DE1">
        <w:trPr>
          <w:trHeight w:val="66"/>
        </w:trPr>
        <w:tc>
          <w:tcPr>
            <w:tcW w:w="590" w:type="dxa"/>
            <w:vAlign w:val="center"/>
          </w:tcPr>
          <w:p w14:paraId="4C87983F" w14:textId="5A5CE143" w:rsidR="009F5EA1" w:rsidRPr="00567D68" w:rsidRDefault="009F5EA1" w:rsidP="0020294F">
            <w:pPr>
              <w:jc w:val="center"/>
              <w:rPr>
                <w:rFonts w:ascii="Times New Roman" w:hAnsi="Times New Roman" w:cs="Times New Roman"/>
                <w:sz w:val="28"/>
                <w:szCs w:val="28"/>
              </w:rPr>
            </w:pPr>
            <w:r w:rsidRPr="00567D68">
              <w:rPr>
                <w:rFonts w:ascii="Times New Roman" w:hAnsi="Times New Roman" w:cs="Times New Roman"/>
                <w:sz w:val="28"/>
                <w:szCs w:val="28"/>
              </w:rPr>
              <w:t>10</w:t>
            </w:r>
          </w:p>
        </w:tc>
        <w:tc>
          <w:tcPr>
            <w:tcW w:w="3378" w:type="dxa"/>
            <w:vAlign w:val="center"/>
          </w:tcPr>
          <w:p w14:paraId="287712D9" w14:textId="77777777" w:rsidR="009F5EA1" w:rsidRPr="00567D68" w:rsidRDefault="009F5EA1" w:rsidP="0020294F">
            <w:pPr>
              <w:jc w:val="both"/>
              <w:rPr>
                <w:rFonts w:ascii="Times New Roman" w:hAnsi="Times New Roman" w:cs="Times New Roman"/>
                <w:spacing w:val="-6"/>
                <w:sz w:val="28"/>
                <w:szCs w:val="28"/>
              </w:rPr>
            </w:pPr>
            <w:r w:rsidRPr="00567D68">
              <w:rPr>
                <w:rFonts w:ascii="Times New Roman" w:hAnsi="Times New Roman" w:cs="Times New Roman"/>
                <w:spacing w:val="-6"/>
                <w:sz w:val="28"/>
                <w:szCs w:val="28"/>
              </w:rPr>
              <w:t>Tiểu Dự án kè gia cố bờ sông Đồng Nai; đoạn từ khu dân cư Cầu Rạch Cát phường Thống Nhất đến Nhà máy xử lý nước thải số 2 phường Tam Hiệp, thành phố Biên Hòa: do Biên Hòa thực hiện bồi thường</w:t>
            </w:r>
          </w:p>
          <w:p w14:paraId="08E899A8" w14:textId="7496DD0A" w:rsidR="009F5EA1" w:rsidRPr="00567D68" w:rsidRDefault="009F5EA1" w:rsidP="0020294F">
            <w:pPr>
              <w:jc w:val="both"/>
              <w:rPr>
                <w:rFonts w:ascii="Times New Roman" w:hAnsi="Times New Roman" w:cs="Times New Roman"/>
                <w:sz w:val="28"/>
                <w:szCs w:val="28"/>
              </w:rPr>
            </w:pPr>
            <w:r w:rsidRPr="00567D68">
              <w:rPr>
                <w:rFonts w:ascii="Times New Roman" w:hAnsi="Times New Roman" w:cs="Times New Roman"/>
                <w:b/>
                <w:sz w:val="28"/>
                <w:szCs w:val="28"/>
              </w:rPr>
              <w:t>*Công tác GPMB:</w:t>
            </w:r>
            <w:r w:rsidRPr="00567D68">
              <w:rPr>
                <w:rFonts w:ascii="Times New Roman" w:hAnsi="Times New Roman" w:cs="Times New Roman"/>
                <w:sz w:val="28"/>
                <w:szCs w:val="28"/>
              </w:rPr>
              <w:t xml:space="preserve"> Trung tâm Phát triển quỹ đất Chi nhánh Biên Hòa thực hiện.</w:t>
            </w:r>
          </w:p>
        </w:tc>
        <w:tc>
          <w:tcPr>
            <w:tcW w:w="11920" w:type="dxa"/>
            <w:gridSpan w:val="2"/>
            <w:vAlign w:val="center"/>
          </w:tcPr>
          <w:p w14:paraId="77D71574" w14:textId="234328CA" w:rsidR="009F5EA1" w:rsidRPr="00567D68" w:rsidRDefault="009F5EA1" w:rsidP="009F5EA1">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8B18A6" w:rsidRPr="00567D68" w14:paraId="2D4FC68B" w14:textId="77777777" w:rsidTr="00E03DE1">
        <w:trPr>
          <w:trHeight w:val="1900"/>
        </w:trPr>
        <w:tc>
          <w:tcPr>
            <w:tcW w:w="590" w:type="dxa"/>
            <w:vAlign w:val="center"/>
          </w:tcPr>
          <w:p w14:paraId="37B85FDA" w14:textId="6179180E" w:rsidR="008B18A6" w:rsidRPr="00567D68" w:rsidRDefault="00012748" w:rsidP="0020294F">
            <w:pPr>
              <w:jc w:val="center"/>
              <w:rPr>
                <w:rFonts w:ascii="Times New Roman" w:hAnsi="Times New Roman" w:cs="Times New Roman"/>
                <w:sz w:val="28"/>
                <w:szCs w:val="28"/>
              </w:rPr>
            </w:pPr>
            <w:r w:rsidRPr="00567D68">
              <w:rPr>
                <w:rFonts w:ascii="Times New Roman" w:hAnsi="Times New Roman" w:cs="Times New Roman"/>
                <w:sz w:val="28"/>
                <w:szCs w:val="28"/>
              </w:rPr>
              <w:t>11</w:t>
            </w:r>
          </w:p>
        </w:tc>
        <w:tc>
          <w:tcPr>
            <w:tcW w:w="3378" w:type="dxa"/>
            <w:vAlign w:val="center"/>
          </w:tcPr>
          <w:p w14:paraId="3741FA40" w14:textId="0BE1EA44" w:rsidR="008B18A6" w:rsidRPr="00567D68" w:rsidRDefault="008B18A6" w:rsidP="0020294F">
            <w:pPr>
              <w:jc w:val="both"/>
              <w:rPr>
                <w:rFonts w:ascii="Times New Roman" w:hAnsi="Times New Roman" w:cs="Times New Roman"/>
                <w:sz w:val="28"/>
                <w:szCs w:val="28"/>
              </w:rPr>
            </w:pPr>
            <w:r w:rsidRPr="00567D68">
              <w:rPr>
                <w:rFonts w:ascii="Times New Roman" w:hAnsi="Times New Roman" w:cs="Times New Roman"/>
                <w:sz w:val="28"/>
                <w:szCs w:val="28"/>
              </w:rPr>
              <w:t>Tiểu dự án bồi thường, hỗ trợ tái định cư để thực hiện đường Xuân Quế đi Long Khánh, đoạn qua địa bàn huyện Cẩm Mỹ</w:t>
            </w:r>
          </w:p>
        </w:tc>
        <w:tc>
          <w:tcPr>
            <w:tcW w:w="5244" w:type="dxa"/>
            <w:vAlign w:val="center"/>
          </w:tcPr>
          <w:p w14:paraId="2664B016" w14:textId="427E0368" w:rsidR="008B18A6" w:rsidRPr="00567D68" w:rsidRDefault="009F5EA1" w:rsidP="009F5EA1">
            <w:pPr>
              <w:jc w:val="both"/>
              <w:rPr>
                <w:rFonts w:ascii="Times New Roman" w:hAnsi="Times New Roman" w:cs="Times New Roman"/>
                <w:sz w:val="28"/>
                <w:szCs w:val="28"/>
              </w:rPr>
            </w:pPr>
            <w:r w:rsidRPr="00567D68">
              <w:rPr>
                <w:rFonts w:ascii="Times New Roman" w:hAnsi="Times New Roman" w:cs="Times New Roman"/>
                <w:sz w:val="28"/>
                <w:szCs w:val="28"/>
              </w:rPr>
              <w:t>*</w:t>
            </w:r>
            <w:r w:rsidR="008B18A6" w:rsidRPr="00567D68">
              <w:rPr>
                <w:rFonts w:ascii="Times New Roman" w:hAnsi="Times New Roman" w:cs="Times New Roman"/>
                <w:sz w:val="28"/>
                <w:szCs w:val="28"/>
              </w:rPr>
              <w:t xml:space="preserve">Cơ bản hoàn thành công tác </w:t>
            </w:r>
            <w:r w:rsidRPr="00567D68">
              <w:rPr>
                <w:rFonts w:ascii="Times New Roman" w:hAnsi="Times New Roman" w:cs="Times New Roman"/>
                <w:sz w:val="28"/>
                <w:szCs w:val="28"/>
              </w:rPr>
              <w:t>bồi thường, giải phóng mặt bằng</w:t>
            </w:r>
          </w:p>
          <w:p w14:paraId="53A101A6" w14:textId="77777777" w:rsidR="009F5EA1" w:rsidRPr="00567D68" w:rsidRDefault="009F5EA1" w:rsidP="009F5EA1">
            <w:pPr>
              <w:jc w:val="both"/>
              <w:rPr>
                <w:rFonts w:ascii="Times New Roman" w:hAnsi="Times New Roman" w:cs="Times New Roman"/>
                <w:sz w:val="28"/>
                <w:szCs w:val="28"/>
              </w:rPr>
            </w:pPr>
            <w:r w:rsidRPr="00567D68">
              <w:rPr>
                <w:rFonts w:ascii="Times New Roman" w:hAnsi="Times New Roman" w:cs="Times New Roman"/>
                <w:b/>
                <w:sz w:val="28"/>
                <w:szCs w:val="28"/>
              </w:rPr>
              <w:t>*Nội dung còn tồn tại:</w:t>
            </w:r>
            <w:r w:rsidRPr="00567D68">
              <w:rPr>
                <w:rFonts w:ascii="Times New Roman" w:hAnsi="Times New Roman" w:cs="Times New Roman"/>
                <w:sz w:val="28"/>
                <w:szCs w:val="28"/>
              </w:rPr>
              <w:t xml:space="preserve"> Còn vướng </w:t>
            </w:r>
            <w:r w:rsidRPr="00567D68">
              <w:rPr>
                <w:rFonts w:ascii="Times New Roman" w:hAnsi="Times New Roman" w:cs="Times New Roman"/>
                <w:b/>
                <w:sz w:val="28"/>
                <w:szCs w:val="28"/>
              </w:rPr>
              <w:t>04 hộ dân</w:t>
            </w:r>
            <w:r w:rsidRPr="00567D68">
              <w:rPr>
                <w:rFonts w:ascii="Times New Roman" w:hAnsi="Times New Roman" w:cs="Times New Roman"/>
                <w:sz w:val="28"/>
                <w:szCs w:val="28"/>
              </w:rPr>
              <w:t xml:space="preserve"> cụ thể như sau:</w:t>
            </w:r>
          </w:p>
          <w:p w14:paraId="62C90D40" w14:textId="192E9000" w:rsidR="009F5EA1" w:rsidRPr="00567D68" w:rsidRDefault="009F5EA1" w:rsidP="009F5EA1">
            <w:pPr>
              <w:jc w:val="both"/>
              <w:rPr>
                <w:rFonts w:ascii="Times New Roman" w:hAnsi="Times New Roman" w:cs="Times New Roman"/>
                <w:spacing w:val="-8"/>
                <w:sz w:val="28"/>
                <w:szCs w:val="28"/>
              </w:rPr>
            </w:pPr>
            <w:r w:rsidRPr="00567D68">
              <w:rPr>
                <w:rFonts w:ascii="Times New Roman" w:hAnsi="Times New Roman" w:cs="Times New Roman"/>
                <w:b/>
                <w:sz w:val="28"/>
                <w:szCs w:val="28"/>
              </w:rPr>
              <w:t xml:space="preserve">- Gói thầu số 14 (xây dựng): Vướng 02 hộ dân: </w:t>
            </w:r>
            <w:r w:rsidRPr="00567D68">
              <w:rPr>
                <w:rFonts w:ascii="Times New Roman" w:hAnsi="Times New Roman" w:cs="Times New Roman"/>
                <w:sz w:val="28"/>
                <w:szCs w:val="28"/>
              </w:rPr>
              <w:t xml:space="preserve">Hộ Ông Nguyễn Văn Trong; Hộ Ông Vòng A Phúc và Bà Sam Thị Mùi. </w:t>
            </w:r>
            <w:r w:rsidRPr="00567D68">
              <w:rPr>
                <w:rFonts w:ascii="Times New Roman" w:hAnsi="Times New Roman" w:cs="Times New Roman"/>
                <w:spacing w:val="-8"/>
                <w:sz w:val="28"/>
                <w:szCs w:val="28"/>
              </w:rPr>
              <w:t xml:space="preserve">Phần diện </w:t>
            </w:r>
            <w:r w:rsidRPr="00567D68">
              <w:rPr>
                <w:rFonts w:ascii="Times New Roman" w:hAnsi="Times New Roman" w:cs="Times New Roman"/>
                <w:spacing w:val="-8"/>
                <w:sz w:val="28"/>
                <w:szCs w:val="28"/>
              </w:rPr>
              <w:lastRenderedPageBreak/>
              <w:t xml:space="preserve">tích vướng nằm tại các vị trí da beo, không có đường kết nối dẫn đến không tập kết được thiết bị, máy móc, vật liệu để triển khai thi công được đoạn Km5+500 – Km6+380. </w:t>
            </w:r>
          </w:p>
          <w:p w14:paraId="560E492F" w14:textId="7461AA6A" w:rsidR="009F5EA1" w:rsidRPr="00567D68" w:rsidRDefault="009F5EA1" w:rsidP="009F5EA1">
            <w:pPr>
              <w:jc w:val="both"/>
              <w:rPr>
                <w:rFonts w:ascii="Times New Roman" w:hAnsi="Times New Roman" w:cs="Times New Roman"/>
                <w:spacing w:val="-4"/>
                <w:sz w:val="28"/>
                <w:szCs w:val="28"/>
              </w:rPr>
            </w:pPr>
            <w:r w:rsidRPr="00567D68">
              <w:rPr>
                <w:rFonts w:ascii="Times New Roman" w:hAnsi="Times New Roman" w:cs="Times New Roman"/>
                <w:b/>
                <w:spacing w:val="-4"/>
                <w:sz w:val="28"/>
                <w:szCs w:val="28"/>
              </w:rPr>
              <w:t xml:space="preserve">- Gói thầu số 20 (xây dựng) cầu số 1,2,3 (huyện Cẩm Mỹ cũ): Vướng 02 hộ: </w:t>
            </w:r>
            <w:r w:rsidRPr="00567D68">
              <w:rPr>
                <w:rFonts w:ascii="Times New Roman" w:hAnsi="Times New Roman" w:cs="Times New Roman"/>
                <w:spacing w:val="-4"/>
                <w:sz w:val="28"/>
                <w:szCs w:val="28"/>
              </w:rPr>
              <w:t>Cầu số 2: vướng 02 hộ tại ví trí mố cầu số 1: Hộ Bà Đoàn Thị Thể; Hộ Ông Trần Bang (xã Xuân Quế).</w:t>
            </w:r>
          </w:p>
          <w:p w14:paraId="792A2ABC" w14:textId="6B2F4274" w:rsidR="009F5EA1" w:rsidRPr="00567D68" w:rsidRDefault="009F5EA1" w:rsidP="009F5EA1">
            <w:pPr>
              <w:jc w:val="both"/>
              <w:rPr>
                <w:rFonts w:ascii="Times New Roman" w:hAnsi="Times New Roman" w:cs="Times New Roman"/>
                <w:sz w:val="28"/>
                <w:szCs w:val="28"/>
              </w:rPr>
            </w:pPr>
            <w:r w:rsidRPr="00567D68">
              <w:rPr>
                <w:rFonts w:ascii="Times New Roman" w:hAnsi="Times New Roman" w:cs="Times New Roman"/>
                <w:spacing w:val="-4"/>
                <w:sz w:val="28"/>
                <w:szCs w:val="28"/>
              </w:rPr>
              <w:t xml:space="preserve">- Vướng mắc trong việc xử lý đất dôi dư  chưa có bãi tập kết; Ban QLDA ĐTXD tỉnh đã có </w:t>
            </w:r>
            <w:r w:rsidR="00916707" w:rsidRPr="00567D68">
              <w:rPr>
                <w:rFonts w:ascii="Times New Roman" w:hAnsi="Times New Roman" w:cs="Times New Roman"/>
                <w:spacing w:val="-4"/>
                <w:sz w:val="28"/>
                <w:szCs w:val="28"/>
              </w:rPr>
              <w:t>Văn bản số 1110/BQLDADTXD-QLDA2 ngày 03/10/2025</w:t>
            </w:r>
            <w:r w:rsidRPr="00567D68">
              <w:rPr>
                <w:rFonts w:ascii="Times New Roman" w:hAnsi="Times New Roman" w:cs="Times New Roman"/>
                <w:spacing w:val="-4"/>
                <w:sz w:val="28"/>
                <w:szCs w:val="28"/>
              </w:rPr>
              <w:t xml:space="preserve"> gửi Sở Nông nghiệp và Môi trường để kiến nghị hướng dẫn xử lý nhưng chưa được phản hồi.</w:t>
            </w:r>
          </w:p>
        </w:tc>
        <w:tc>
          <w:tcPr>
            <w:tcW w:w="6676" w:type="dxa"/>
            <w:vAlign w:val="center"/>
          </w:tcPr>
          <w:p w14:paraId="5FE21AFB" w14:textId="77777777" w:rsidR="00916707" w:rsidRPr="00567D68" w:rsidRDefault="00916707" w:rsidP="00916707">
            <w:pPr>
              <w:jc w:val="both"/>
              <w:rPr>
                <w:rFonts w:ascii="Times New Roman" w:hAnsi="Times New Roman" w:cs="Times New Roman"/>
                <w:b/>
                <w:sz w:val="28"/>
                <w:szCs w:val="28"/>
              </w:rPr>
            </w:pPr>
            <w:r w:rsidRPr="00567D68">
              <w:rPr>
                <w:rFonts w:ascii="Times New Roman" w:hAnsi="Times New Roman" w:cs="Times New Roman"/>
                <w:b/>
                <w:sz w:val="28"/>
                <w:szCs w:val="28"/>
              </w:rPr>
              <w:lastRenderedPageBreak/>
              <w:t>*Nội dung kiến nghị:</w:t>
            </w:r>
          </w:p>
          <w:p w14:paraId="7C4103F6" w14:textId="6AFC4991" w:rsidR="008B18A6" w:rsidRPr="00567D68" w:rsidRDefault="00916707" w:rsidP="00916707">
            <w:pPr>
              <w:jc w:val="both"/>
              <w:rPr>
                <w:rFonts w:ascii="Times New Roman" w:hAnsi="Times New Roman" w:cs="Times New Roman"/>
                <w:b/>
                <w:sz w:val="28"/>
                <w:szCs w:val="28"/>
              </w:rPr>
            </w:pPr>
            <w:r w:rsidRPr="00567D68">
              <w:rPr>
                <w:rFonts w:ascii="Times New Roman" w:hAnsi="Times New Roman" w:cs="Times New Roman"/>
                <w:sz w:val="28"/>
                <w:szCs w:val="28"/>
              </w:rPr>
              <w:t>- Tổ Công tác số 2 kính đề nghị UBND tỉnh, Chủ tịch UBND tỉnh chỉ đạo UBND xã Xuân Quế khẩn trương rà soát, chỉ đạo xử lý dứt điểm đối với 04 trường hợp/diện tích 1,03ha có liên quan đến đất cao su để đảm bảo hoàn thành việc thực hiện công tác bồi thường, giải phóng mặt bằng</w:t>
            </w:r>
            <w:r w:rsidRPr="00567D68">
              <w:rPr>
                <w:rFonts w:ascii="Times New Roman" w:hAnsi="Times New Roman" w:cs="Times New Roman"/>
                <w:b/>
                <w:sz w:val="28"/>
                <w:szCs w:val="28"/>
              </w:rPr>
              <w:t>; báo cáo kết quả thực hiện trước ngày 15/03/2026.</w:t>
            </w:r>
          </w:p>
          <w:p w14:paraId="61B6650E" w14:textId="6688E40E" w:rsidR="00916707" w:rsidRPr="00567D68" w:rsidRDefault="00916707" w:rsidP="00B76F7A">
            <w:pPr>
              <w:jc w:val="both"/>
              <w:rPr>
                <w:rFonts w:ascii="Times New Roman" w:hAnsi="Times New Roman" w:cs="Times New Roman"/>
                <w:sz w:val="28"/>
                <w:szCs w:val="28"/>
              </w:rPr>
            </w:pPr>
            <w:r w:rsidRPr="00567D68">
              <w:rPr>
                <w:rFonts w:ascii="Times New Roman" w:hAnsi="Times New Roman" w:cs="Times New Roman"/>
                <w:sz w:val="28"/>
                <w:szCs w:val="28"/>
              </w:rPr>
              <w:lastRenderedPageBreak/>
              <w:t xml:space="preserve">- Tổ Công tác số 2 kính đề nghị UBND tỉnh, Chủ tịch UBND tỉnh chỉ đạo Sở Nông nghiệp và Môi trường khẩn trương rà soát, hướng dẫn Ban QLDA ĐTXD tỉnh đối với nội dung kiến nghị tại </w:t>
            </w:r>
            <w:r w:rsidRPr="00567D68">
              <w:rPr>
                <w:rFonts w:ascii="Times New Roman" w:hAnsi="Times New Roman" w:cs="Times New Roman"/>
                <w:spacing w:val="-4"/>
                <w:sz w:val="28"/>
                <w:szCs w:val="28"/>
              </w:rPr>
              <w:t>Văn bản số 1110/BQLDADTXD-QLDA2 ngày 03/10/2025</w:t>
            </w:r>
            <w:r w:rsidRPr="00567D68">
              <w:rPr>
                <w:rFonts w:ascii="Times New Roman" w:hAnsi="Times New Roman" w:cs="Times New Roman"/>
                <w:b/>
                <w:sz w:val="28"/>
                <w:szCs w:val="28"/>
              </w:rPr>
              <w:t xml:space="preserve">; báo cáo kết quả thực hiện trước ngày </w:t>
            </w:r>
            <w:r w:rsidR="00B76F7A" w:rsidRPr="00567D68">
              <w:rPr>
                <w:rFonts w:ascii="Times New Roman" w:hAnsi="Times New Roman" w:cs="Times New Roman"/>
                <w:b/>
                <w:sz w:val="28"/>
                <w:szCs w:val="28"/>
              </w:rPr>
              <w:t>31/</w:t>
            </w:r>
            <w:r w:rsidRPr="00567D68">
              <w:rPr>
                <w:rFonts w:ascii="Times New Roman" w:hAnsi="Times New Roman" w:cs="Times New Roman"/>
                <w:b/>
                <w:sz w:val="28"/>
                <w:szCs w:val="28"/>
              </w:rPr>
              <w:t>03/2026.</w:t>
            </w:r>
          </w:p>
        </w:tc>
      </w:tr>
      <w:tr w:rsidR="009F5EA1" w:rsidRPr="00567D68" w14:paraId="39F90B6F" w14:textId="77777777" w:rsidTr="00E03DE1">
        <w:trPr>
          <w:trHeight w:val="66"/>
        </w:trPr>
        <w:tc>
          <w:tcPr>
            <w:tcW w:w="590" w:type="dxa"/>
            <w:vAlign w:val="center"/>
          </w:tcPr>
          <w:p w14:paraId="38616047" w14:textId="54E8F5CE" w:rsidR="009F5EA1" w:rsidRPr="00567D68" w:rsidRDefault="009F5EA1" w:rsidP="0020294F">
            <w:pPr>
              <w:jc w:val="center"/>
              <w:rPr>
                <w:rFonts w:ascii="Times New Roman" w:hAnsi="Times New Roman" w:cs="Times New Roman"/>
                <w:sz w:val="28"/>
                <w:szCs w:val="28"/>
              </w:rPr>
            </w:pPr>
            <w:r w:rsidRPr="00567D68">
              <w:rPr>
                <w:rFonts w:ascii="Times New Roman" w:hAnsi="Times New Roman" w:cs="Times New Roman"/>
                <w:sz w:val="28"/>
                <w:szCs w:val="28"/>
              </w:rPr>
              <w:lastRenderedPageBreak/>
              <w:t>12</w:t>
            </w:r>
          </w:p>
        </w:tc>
        <w:tc>
          <w:tcPr>
            <w:tcW w:w="3378" w:type="dxa"/>
            <w:vAlign w:val="center"/>
          </w:tcPr>
          <w:p w14:paraId="0AB74462" w14:textId="4135002D" w:rsidR="009F5EA1" w:rsidRPr="00567D68" w:rsidRDefault="009F5EA1" w:rsidP="0020294F">
            <w:pPr>
              <w:jc w:val="both"/>
              <w:rPr>
                <w:rFonts w:ascii="Times New Roman" w:hAnsi="Times New Roman" w:cs="Times New Roman"/>
                <w:sz w:val="28"/>
                <w:szCs w:val="28"/>
              </w:rPr>
            </w:pPr>
            <w:r w:rsidRPr="00567D68">
              <w:rPr>
                <w:rFonts w:ascii="Times New Roman" w:hAnsi="Times New Roman" w:cs="Times New Roman"/>
                <w:sz w:val="28"/>
                <w:szCs w:val="28"/>
              </w:rPr>
              <w:t>Dự án bồi thường, hỗ trợ tái định cư, giải phóng mặt bằng  đường trục trung tâm thành phố Biên Hòa - đoạn từ đường Võ Thị Sáu đến đường Đặng Văn Trơn (cầu Thống Nhất và đường kết nối 02 đầu cầu)</w:t>
            </w:r>
          </w:p>
        </w:tc>
        <w:tc>
          <w:tcPr>
            <w:tcW w:w="11920" w:type="dxa"/>
            <w:gridSpan w:val="2"/>
            <w:vAlign w:val="center"/>
          </w:tcPr>
          <w:p w14:paraId="7B1A45EA" w14:textId="1643E1B6" w:rsidR="009F5EA1" w:rsidRPr="00567D68" w:rsidRDefault="009F5EA1" w:rsidP="009F5EA1">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012748" w:rsidRPr="00567D68" w14:paraId="3A37822F" w14:textId="77777777" w:rsidTr="00E03DE1">
        <w:trPr>
          <w:trHeight w:val="3216"/>
        </w:trPr>
        <w:tc>
          <w:tcPr>
            <w:tcW w:w="590" w:type="dxa"/>
            <w:vAlign w:val="center"/>
          </w:tcPr>
          <w:p w14:paraId="74CA3D99" w14:textId="25A658EF" w:rsidR="00012748" w:rsidRPr="00567D68" w:rsidRDefault="00012748" w:rsidP="0020294F">
            <w:pPr>
              <w:jc w:val="center"/>
              <w:rPr>
                <w:rFonts w:ascii="Times New Roman" w:hAnsi="Times New Roman" w:cs="Times New Roman"/>
                <w:sz w:val="28"/>
                <w:szCs w:val="28"/>
              </w:rPr>
            </w:pPr>
            <w:r w:rsidRPr="00567D68">
              <w:rPr>
                <w:rFonts w:ascii="Times New Roman" w:hAnsi="Times New Roman" w:cs="Times New Roman"/>
                <w:sz w:val="28"/>
                <w:szCs w:val="28"/>
              </w:rPr>
              <w:lastRenderedPageBreak/>
              <w:t>13</w:t>
            </w:r>
          </w:p>
        </w:tc>
        <w:tc>
          <w:tcPr>
            <w:tcW w:w="3378" w:type="dxa"/>
            <w:vAlign w:val="center"/>
          </w:tcPr>
          <w:p w14:paraId="27A9E199" w14:textId="77777777" w:rsidR="0080379D" w:rsidRPr="00567D68" w:rsidRDefault="00EE7A33" w:rsidP="0080379D">
            <w:pPr>
              <w:jc w:val="both"/>
              <w:rPr>
                <w:rFonts w:ascii="Times New Roman" w:hAnsi="Times New Roman" w:cs="Times New Roman"/>
                <w:spacing w:val="-6"/>
                <w:sz w:val="28"/>
                <w:szCs w:val="28"/>
              </w:rPr>
            </w:pPr>
            <w:r w:rsidRPr="00567D68">
              <w:rPr>
                <w:rFonts w:ascii="Times New Roman" w:hAnsi="Times New Roman" w:cs="Times New Roman"/>
                <w:spacing w:val="-6"/>
                <w:sz w:val="28"/>
                <w:szCs w:val="28"/>
              </w:rPr>
              <w:t>Tiểu dự án bồi thường, giải phóng mặt bằng Dự án xây dựng đường 25C, đoạn từ Quốc lộ 51 đến Hương lộ 19 (giai đoạn 1), huyện Long Thành và huyện Nhơn Trạ</w:t>
            </w:r>
            <w:r w:rsidR="0080379D" w:rsidRPr="00567D68">
              <w:rPr>
                <w:rFonts w:ascii="Times New Roman" w:hAnsi="Times New Roman" w:cs="Times New Roman"/>
                <w:spacing w:val="-6"/>
                <w:sz w:val="28"/>
                <w:szCs w:val="28"/>
              </w:rPr>
              <w:t>ch</w:t>
            </w:r>
          </w:p>
          <w:p w14:paraId="0DAA0029" w14:textId="5A39740C" w:rsidR="00012748" w:rsidRPr="00567D68" w:rsidRDefault="0080379D" w:rsidP="0080379D">
            <w:pPr>
              <w:jc w:val="both"/>
              <w:rPr>
                <w:rFonts w:ascii="Times New Roman" w:hAnsi="Times New Roman" w:cs="Times New Roman"/>
                <w:b/>
                <w:spacing w:val="-6"/>
                <w:sz w:val="28"/>
                <w:szCs w:val="28"/>
              </w:rPr>
            </w:pPr>
            <w:r w:rsidRPr="00567D68">
              <w:rPr>
                <w:rFonts w:ascii="Times New Roman" w:hAnsi="Times New Roman" w:cs="Times New Roman"/>
                <w:b/>
                <w:spacing w:val="-6"/>
                <w:sz w:val="28"/>
                <w:szCs w:val="28"/>
              </w:rPr>
              <w:t>*Dự án bồi thường</w:t>
            </w:r>
            <w:r w:rsidR="00530B41" w:rsidRPr="00567D68">
              <w:rPr>
                <w:rFonts w:ascii="Times New Roman" w:hAnsi="Times New Roman" w:cs="Times New Roman"/>
                <w:b/>
                <w:spacing w:val="-6"/>
                <w:sz w:val="28"/>
                <w:szCs w:val="28"/>
              </w:rPr>
              <w:t>:</w:t>
            </w:r>
            <w:r w:rsidR="00EE7A33" w:rsidRPr="00567D68">
              <w:rPr>
                <w:rFonts w:ascii="Times New Roman" w:hAnsi="Times New Roman" w:cs="Times New Roman"/>
                <w:b/>
                <w:spacing w:val="-6"/>
                <w:sz w:val="28"/>
                <w:szCs w:val="28"/>
              </w:rPr>
              <w:t xml:space="preserve"> </w:t>
            </w:r>
            <w:r w:rsidR="00EE7A33" w:rsidRPr="00567D68">
              <w:rPr>
                <w:rFonts w:ascii="Times New Roman" w:hAnsi="Times New Roman" w:cs="Times New Roman"/>
                <w:sz w:val="28"/>
                <w:szCs w:val="28"/>
              </w:rPr>
              <w:t>do</w:t>
            </w:r>
            <w:r w:rsidRPr="00567D68">
              <w:rPr>
                <w:rFonts w:ascii="Times New Roman" w:hAnsi="Times New Roman" w:cs="Times New Roman"/>
                <w:sz w:val="28"/>
                <w:szCs w:val="28"/>
              </w:rPr>
              <w:t xml:space="preserve"> Trung tâm Phát triển Quỹ đất Chi nhánh</w:t>
            </w:r>
            <w:r w:rsidR="00EE7A33" w:rsidRPr="00567D68">
              <w:rPr>
                <w:rFonts w:ascii="Times New Roman" w:hAnsi="Times New Roman" w:cs="Times New Roman"/>
                <w:sz w:val="28"/>
                <w:szCs w:val="28"/>
              </w:rPr>
              <w:t xml:space="preserve"> Nhơn Trạch thực hiện bồi thường</w:t>
            </w:r>
          </w:p>
        </w:tc>
        <w:tc>
          <w:tcPr>
            <w:tcW w:w="5244" w:type="dxa"/>
            <w:vAlign w:val="center"/>
          </w:tcPr>
          <w:p w14:paraId="73D79D56" w14:textId="529B403A" w:rsidR="00EE7A33" w:rsidRPr="00567D68" w:rsidRDefault="006C365E" w:rsidP="006C365E">
            <w:pPr>
              <w:jc w:val="both"/>
              <w:rPr>
                <w:rFonts w:ascii="Times New Roman" w:hAnsi="Times New Roman" w:cs="Times New Roman"/>
                <w:sz w:val="28"/>
                <w:szCs w:val="28"/>
              </w:rPr>
            </w:pPr>
            <w:r w:rsidRPr="00567D68">
              <w:rPr>
                <w:rFonts w:ascii="Times New Roman" w:hAnsi="Times New Roman" w:cs="Times New Roman"/>
                <w:sz w:val="28"/>
                <w:szCs w:val="28"/>
              </w:rPr>
              <w:t>*Cơ bản hoàn thành công tác bồi thường, giải phóng mặt bằng đối với tiểu dự án do Trung tâm Phát triển Q</w:t>
            </w:r>
            <w:r w:rsidR="0058022A" w:rsidRPr="00567D68">
              <w:rPr>
                <w:rFonts w:ascii="Times New Roman" w:hAnsi="Times New Roman" w:cs="Times New Roman"/>
                <w:sz w:val="28"/>
                <w:szCs w:val="28"/>
              </w:rPr>
              <w:t>uỹ</w:t>
            </w:r>
            <w:r w:rsidRPr="00567D68">
              <w:rPr>
                <w:rFonts w:ascii="Times New Roman" w:hAnsi="Times New Roman" w:cs="Times New Roman"/>
                <w:sz w:val="28"/>
                <w:szCs w:val="28"/>
              </w:rPr>
              <w:t xml:space="preserve"> đất tỉnh – Chi nhánh Nhơn Trạch thực hiệ</w:t>
            </w:r>
            <w:r w:rsidR="0058022A" w:rsidRPr="00567D68">
              <w:rPr>
                <w:rFonts w:ascii="Times New Roman" w:hAnsi="Times New Roman" w:cs="Times New Roman"/>
                <w:sz w:val="28"/>
                <w:szCs w:val="28"/>
              </w:rPr>
              <w:t xml:space="preserve">n </w:t>
            </w:r>
            <w:r w:rsidR="0058022A" w:rsidRPr="00567D68">
              <w:rPr>
                <w:rFonts w:ascii="Times New Roman" w:hAnsi="Times New Roman" w:cs="Times New Roman"/>
                <w:b/>
                <w:sz w:val="28"/>
                <w:szCs w:val="28"/>
              </w:rPr>
              <w:t>(đã bàn giao 49.155,6m</w:t>
            </w:r>
            <w:r w:rsidR="0058022A" w:rsidRPr="00567D68">
              <w:rPr>
                <w:rFonts w:ascii="Times New Roman" w:hAnsi="Times New Roman" w:cs="Times New Roman"/>
                <w:b/>
                <w:sz w:val="28"/>
                <w:szCs w:val="28"/>
                <w:vertAlign w:val="superscript"/>
              </w:rPr>
              <w:t>2</w:t>
            </w:r>
            <w:r w:rsidR="0058022A" w:rsidRPr="00567D68">
              <w:rPr>
                <w:rFonts w:ascii="Times New Roman" w:hAnsi="Times New Roman" w:cs="Times New Roman"/>
                <w:b/>
                <w:sz w:val="28"/>
                <w:szCs w:val="28"/>
              </w:rPr>
              <w:t>/59.884m</w:t>
            </w:r>
            <w:r w:rsidR="0058022A" w:rsidRPr="00567D68">
              <w:rPr>
                <w:rFonts w:ascii="Times New Roman" w:hAnsi="Times New Roman" w:cs="Times New Roman"/>
                <w:b/>
                <w:sz w:val="28"/>
                <w:szCs w:val="28"/>
                <w:vertAlign w:val="superscript"/>
              </w:rPr>
              <w:t>2</w:t>
            </w:r>
            <w:r w:rsidR="0058022A" w:rsidRPr="00567D68">
              <w:rPr>
                <w:rFonts w:ascii="Times New Roman" w:hAnsi="Times New Roman" w:cs="Times New Roman"/>
                <w:b/>
                <w:sz w:val="28"/>
                <w:szCs w:val="28"/>
              </w:rPr>
              <w:t xml:space="preserve"> của đoạn 2,15km, đạt tỷ lệ hơn 82%).</w:t>
            </w:r>
          </w:p>
          <w:p w14:paraId="4474F616" w14:textId="4F8FC070" w:rsidR="0058022A" w:rsidRPr="00567D68" w:rsidRDefault="0058022A" w:rsidP="006C365E">
            <w:pPr>
              <w:jc w:val="both"/>
              <w:rPr>
                <w:rFonts w:ascii="Times New Roman" w:hAnsi="Times New Roman" w:cs="Times New Roman"/>
                <w:sz w:val="28"/>
                <w:szCs w:val="28"/>
              </w:rPr>
            </w:pPr>
            <w:r w:rsidRPr="00567D68">
              <w:rPr>
                <w:rFonts w:ascii="Times New Roman" w:hAnsi="Times New Roman" w:cs="Times New Roman"/>
                <w:b/>
                <w:sz w:val="28"/>
                <w:szCs w:val="28"/>
              </w:rPr>
              <w:t>*Đối với đoạn thu hồi bổ sung 500m với diện tích thu hồi 49.707m</w:t>
            </w:r>
            <w:r w:rsidRPr="00567D68">
              <w:rPr>
                <w:rFonts w:ascii="Times New Roman" w:hAnsi="Times New Roman" w:cs="Times New Roman"/>
                <w:b/>
                <w:sz w:val="28"/>
                <w:szCs w:val="28"/>
                <w:vertAlign w:val="superscript"/>
              </w:rPr>
              <w:t>2</w:t>
            </w:r>
            <w:r w:rsidRPr="00567D68">
              <w:rPr>
                <w:rFonts w:ascii="Times New Roman" w:hAnsi="Times New Roman" w:cs="Times New Roman"/>
                <w:sz w:val="28"/>
                <w:szCs w:val="28"/>
              </w:rPr>
              <w:t xml:space="preserve">: hiện nay đã hoàn thành kiểm đếm, dự kiến trình phê duyệt phương án bồi thường trong Tháng 3/2026. </w:t>
            </w:r>
          </w:p>
          <w:p w14:paraId="1311BBDF" w14:textId="77777777" w:rsidR="006C365E" w:rsidRPr="00567D68" w:rsidRDefault="006C365E" w:rsidP="006C365E">
            <w:pPr>
              <w:jc w:val="both"/>
              <w:rPr>
                <w:rFonts w:ascii="Times New Roman" w:hAnsi="Times New Roman" w:cs="Times New Roman"/>
                <w:b/>
                <w:sz w:val="28"/>
                <w:szCs w:val="28"/>
              </w:rPr>
            </w:pPr>
            <w:r w:rsidRPr="00567D68">
              <w:rPr>
                <w:rFonts w:ascii="Times New Roman" w:hAnsi="Times New Roman" w:cs="Times New Roman"/>
                <w:b/>
                <w:sz w:val="28"/>
                <w:szCs w:val="28"/>
              </w:rPr>
              <w:t>*</w:t>
            </w:r>
            <w:r w:rsidR="0058022A" w:rsidRPr="00567D68">
              <w:rPr>
                <w:rFonts w:ascii="Times New Roman" w:hAnsi="Times New Roman" w:cs="Times New Roman"/>
                <w:b/>
                <w:sz w:val="28"/>
                <w:szCs w:val="28"/>
              </w:rPr>
              <w:t>Nội dung còn tồn tại:</w:t>
            </w:r>
          </w:p>
          <w:p w14:paraId="402D140C" w14:textId="5B99EFA7" w:rsidR="0058022A" w:rsidRPr="00567D68" w:rsidRDefault="0058022A" w:rsidP="006C365E">
            <w:pPr>
              <w:jc w:val="both"/>
              <w:rPr>
                <w:rFonts w:ascii="Times New Roman" w:hAnsi="Times New Roman" w:cs="Times New Roman"/>
                <w:sz w:val="28"/>
                <w:szCs w:val="28"/>
              </w:rPr>
            </w:pPr>
            <w:r w:rsidRPr="00567D68">
              <w:rPr>
                <w:rFonts w:ascii="Times New Roman" w:hAnsi="Times New Roman" w:cs="Times New Roman"/>
                <w:sz w:val="28"/>
                <w:szCs w:val="28"/>
              </w:rPr>
              <w:t>- Đối với đoạn 2,15km: Còn 33 hộ dân chưa nhận tiền bồi thường nên chưa ban hành Quyết định thu hồi đất.</w:t>
            </w:r>
          </w:p>
          <w:p w14:paraId="4DD4D5D2" w14:textId="478A3907" w:rsidR="0058022A" w:rsidRPr="00567D68" w:rsidRDefault="0058022A" w:rsidP="0058022A">
            <w:pPr>
              <w:jc w:val="both"/>
              <w:rPr>
                <w:rFonts w:ascii="Times New Roman" w:hAnsi="Times New Roman" w:cs="Times New Roman"/>
                <w:sz w:val="28"/>
                <w:szCs w:val="28"/>
              </w:rPr>
            </w:pPr>
            <w:r w:rsidRPr="00567D68">
              <w:rPr>
                <w:rFonts w:ascii="Times New Roman" w:hAnsi="Times New Roman" w:cs="Times New Roman"/>
                <w:sz w:val="28"/>
                <w:szCs w:val="28"/>
              </w:rPr>
              <w:t>- Đối với đoạn thu hồi bổ sung 500m: Ngày 24/02/2026, Trung tâm Phát triển Quỹ đất tỉnh – Chi nhánh Nhơn Trạch đã chuyển hồ sơ để UBND xã Phước An xác định nguồn gốc đất và xác nhận các chế độ.</w:t>
            </w:r>
          </w:p>
        </w:tc>
        <w:tc>
          <w:tcPr>
            <w:tcW w:w="6676" w:type="dxa"/>
            <w:vAlign w:val="center"/>
          </w:tcPr>
          <w:p w14:paraId="6407060C" w14:textId="77777777" w:rsidR="0058022A" w:rsidRPr="00567D68" w:rsidRDefault="0058022A" w:rsidP="0058022A">
            <w:pPr>
              <w:jc w:val="both"/>
              <w:rPr>
                <w:rFonts w:ascii="Times New Roman" w:hAnsi="Times New Roman" w:cs="Times New Roman"/>
                <w:b/>
                <w:sz w:val="28"/>
                <w:szCs w:val="28"/>
              </w:rPr>
            </w:pPr>
            <w:r w:rsidRPr="00567D68">
              <w:rPr>
                <w:rFonts w:ascii="Times New Roman" w:hAnsi="Times New Roman" w:cs="Times New Roman"/>
                <w:b/>
                <w:sz w:val="28"/>
                <w:szCs w:val="28"/>
              </w:rPr>
              <w:t>*Nội dung kiến nghị:</w:t>
            </w:r>
          </w:p>
          <w:p w14:paraId="7C7FE308" w14:textId="11A160B9" w:rsidR="0058022A" w:rsidRPr="00567D68" w:rsidRDefault="0058022A" w:rsidP="0058022A">
            <w:pPr>
              <w:jc w:val="both"/>
              <w:rPr>
                <w:rFonts w:ascii="Times New Roman" w:hAnsi="Times New Roman" w:cs="Times New Roman"/>
                <w:b/>
                <w:sz w:val="28"/>
                <w:szCs w:val="28"/>
              </w:rPr>
            </w:pPr>
            <w:r w:rsidRPr="00567D68">
              <w:rPr>
                <w:rFonts w:ascii="Times New Roman" w:hAnsi="Times New Roman" w:cs="Times New Roman"/>
                <w:sz w:val="28"/>
                <w:szCs w:val="28"/>
              </w:rPr>
              <w:t>- Tổ Công tác số 2 kính đề nghị UBND tỉnh, Chủ tịch UBND tỉnh chỉ đạo UBND xã Phước An phối hợp Trung tâm Phát triển Quỹ đất tỉnh – Chi nhánh Nhơn Trạch khẩn trương rà soát, chỉ đạo cơ quan chuyên môn tham mưu xử lý đối với các hồ sơ xác định nguồn gốc đất và phê duyệt phương án bồi thường, hỗ trợ, tái định cư còn lại để đảm bảo sớm hoàn thành công tác bồi thường, giải phóng mặt bằng</w:t>
            </w:r>
            <w:r w:rsidR="0002701F" w:rsidRPr="00567D68">
              <w:rPr>
                <w:rFonts w:ascii="Times New Roman" w:hAnsi="Times New Roman" w:cs="Times New Roman"/>
                <w:sz w:val="28"/>
                <w:szCs w:val="28"/>
              </w:rPr>
              <w:t>; chỉ đạo cơ quan chuyên môn tổ chức vận động các hộ dân bàn giao mặt bằng để thi công dự án</w:t>
            </w:r>
            <w:r w:rsidRPr="00567D68">
              <w:rPr>
                <w:rFonts w:ascii="Times New Roman" w:hAnsi="Times New Roman" w:cs="Times New Roman"/>
                <w:b/>
                <w:sz w:val="28"/>
                <w:szCs w:val="28"/>
              </w:rPr>
              <w:t>; báo cáo kết quả thực hiện trước ngày 31/03/2026.</w:t>
            </w:r>
          </w:p>
          <w:p w14:paraId="791BCA94" w14:textId="02E5CEF9" w:rsidR="00012748" w:rsidRPr="00567D68" w:rsidRDefault="0058022A" w:rsidP="00B76F7A">
            <w:pPr>
              <w:jc w:val="both"/>
              <w:rPr>
                <w:rFonts w:ascii="Times New Roman" w:hAnsi="Times New Roman" w:cs="Times New Roman"/>
                <w:b/>
                <w:spacing w:val="-6"/>
                <w:sz w:val="28"/>
                <w:szCs w:val="28"/>
              </w:rPr>
            </w:pPr>
            <w:r w:rsidRPr="00567D68">
              <w:rPr>
                <w:rFonts w:ascii="Times New Roman" w:hAnsi="Times New Roman" w:cs="Times New Roman"/>
                <w:sz w:val="28"/>
                <w:szCs w:val="28"/>
              </w:rPr>
              <w:t xml:space="preserve">- Tổ Công tác số 2 kính đề nghị UBND tỉnh, Chủ tịch UBND tỉnh chỉ đạo Trung tâm Phát triển Quỹ đất tỉnh  </w:t>
            </w:r>
            <w:r w:rsidR="0002701F" w:rsidRPr="00567D68">
              <w:rPr>
                <w:rFonts w:ascii="Times New Roman" w:hAnsi="Times New Roman" w:cs="Times New Roman"/>
                <w:sz w:val="28"/>
                <w:szCs w:val="28"/>
              </w:rPr>
              <w:t>chỉ đạo Trung tâm Phát triển Quỹ đất tỉnh – Chi nhánh Nhơn Trạch chủ động phối hợp UBND xã Phước An rà soát, hoàn thiện hồ sơ có liên quan và khẩn trương phê duyệt phương án bồi thường, hỗ trợ, tái định cư để đảm bảo sớm hoàn thành công tác bồi thường, giải phóng mặt bằng</w:t>
            </w:r>
            <w:r w:rsidRPr="00567D68">
              <w:rPr>
                <w:rFonts w:ascii="Times New Roman" w:hAnsi="Times New Roman" w:cs="Times New Roman"/>
                <w:b/>
                <w:sz w:val="28"/>
                <w:szCs w:val="28"/>
              </w:rPr>
              <w:t>; báo cáo kết quả thực hiện trướ</w:t>
            </w:r>
            <w:r w:rsidR="0002701F" w:rsidRPr="00567D68">
              <w:rPr>
                <w:rFonts w:ascii="Times New Roman" w:hAnsi="Times New Roman" w:cs="Times New Roman"/>
                <w:b/>
                <w:sz w:val="28"/>
                <w:szCs w:val="28"/>
              </w:rPr>
              <w:t xml:space="preserve">c ngày </w:t>
            </w:r>
            <w:r w:rsidR="00B76F7A" w:rsidRPr="00567D68">
              <w:rPr>
                <w:rFonts w:ascii="Times New Roman" w:hAnsi="Times New Roman" w:cs="Times New Roman"/>
                <w:b/>
                <w:sz w:val="28"/>
                <w:szCs w:val="28"/>
              </w:rPr>
              <w:t>25</w:t>
            </w:r>
            <w:r w:rsidRPr="00567D68">
              <w:rPr>
                <w:rFonts w:ascii="Times New Roman" w:hAnsi="Times New Roman" w:cs="Times New Roman"/>
                <w:b/>
                <w:sz w:val="28"/>
                <w:szCs w:val="28"/>
              </w:rPr>
              <w:t>/03/2026.</w:t>
            </w:r>
          </w:p>
        </w:tc>
      </w:tr>
      <w:tr w:rsidR="0062612F" w:rsidRPr="00567D68" w14:paraId="5D9B26E9" w14:textId="77777777" w:rsidTr="007A03CB">
        <w:trPr>
          <w:trHeight w:val="70"/>
        </w:trPr>
        <w:tc>
          <w:tcPr>
            <w:tcW w:w="590" w:type="dxa"/>
            <w:vAlign w:val="center"/>
          </w:tcPr>
          <w:p w14:paraId="3A2F8394" w14:textId="2F01BC71" w:rsidR="0062612F" w:rsidRPr="00567D68" w:rsidRDefault="0062612F" w:rsidP="0062612F">
            <w:pPr>
              <w:jc w:val="center"/>
              <w:rPr>
                <w:rFonts w:ascii="Times New Roman" w:hAnsi="Times New Roman" w:cs="Times New Roman"/>
                <w:sz w:val="28"/>
                <w:szCs w:val="28"/>
              </w:rPr>
            </w:pPr>
            <w:r w:rsidRPr="00567D68">
              <w:rPr>
                <w:rFonts w:ascii="Times New Roman" w:hAnsi="Times New Roman" w:cs="Times New Roman"/>
                <w:sz w:val="28"/>
                <w:szCs w:val="28"/>
              </w:rPr>
              <w:t>14</w:t>
            </w:r>
          </w:p>
        </w:tc>
        <w:tc>
          <w:tcPr>
            <w:tcW w:w="3378" w:type="dxa"/>
            <w:vAlign w:val="center"/>
          </w:tcPr>
          <w:p w14:paraId="6568F864" w14:textId="77777777" w:rsidR="0062612F" w:rsidRPr="007A03CB" w:rsidRDefault="0062612F" w:rsidP="0062612F">
            <w:pPr>
              <w:jc w:val="both"/>
              <w:rPr>
                <w:rFonts w:ascii="Times New Roman" w:hAnsi="Times New Roman" w:cs="Times New Roman"/>
                <w:spacing w:val="-10"/>
                <w:sz w:val="28"/>
                <w:szCs w:val="28"/>
              </w:rPr>
            </w:pPr>
            <w:r w:rsidRPr="007A03CB">
              <w:rPr>
                <w:rFonts w:ascii="Times New Roman" w:hAnsi="Times New Roman" w:cs="Times New Roman"/>
                <w:spacing w:val="-10"/>
                <w:sz w:val="28"/>
                <w:szCs w:val="28"/>
              </w:rPr>
              <w:t>Dự án Hệ thống thoát nước và xử lý nước thải thành phố Biên Hòa - Hạng mục Công trình san nền Trạm xử lý nước thải số 2 tại phường Tam Hiệp</w:t>
            </w:r>
          </w:p>
          <w:p w14:paraId="4BD790AB" w14:textId="16EF27C4" w:rsidR="0062612F" w:rsidRPr="00567D68" w:rsidRDefault="0062612F" w:rsidP="0062612F">
            <w:pPr>
              <w:jc w:val="both"/>
              <w:rPr>
                <w:rFonts w:ascii="Times New Roman" w:hAnsi="Times New Roman" w:cs="Times New Roman"/>
                <w:color w:val="FF0000"/>
                <w:sz w:val="28"/>
                <w:szCs w:val="28"/>
              </w:rPr>
            </w:pPr>
            <w:r w:rsidRPr="00567D68">
              <w:rPr>
                <w:rFonts w:ascii="Times New Roman" w:hAnsi="Times New Roman" w:cs="Times New Roman"/>
                <w:b/>
                <w:sz w:val="28"/>
                <w:szCs w:val="28"/>
              </w:rPr>
              <w:t>*Tiểu dự án bồi thường:</w:t>
            </w:r>
            <w:r w:rsidRPr="00567D68">
              <w:rPr>
                <w:rFonts w:ascii="Times New Roman" w:hAnsi="Times New Roman" w:cs="Times New Roman"/>
                <w:sz w:val="28"/>
                <w:szCs w:val="28"/>
              </w:rPr>
              <w:t xml:space="preserve"> Trung tâm Phát triển quỹ đất tỉnh thực hiện.</w:t>
            </w:r>
          </w:p>
        </w:tc>
        <w:tc>
          <w:tcPr>
            <w:tcW w:w="11920" w:type="dxa"/>
            <w:gridSpan w:val="2"/>
            <w:vAlign w:val="center"/>
          </w:tcPr>
          <w:p w14:paraId="4FB493E9" w14:textId="06F006E9" w:rsidR="0062612F" w:rsidRPr="00567D68" w:rsidRDefault="0062612F" w:rsidP="0062612F">
            <w:pPr>
              <w:jc w:val="center"/>
              <w:rPr>
                <w:rFonts w:ascii="Times New Roman" w:hAnsi="Times New Roman" w:cs="Times New Roman"/>
                <w:b/>
                <w:spacing w:val="-6"/>
                <w:sz w:val="28"/>
                <w:szCs w:val="28"/>
              </w:rPr>
            </w:pPr>
            <w:r w:rsidRPr="00567D68">
              <w:rPr>
                <w:rFonts w:ascii="Times New Roman" w:hAnsi="Times New Roman" w:cs="Times New Roman"/>
                <w:sz w:val="28"/>
                <w:szCs w:val="28"/>
              </w:rPr>
              <w:t>Đã hoàn thành công tác bồi thường, giải phóng mặt bằng</w:t>
            </w:r>
          </w:p>
        </w:tc>
      </w:tr>
      <w:tr w:rsidR="0062612F" w:rsidRPr="00567D68" w14:paraId="0530FCBB" w14:textId="77777777" w:rsidTr="00E03DE1">
        <w:trPr>
          <w:trHeight w:val="2758"/>
        </w:trPr>
        <w:tc>
          <w:tcPr>
            <w:tcW w:w="590" w:type="dxa"/>
            <w:vAlign w:val="center"/>
          </w:tcPr>
          <w:p w14:paraId="25B730FB" w14:textId="2AF7D1E8" w:rsidR="0062612F" w:rsidRPr="00567D68" w:rsidRDefault="0062612F" w:rsidP="0062612F">
            <w:pPr>
              <w:jc w:val="center"/>
              <w:rPr>
                <w:rFonts w:ascii="Times New Roman" w:hAnsi="Times New Roman" w:cs="Times New Roman"/>
                <w:sz w:val="28"/>
                <w:szCs w:val="28"/>
              </w:rPr>
            </w:pPr>
            <w:r w:rsidRPr="00567D68">
              <w:rPr>
                <w:rFonts w:ascii="Times New Roman" w:hAnsi="Times New Roman" w:cs="Times New Roman"/>
                <w:sz w:val="28"/>
                <w:szCs w:val="28"/>
              </w:rPr>
              <w:lastRenderedPageBreak/>
              <w:t>15</w:t>
            </w:r>
          </w:p>
        </w:tc>
        <w:tc>
          <w:tcPr>
            <w:tcW w:w="3378" w:type="dxa"/>
            <w:vAlign w:val="center"/>
          </w:tcPr>
          <w:p w14:paraId="7FDEDA82" w14:textId="3AE67DFC" w:rsidR="0062612F" w:rsidRPr="00567D68" w:rsidRDefault="0062612F" w:rsidP="0062612F">
            <w:pPr>
              <w:jc w:val="both"/>
              <w:rPr>
                <w:rFonts w:ascii="Times New Roman" w:hAnsi="Times New Roman" w:cs="Times New Roman"/>
                <w:spacing w:val="-4"/>
                <w:sz w:val="28"/>
                <w:szCs w:val="28"/>
              </w:rPr>
            </w:pPr>
            <w:r w:rsidRPr="00567D68">
              <w:rPr>
                <w:rFonts w:ascii="Times New Roman" w:hAnsi="Times New Roman" w:cs="Times New Roman"/>
                <w:sz w:val="28"/>
                <w:szCs w:val="28"/>
              </w:rPr>
              <w:t>Dự án Hệ thống thoát nước khu vực suối Nước Trong huyện Long Thành</w:t>
            </w:r>
            <w:r w:rsidRPr="00567D68">
              <w:rPr>
                <w:rFonts w:ascii="Times New Roman" w:hAnsi="Times New Roman" w:cs="Times New Roman"/>
                <w:sz w:val="28"/>
                <w:szCs w:val="28"/>
              </w:rPr>
              <w:br/>
              <w:t xml:space="preserve"> *Công tác bồi thường do Trung tâm phát triển quỹ đất chi nhánh Long Thành thực hiện</w:t>
            </w:r>
          </w:p>
        </w:tc>
        <w:tc>
          <w:tcPr>
            <w:tcW w:w="11920" w:type="dxa"/>
            <w:gridSpan w:val="2"/>
            <w:vAlign w:val="center"/>
          </w:tcPr>
          <w:p w14:paraId="57F24AEB" w14:textId="4C6AF60A" w:rsidR="0062612F" w:rsidRPr="00567D68" w:rsidRDefault="00E11E0D" w:rsidP="0062612F">
            <w:pPr>
              <w:jc w:val="center"/>
              <w:rPr>
                <w:rFonts w:ascii="Times New Roman" w:hAnsi="Times New Roman" w:cs="Times New Roman"/>
                <w:b/>
                <w:sz w:val="28"/>
                <w:szCs w:val="28"/>
              </w:rPr>
            </w:pPr>
            <w:r w:rsidRPr="00567D68">
              <w:rPr>
                <w:rFonts w:ascii="Times New Roman" w:hAnsi="Times New Roman" w:cs="Times New Roman"/>
                <w:sz w:val="28"/>
                <w:szCs w:val="28"/>
              </w:rPr>
              <w:t>Đã hoàn thành công tác bồi thường, giải phóng mặt bằng</w:t>
            </w:r>
          </w:p>
        </w:tc>
      </w:tr>
      <w:tr w:rsidR="009979F9" w:rsidRPr="00567D68" w14:paraId="404A6D89" w14:textId="77777777" w:rsidTr="00DB7CFE">
        <w:trPr>
          <w:trHeight w:val="70"/>
        </w:trPr>
        <w:tc>
          <w:tcPr>
            <w:tcW w:w="590" w:type="dxa"/>
            <w:vAlign w:val="center"/>
          </w:tcPr>
          <w:p w14:paraId="3CCD0337" w14:textId="4AFDAEC2" w:rsidR="009979F9" w:rsidRPr="00567D68" w:rsidRDefault="009979F9" w:rsidP="000117CE">
            <w:pPr>
              <w:jc w:val="center"/>
              <w:rPr>
                <w:rFonts w:ascii="Times New Roman" w:hAnsi="Times New Roman" w:cs="Times New Roman"/>
                <w:sz w:val="28"/>
                <w:szCs w:val="28"/>
              </w:rPr>
            </w:pPr>
            <w:r w:rsidRPr="00567D68">
              <w:rPr>
                <w:rFonts w:ascii="Times New Roman" w:hAnsi="Times New Roman" w:cs="Times New Roman"/>
                <w:sz w:val="28"/>
                <w:szCs w:val="28"/>
              </w:rPr>
              <w:t>16</w:t>
            </w:r>
          </w:p>
        </w:tc>
        <w:tc>
          <w:tcPr>
            <w:tcW w:w="3378" w:type="dxa"/>
            <w:vAlign w:val="center"/>
          </w:tcPr>
          <w:p w14:paraId="20011A11" w14:textId="785DF811" w:rsidR="009979F9" w:rsidRPr="00567D68" w:rsidRDefault="009979F9" w:rsidP="000117CE">
            <w:pPr>
              <w:jc w:val="both"/>
              <w:rPr>
                <w:rFonts w:ascii="Times New Roman" w:hAnsi="Times New Roman" w:cs="Times New Roman"/>
                <w:sz w:val="28"/>
                <w:szCs w:val="28"/>
              </w:rPr>
            </w:pPr>
            <w:r w:rsidRPr="00567D68">
              <w:rPr>
                <w:rFonts w:ascii="Times New Roman" w:hAnsi="Times New Roman" w:cs="Times New Roman"/>
                <w:sz w:val="28"/>
                <w:szCs w:val="28"/>
              </w:rPr>
              <w:t>Dự án Chống ngập úng khu vực suối Chùa, suối Bà Lúa và suối Cầu Quan, thành phố Biên Hòa do Ban Quản lý dự án đầu tư xây dựng tỉnh làm chủ đầu tư.</w:t>
            </w:r>
          </w:p>
        </w:tc>
        <w:tc>
          <w:tcPr>
            <w:tcW w:w="5244" w:type="dxa"/>
            <w:vAlign w:val="center"/>
          </w:tcPr>
          <w:p w14:paraId="6EF607EC" w14:textId="77777777" w:rsidR="009979F9" w:rsidRPr="00567D68" w:rsidRDefault="0062612F" w:rsidP="0062612F">
            <w:pPr>
              <w:jc w:val="both"/>
              <w:rPr>
                <w:rFonts w:ascii="Times New Roman" w:hAnsi="Times New Roman" w:cs="Times New Roman"/>
                <w:sz w:val="28"/>
                <w:szCs w:val="28"/>
              </w:rPr>
            </w:pPr>
            <w:r w:rsidRPr="00567D68">
              <w:rPr>
                <w:rFonts w:ascii="Times New Roman" w:hAnsi="Times New Roman" w:cs="Times New Roman"/>
                <w:sz w:val="28"/>
                <w:szCs w:val="28"/>
              </w:rPr>
              <w:t>*Cơ bản hoàn thành công tác bồi thường, giải phóng mặt bằng.</w:t>
            </w:r>
          </w:p>
          <w:p w14:paraId="35BCEA72" w14:textId="62BF2C14" w:rsidR="0062612F" w:rsidRPr="00567D68" w:rsidRDefault="0062612F" w:rsidP="0062612F">
            <w:pPr>
              <w:jc w:val="both"/>
              <w:rPr>
                <w:rFonts w:ascii="Times New Roman" w:hAnsi="Times New Roman" w:cs="Times New Roman"/>
                <w:b/>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Nội dung còn tồn tại:</w:t>
            </w:r>
          </w:p>
          <w:p w14:paraId="796898FB" w14:textId="37549507" w:rsidR="0062612F" w:rsidRPr="00567D68" w:rsidRDefault="0062612F" w:rsidP="0062612F">
            <w:pPr>
              <w:jc w:val="both"/>
              <w:rPr>
                <w:rFonts w:ascii="Times New Roman" w:hAnsi="Times New Roman" w:cs="Times New Roman"/>
                <w:b/>
                <w:sz w:val="28"/>
                <w:szCs w:val="28"/>
              </w:rPr>
            </w:pPr>
            <w:r w:rsidRPr="00567D68">
              <w:rPr>
                <w:rFonts w:ascii="Times New Roman" w:hAnsi="Times New Roman" w:cs="Times New Roman"/>
                <w:b/>
                <w:sz w:val="28"/>
                <w:szCs w:val="28"/>
              </w:rPr>
              <w:t>- Đối với diện tích thu hồi thuộc phường Phước Tân:</w:t>
            </w:r>
          </w:p>
          <w:p w14:paraId="1159BF41" w14:textId="77777777" w:rsidR="0062612F" w:rsidRPr="00567D68" w:rsidRDefault="0062612F" w:rsidP="0062612F">
            <w:pPr>
              <w:jc w:val="both"/>
              <w:rPr>
                <w:rFonts w:ascii="Times New Roman" w:hAnsi="Times New Roman" w:cs="Times New Roman"/>
                <w:color w:val="000000"/>
                <w:sz w:val="28"/>
                <w:szCs w:val="28"/>
              </w:rPr>
            </w:pPr>
            <w:r w:rsidRPr="00567D68">
              <w:rPr>
                <w:rFonts w:ascii="Times New Roman" w:hAnsi="Times New Roman" w:cs="Times New Roman"/>
                <w:sz w:val="28"/>
                <w:szCs w:val="28"/>
              </w:rPr>
              <w:t xml:space="preserve">+ </w:t>
            </w:r>
            <w:r w:rsidRPr="00567D68">
              <w:rPr>
                <w:rFonts w:ascii="Times New Roman" w:hAnsi="Times New Roman" w:cs="Times New Roman"/>
                <w:color w:val="000000"/>
                <w:sz w:val="28"/>
                <w:szCs w:val="28"/>
              </w:rPr>
              <w:t>C</w:t>
            </w:r>
            <w:r w:rsidRPr="00567D68">
              <w:rPr>
                <w:rFonts w:ascii="Times New Roman" w:hAnsi="Times New Roman" w:cs="Times New Roman"/>
                <w:color w:val="000000"/>
                <w:sz w:val="28"/>
                <w:szCs w:val="28"/>
                <w:lang w:val="vi-VN"/>
              </w:rPr>
              <w:t xml:space="preserve">òn 01 hộ </w:t>
            </w:r>
            <w:r w:rsidRPr="00567D68">
              <w:rPr>
                <w:rFonts w:ascii="Times New Roman" w:hAnsi="Times New Roman" w:cs="Times New Roman"/>
                <w:color w:val="000000"/>
                <w:sz w:val="28"/>
                <w:szCs w:val="28"/>
              </w:rPr>
              <w:t xml:space="preserve">(Nguyễn Văn Thuận – Phạm Thị Na thuộc </w:t>
            </w:r>
            <w:r w:rsidRPr="00567D68">
              <w:rPr>
                <w:rStyle w:val="fontstyle01"/>
                <w:rFonts w:ascii="Times New Roman" w:hAnsi="Times New Roman" w:cs="Times New Roman"/>
                <w:sz w:val="28"/>
                <w:szCs w:val="28"/>
              </w:rPr>
              <w:t>thửa 127 tờ 58</w:t>
            </w:r>
            <w:r w:rsidRPr="00567D68">
              <w:rPr>
                <w:rFonts w:ascii="Times New Roman" w:hAnsi="Times New Roman" w:cs="Times New Roman"/>
                <w:color w:val="000000"/>
                <w:sz w:val="28"/>
                <w:szCs w:val="28"/>
              </w:rPr>
              <w:t xml:space="preserve">) </w:t>
            </w:r>
            <w:r w:rsidRPr="00567D68">
              <w:rPr>
                <w:rFonts w:ascii="Times New Roman" w:hAnsi="Times New Roman" w:cs="Times New Roman"/>
                <w:color w:val="000000"/>
                <w:sz w:val="28"/>
                <w:szCs w:val="28"/>
                <w:lang w:val="vi-VN"/>
              </w:rPr>
              <w:t>chưa bàn giao mặt bằng.</w:t>
            </w:r>
            <w:r w:rsidRPr="00567D68">
              <w:rPr>
                <w:rFonts w:ascii="Times New Roman" w:hAnsi="Times New Roman" w:cs="Times New Roman"/>
                <w:color w:val="000000"/>
                <w:sz w:val="28"/>
                <w:szCs w:val="28"/>
              </w:rPr>
              <w:t xml:space="preserve"> Do hộ dân xây dựng trái phép nên đã bị xử phạt hành chính và đề nghị tháo dỡ. Tuy nhiên đến nay, hộ dân chưa tháo dỡ bàn giao mặt bằng.</w:t>
            </w:r>
          </w:p>
          <w:p w14:paraId="49985CA6" w14:textId="77777777" w:rsidR="0062612F" w:rsidRPr="00567D68" w:rsidRDefault="0062612F" w:rsidP="0062612F">
            <w:pPr>
              <w:jc w:val="both"/>
              <w:rPr>
                <w:rFonts w:ascii="Times New Roman" w:hAnsi="Times New Roman" w:cs="Times New Roman"/>
                <w:color w:val="000000"/>
                <w:sz w:val="28"/>
                <w:szCs w:val="28"/>
              </w:rPr>
            </w:pPr>
            <w:r w:rsidRPr="00567D68">
              <w:rPr>
                <w:rFonts w:ascii="Times New Roman" w:hAnsi="Times New Roman" w:cs="Times New Roman"/>
                <w:color w:val="000000"/>
                <w:sz w:val="28"/>
                <w:szCs w:val="28"/>
              </w:rPr>
              <w:t>+ Còn 18</w:t>
            </w:r>
            <w:r w:rsidRPr="00567D68">
              <w:rPr>
                <w:rFonts w:ascii="Times New Roman" w:hAnsi="Times New Roman" w:cs="Times New Roman"/>
                <w:color w:val="000000"/>
                <w:sz w:val="28"/>
                <w:szCs w:val="28"/>
                <w:lang w:val="vi-VN"/>
              </w:rPr>
              <w:t xml:space="preserve"> hộ </w:t>
            </w:r>
            <w:r w:rsidRPr="00567D68">
              <w:rPr>
                <w:rFonts w:ascii="Times New Roman" w:hAnsi="Times New Roman" w:cs="Times New Roman"/>
                <w:color w:val="000000"/>
                <w:sz w:val="28"/>
                <w:szCs w:val="28"/>
              </w:rPr>
              <w:t xml:space="preserve">đã nhận tiền bàn giao mặt bằng nhưng </w:t>
            </w:r>
            <w:r w:rsidRPr="00567D68">
              <w:rPr>
                <w:rFonts w:ascii="Times New Roman" w:hAnsi="Times New Roman" w:cs="Times New Roman"/>
                <w:color w:val="000000"/>
                <w:sz w:val="28"/>
                <w:szCs w:val="28"/>
                <w:lang w:val="vi-VN"/>
              </w:rPr>
              <w:t>chưa tháo dỡ công trình, vật kiến trúc đúng ranh công trình</w:t>
            </w:r>
            <w:r w:rsidRPr="00567D68">
              <w:rPr>
                <w:rFonts w:ascii="Times New Roman" w:hAnsi="Times New Roman" w:cs="Times New Roman"/>
                <w:color w:val="000000"/>
                <w:sz w:val="28"/>
                <w:szCs w:val="28"/>
              </w:rPr>
              <w:t>.</w:t>
            </w:r>
          </w:p>
          <w:p w14:paraId="7B5DB5A8" w14:textId="77777777" w:rsidR="0062612F" w:rsidRPr="00567D68" w:rsidRDefault="0062612F" w:rsidP="0062612F">
            <w:pPr>
              <w:jc w:val="both"/>
              <w:rPr>
                <w:rStyle w:val="fontstyle01"/>
                <w:rFonts w:ascii="Times New Roman" w:hAnsi="Times New Roman" w:cs="Times New Roman"/>
                <w:sz w:val="28"/>
                <w:szCs w:val="28"/>
              </w:rPr>
            </w:pPr>
            <w:r w:rsidRPr="00567D68">
              <w:rPr>
                <w:rFonts w:ascii="Times New Roman" w:hAnsi="Times New Roman" w:cs="Times New Roman"/>
                <w:color w:val="000000"/>
                <w:sz w:val="28"/>
                <w:szCs w:val="28"/>
              </w:rPr>
              <w:t>+ T</w:t>
            </w:r>
            <w:r w:rsidRPr="00567D68">
              <w:rPr>
                <w:rStyle w:val="fontstyle01"/>
                <w:rFonts w:ascii="Times New Roman" w:hAnsi="Times New Roman" w:cs="Times New Roman"/>
                <w:sz w:val="28"/>
                <w:szCs w:val="28"/>
              </w:rPr>
              <w:t>ại Km0+375 có 01 cầu dân sinh thuộc tuyến suối do người dân tư xây dựng không đủ khổ độ để thoát nước cần phải tháo dỡ.</w:t>
            </w:r>
          </w:p>
          <w:p w14:paraId="7C931B75" w14:textId="3A684247" w:rsidR="0062612F" w:rsidRPr="00567D68" w:rsidRDefault="0062612F" w:rsidP="0062612F">
            <w:pPr>
              <w:jc w:val="both"/>
              <w:rPr>
                <w:rFonts w:ascii="Times New Roman" w:hAnsi="Times New Roman" w:cs="Times New Roman"/>
                <w:b/>
                <w:sz w:val="28"/>
                <w:szCs w:val="28"/>
              </w:rPr>
            </w:pPr>
            <w:r w:rsidRPr="00567D68">
              <w:rPr>
                <w:rFonts w:ascii="Times New Roman" w:hAnsi="Times New Roman" w:cs="Times New Roman"/>
                <w:b/>
                <w:sz w:val="28"/>
                <w:szCs w:val="28"/>
              </w:rPr>
              <w:t>- Đối với diện tích thu hồi thuộc phường Long Hưng:</w:t>
            </w:r>
          </w:p>
          <w:p w14:paraId="6551C3C8" w14:textId="7DA8F834" w:rsidR="0062612F" w:rsidRPr="00567D68" w:rsidRDefault="0062612F" w:rsidP="0062612F">
            <w:pPr>
              <w:jc w:val="both"/>
              <w:rPr>
                <w:rFonts w:ascii="Times New Roman" w:hAnsi="Times New Roman" w:cs="Times New Roman"/>
                <w:sz w:val="28"/>
                <w:szCs w:val="28"/>
              </w:rPr>
            </w:pPr>
            <w:r w:rsidRPr="00567D68">
              <w:rPr>
                <w:rFonts w:ascii="Times New Roman" w:hAnsi="Times New Roman" w:cs="Times New Roman"/>
                <w:color w:val="000000"/>
                <w:sz w:val="28"/>
                <w:szCs w:val="28"/>
              </w:rPr>
              <w:lastRenderedPageBreak/>
              <w:t>+ C</w:t>
            </w:r>
            <w:r w:rsidRPr="00567D68">
              <w:rPr>
                <w:rFonts w:ascii="Times New Roman" w:hAnsi="Times New Roman" w:cs="Times New Roman"/>
                <w:color w:val="000000"/>
                <w:sz w:val="28"/>
                <w:szCs w:val="28"/>
                <w:lang w:val="vi-VN"/>
              </w:rPr>
              <w:t>òn lại 02 hộ chưa bàn giao mặt bằng</w:t>
            </w:r>
            <w:r w:rsidRPr="00567D68">
              <w:rPr>
                <w:rFonts w:ascii="Times New Roman" w:hAnsi="Times New Roman" w:cs="Times New Roman"/>
                <w:iCs/>
                <w:color w:val="000000"/>
                <w:sz w:val="28"/>
                <w:szCs w:val="28"/>
                <w:lang w:val="vi-VN"/>
              </w:rPr>
              <w:t xml:space="preserve"> </w:t>
            </w:r>
            <w:r w:rsidRPr="00567D68">
              <w:rPr>
                <w:rFonts w:ascii="Times New Roman" w:hAnsi="Times New Roman" w:cs="Times New Roman"/>
                <w:color w:val="000000"/>
                <w:sz w:val="28"/>
                <w:szCs w:val="28"/>
                <w:lang w:val="vi-VN"/>
              </w:rPr>
              <w:t xml:space="preserve">và </w:t>
            </w:r>
            <w:r w:rsidRPr="00567D68">
              <w:rPr>
                <w:rFonts w:ascii="Times New Roman" w:hAnsi="Times New Roman" w:cs="Times New Roman"/>
                <w:color w:val="000000"/>
                <w:sz w:val="28"/>
                <w:szCs w:val="28"/>
              </w:rPr>
              <w:t>một số</w:t>
            </w:r>
            <w:r w:rsidRPr="00567D68">
              <w:rPr>
                <w:rFonts w:ascii="Times New Roman" w:hAnsi="Times New Roman" w:cs="Times New Roman"/>
                <w:color w:val="000000"/>
                <w:sz w:val="28"/>
                <w:szCs w:val="28"/>
                <w:lang w:val="vi-VN"/>
              </w:rPr>
              <w:t xml:space="preserve"> </w:t>
            </w:r>
            <w:r w:rsidRPr="00567D68">
              <w:rPr>
                <w:rFonts w:ascii="Times New Roman" w:hAnsi="Times New Roman" w:cs="Times New Roman"/>
                <w:bCs/>
                <w:color w:val="000000"/>
                <w:sz w:val="28"/>
                <w:szCs w:val="28"/>
                <w:lang w:val="vi-VN"/>
              </w:rPr>
              <w:t>hộ</w:t>
            </w:r>
            <w:r w:rsidRPr="00567D68">
              <w:rPr>
                <w:rFonts w:ascii="Times New Roman" w:hAnsi="Times New Roman" w:cs="Times New Roman"/>
                <w:bCs/>
                <w:color w:val="000000"/>
                <w:sz w:val="28"/>
                <w:szCs w:val="28"/>
              </w:rPr>
              <w:t xml:space="preserve"> dân</w:t>
            </w:r>
            <w:r w:rsidRPr="00567D68">
              <w:rPr>
                <w:rFonts w:ascii="Times New Roman" w:hAnsi="Times New Roman" w:cs="Times New Roman"/>
                <w:bCs/>
                <w:color w:val="000000"/>
                <w:sz w:val="28"/>
                <w:szCs w:val="28"/>
                <w:lang w:val="vi-VN"/>
              </w:rPr>
              <w:t xml:space="preserve"> đã </w:t>
            </w:r>
            <w:r w:rsidRPr="00567D68">
              <w:rPr>
                <w:rFonts w:ascii="Times New Roman" w:hAnsi="Times New Roman" w:cs="Times New Roman"/>
                <w:bCs/>
                <w:color w:val="000000"/>
                <w:sz w:val="28"/>
                <w:szCs w:val="28"/>
              </w:rPr>
              <w:t xml:space="preserve">ký cam kết </w:t>
            </w:r>
            <w:r w:rsidRPr="00567D68">
              <w:rPr>
                <w:rFonts w:ascii="Times New Roman" w:hAnsi="Times New Roman" w:cs="Times New Roman"/>
                <w:bCs/>
                <w:color w:val="000000"/>
                <w:sz w:val="28"/>
                <w:szCs w:val="28"/>
                <w:lang w:val="vi-VN"/>
              </w:rPr>
              <w:t xml:space="preserve">bàn giao mặt bằng nhưng </w:t>
            </w:r>
            <w:r w:rsidRPr="00567D68">
              <w:rPr>
                <w:rFonts w:ascii="Times New Roman" w:hAnsi="Times New Roman" w:cs="Times New Roman"/>
                <w:color w:val="000000"/>
                <w:sz w:val="28"/>
                <w:szCs w:val="28"/>
                <w:lang w:val="vi-VN"/>
              </w:rPr>
              <w:t>chưa tháo dỡ công trình, vật kiến trúc đúng ranh công trình</w:t>
            </w:r>
            <w:r w:rsidRPr="00567D68">
              <w:rPr>
                <w:rFonts w:ascii="Times New Roman" w:hAnsi="Times New Roman" w:cs="Times New Roman"/>
                <w:color w:val="000000"/>
                <w:sz w:val="28"/>
                <w:szCs w:val="28"/>
              </w:rPr>
              <w:t>.</w:t>
            </w:r>
          </w:p>
        </w:tc>
        <w:tc>
          <w:tcPr>
            <w:tcW w:w="6676" w:type="dxa"/>
            <w:vAlign w:val="center"/>
          </w:tcPr>
          <w:p w14:paraId="05F377E7" w14:textId="77777777" w:rsidR="009979F9" w:rsidRPr="00567D68" w:rsidRDefault="0062612F" w:rsidP="000117CE">
            <w:pPr>
              <w:jc w:val="both"/>
              <w:rPr>
                <w:rFonts w:ascii="Times New Roman" w:hAnsi="Times New Roman" w:cs="Times New Roman"/>
                <w:b/>
                <w:sz w:val="28"/>
                <w:szCs w:val="28"/>
              </w:rPr>
            </w:pPr>
            <w:r w:rsidRPr="00567D68">
              <w:rPr>
                <w:rFonts w:ascii="Times New Roman" w:hAnsi="Times New Roman" w:cs="Times New Roman"/>
                <w:b/>
                <w:sz w:val="28"/>
                <w:szCs w:val="28"/>
              </w:rPr>
              <w:lastRenderedPageBreak/>
              <w:t>*Nội dung kiến nghị:</w:t>
            </w:r>
          </w:p>
          <w:p w14:paraId="1D2621B8" w14:textId="6A636894" w:rsidR="0062612F" w:rsidRPr="00567D68" w:rsidRDefault="0062612F" w:rsidP="0062612F">
            <w:pPr>
              <w:jc w:val="both"/>
              <w:rPr>
                <w:rFonts w:ascii="Times New Roman" w:hAnsi="Times New Roman" w:cs="Times New Roman"/>
                <w:b/>
                <w:sz w:val="28"/>
                <w:szCs w:val="28"/>
              </w:rPr>
            </w:pPr>
            <w:r w:rsidRPr="00567D68">
              <w:rPr>
                <w:rFonts w:ascii="Times New Roman" w:hAnsi="Times New Roman" w:cs="Times New Roman"/>
                <w:sz w:val="28"/>
                <w:szCs w:val="28"/>
              </w:rPr>
              <w:t>- Tổ Công tác số 2 kính đề nghị UBND tỉnh, Chủ tịch UBND tỉnh chỉ đạo UBND phường Phước Tân phối hợp Ban QLDA ĐTXD tỉnh, Trung tâm Phát triển Quỹ đất tỉnh – Chi nhánh Biên Hòa khẩn trương rà soát, chỉ đạo cơ quan chuyên môn tham mưu xử lý đối với các các trường hợp hộ dân chưa bàn giao mặt bằng còn lại để đảm bảo sớm hoàn thành công tác bồi thường, giải phóng mặt bằng</w:t>
            </w:r>
            <w:r w:rsidRPr="00567D68">
              <w:rPr>
                <w:rFonts w:ascii="Times New Roman" w:hAnsi="Times New Roman" w:cs="Times New Roman"/>
                <w:b/>
                <w:sz w:val="28"/>
                <w:szCs w:val="28"/>
              </w:rPr>
              <w:t xml:space="preserve">; báo cáo kết quả thực hiện trước ngày </w:t>
            </w:r>
            <w:r w:rsidR="00B76F7A" w:rsidRPr="00567D68">
              <w:rPr>
                <w:rFonts w:ascii="Times New Roman" w:hAnsi="Times New Roman" w:cs="Times New Roman"/>
                <w:b/>
                <w:sz w:val="28"/>
                <w:szCs w:val="28"/>
              </w:rPr>
              <w:t>31</w:t>
            </w:r>
            <w:r w:rsidRPr="00567D68">
              <w:rPr>
                <w:rFonts w:ascii="Times New Roman" w:hAnsi="Times New Roman" w:cs="Times New Roman"/>
                <w:b/>
                <w:sz w:val="28"/>
                <w:szCs w:val="28"/>
              </w:rPr>
              <w:t>/03/2026.</w:t>
            </w:r>
          </w:p>
          <w:p w14:paraId="68F1B331" w14:textId="0F54398D" w:rsidR="0062612F" w:rsidRPr="00567D68" w:rsidRDefault="0062612F" w:rsidP="0062612F">
            <w:pPr>
              <w:jc w:val="both"/>
              <w:rPr>
                <w:rFonts w:ascii="Times New Roman" w:hAnsi="Times New Roman" w:cs="Times New Roman"/>
                <w:b/>
                <w:sz w:val="28"/>
                <w:szCs w:val="28"/>
              </w:rPr>
            </w:pPr>
            <w:r w:rsidRPr="00567D68">
              <w:rPr>
                <w:rFonts w:ascii="Times New Roman" w:hAnsi="Times New Roman" w:cs="Times New Roman"/>
                <w:sz w:val="28"/>
                <w:szCs w:val="28"/>
              </w:rPr>
              <w:t xml:space="preserve">- Tổ Công tác số 2 kính đề nghị UBND tỉnh, Chủ tịch UBND tỉnh chỉ đạo UBND phường Long Hưng phối hợp Ban QLDA ĐTXD tỉnh, Trung tâm Phát triển Quỹ đất tỉnh – Chi nhánh Biên Hòa khẩn trương rà soát, chỉ đạo cơ quan chuyên môn </w:t>
            </w:r>
            <w:r w:rsidR="007E2A67" w:rsidRPr="00567D68">
              <w:rPr>
                <w:rFonts w:ascii="Times New Roman" w:hAnsi="Times New Roman" w:cs="Times New Roman"/>
                <w:sz w:val="28"/>
                <w:szCs w:val="28"/>
              </w:rPr>
              <w:t>vận động, yêu cầu các hộ dân bàn giao mặt bằng và khẩn trương tháo dỡ công trình đúng ranh công trình để đảm bảo sớm hoàn thành công tác bồi thường, giải phóng mặt bằng</w:t>
            </w:r>
            <w:r w:rsidRPr="00567D68">
              <w:rPr>
                <w:rFonts w:ascii="Times New Roman" w:hAnsi="Times New Roman" w:cs="Times New Roman"/>
                <w:b/>
                <w:sz w:val="28"/>
                <w:szCs w:val="28"/>
              </w:rPr>
              <w:t xml:space="preserve">; báo cáo kết quả thực hiện trước ngày </w:t>
            </w:r>
            <w:r w:rsidR="00B76F7A" w:rsidRPr="00567D68">
              <w:rPr>
                <w:rFonts w:ascii="Times New Roman" w:hAnsi="Times New Roman" w:cs="Times New Roman"/>
                <w:b/>
                <w:sz w:val="28"/>
                <w:szCs w:val="28"/>
              </w:rPr>
              <w:t>31</w:t>
            </w:r>
            <w:r w:rsidRPr="00567D68">
              <w:rPr>
                <w:rFonts w:ascii="Times New Roman" w:hAnsi="Times New Roman" w:cs="Times New Roman"/>
                <w:b/>
                <w:sz w:val="28"/>
                <w:szCs w:val="28"/>
              </w:rPr>
              <w:t>/03/2026.</w:t>
            </w:r>
          </w:p>
          <w:p w14:paraId="0CD0C60C" w14:textId="595BA309" w:rsidR="0062612F" w:rsidRPr="00567D68" w:rsidRDefault="0062612F" w:rsidP="0062612F">
            <w:pPr>
              <w:jc w:val="both"/>
              <w:rPr>
                <w:rFonts w:ascii="Times New Roman" w:hAnsi="Times New Roman" w:cs="Times New Roman"/>
                <w:sz w:val="28"/>
                <w:szCs w:val="28"/>
              </w:rPr>
            </w:pPr>
          </w:p>
        </w:tc>
      </w:tr>
      <w:tr w:rsidR="007D04D9" w:rsidRPr="00567D68" w14:paraId="5A17A01C" w14:textId="77777777" w:rsidTr="00E03DE1">
        <w:trPr>
          <w:trHeight w:val="806"/>
        </w:trPr>
        <w:tc>
          <w:tcPr>
            <w:tcW w:w="590" w:type="dxa"/>
            <w:vAlign w:val="center"/>
          </w:tcPr>
          <w:p w14:paraId="432F527E" w14:textId="05EBF598" w:rsidR="007D04D9" w:rsidRPr="00567D68" w:rsidRDefault="007D04D9" w:rsidP="000117CE">
            <w:pPr>
              <w:jc w:val="center"/>
              <w:rPr>
                <w:rFonts w:ascii="Times New Roman" w:hAnsi="Times New Roman" w:cs="Times New Roman"/>
                <w:b/>
                <w:sz w:val="28"/>
                <w:szCs w:val="28"/>
              </w:rPr>
            </w:pPr>
            <w:r w:rsidRPr="00567D68">
              <w:rPr>
                <w:rFonts w:ascii="Times New Roman" w:hAnsi="Times New Roman" w:cs="Times New Roman"/>
                <w:b/>
                <w:sz w:val="28"/>
                <w:szCs w:val="28"/>
              </w:rPr>
              <w:lastRenderedPageBreak/>
              <w:t>II</w:t>
            </w:r>
          </w:p>
        </w:tc>
        <w:tc>
          <w:tcPr>
            <w:tcW w:w="3378" w:type="dxa"/>
            <w:vAlign w:val="center"/>
          </w:tcPr>
          <w:p w14:paraId="097C919B" w14:textId="0F46EA53" w:rsidR="007D04D9" w:rsidRPr="00567D68" w:rsidRDefault="007D04D9" w:rsidP="000117CE">
            <w:pPr>
              <w:jc w:val="both"/>
              <w:rPr>
                <w:rStyle w:val="fontstyle01"/>
                <w:rFonts w:ascii="Times New Roman" w:hAnsi="Times New Roman" w:cs="Times New Roman"/>
                <w:spacing w:val="-4"/>
                <w:sz w:val="28"/>
                <w:szCs w:val="28"/>
              </w:rPr>
            </w:pPr>
            <w:r w:rsidRPr="00567D68">
              <w:rPr>
                <w:rFonts w:ascii="Times New Roman" w:hAnsi="Times New Roman" w:cs="Times New Roman"/>
                <w:b/>
                <w:spacing w:val="-4"/>
                <w:sz w:val="28"/>
                <w:szCs w:val="28"/>
              </w:rPr>
              <w:t>*Các dự án do Ban Quản lý dự án Khu vực 3 (Trảng Bom) làm chủ đầu tư</w:t>
            </w:r>
          </w:p>
        </w:tc>
        <w:tc>
          <w:tcPr>
            <w:tcW w:w="11920" w:type="dxa"/>
            <w:gridSpan w:val="2"/>
            <w:vAlign w:val="center"/>
          </w:tcPr>
          <w:p w14:paraId="64638CA6" w14:textId="6CB8EE8F" w:rsidR="007D04D9" w:rsidRPr="00567D68" w:rsidRDefault="007D04D9" w:rsidP="000117CE">
            <w:pPr>
              <w:rPr>
                <w:rFonts w:ascii="Times New Roman" w:hAnsi="Times New Roman" w:cs="Times New Roman"/>
                <w:b/>
                <w:sz w:val="28"/>
                <w:szCs w:val="28"/>
              </w:rPr>
            </w:pPr>
            <w:r w:rsidRPr="00567D68">
              <w:rPr>
                <w:rFonts w:ascii="Times New Roman" w:hAnsi="Times New Roman" w:cs="Times New Roman"/>
                <w:b/>
                <w:sz w:val="28"/>
                <w:szCs w:val="28"/>
              </w:rPr>
              <w:t>09 dự án</w:t>
            </w:r>
          </w:p>
        </w:tc>
      </w:tr>
      <w:tr w:rsidR="00E11E0D" w:rsidRPr="00567D68" w14:paraId="224579B8" w14:textId="77777777" w:rsidTr="00E03DE1">
        <w:trPr>
          <w:trHeight w:val="664"/>
        </w:trPr>
        <w:tc>
          <w:tcPr>
            <w:tcW w:w="590" w:type="dxa"/>
            <w:vAlign w:val="center"/>
          </w:tcPr>
          <w:p w14:paraId="28908C42" w14:textId="19610F8F" w:rsidR="00E11E0D" w:rsidRPr="00567D68" w:rsidRDefault="00E11E0D" w:rsidP="000117CE">
            <w:pPr>
              <w:jc w:val="center"/>
              <w:rPr>
                <w:rFonts w:ascii="Times New Roman" w:hAnsi="Times New Roman" w:cs="Times New Roman"/>
                <w:sz w:val="28"/>
                <w:szCs w:val="28"/>
              </w:rPr>
            </w:pPr>
            <w:r w:rsidRPr="00567D68">
              <w:rPr>
                <w:rFonts w:ascii="Times New Roman" w:hAnsi="Times New Roman" w:cs="Times New Roman"/>
                <w:sz w:val="28"/>
                <w:szCs w:val="28"/>
              </w:rPr>
              <w:t>1</w:t>
            </w:r>
            <w:r w:rsidR="00E03DE1" w:rsidRPr="00567D68">
              <w:rPr>
                <w:rFonts w:ascii="Times New Roman" w:hAnsi="Times New Roman" w:cs="Times New Roman"/>
                <w:sz w:val="28"/>
                <w:szCs w:val="28"/>
              </w:rPr>
              <w:t>7</w:t>
            </w:r>
          </w:p>
        </w:tc>
        <w:tc>
          <w:tcPr>
            <w:tcW w:w="3378" w:type="dxa"/>
            <w:vAlign w:val="center"/>
          </w:tcPr>
          <w:p w14:paraId="4C617A6C" w14:textId="75B08521" w:rsidR="00E11E0D" w:rsidRPr="00567D68" w:rsidRDefault="00E11E0D" w:rsidP="000117CE">
            <w:pPr>
              <w:jc w:val="both"/>
              <w:rPr>
                <w:rFonts w:ascii="Times New Roman" w:hAnsi="Times New Roman" w:cs="Times New Roman"/>
                <w:spacing w:val="-16"/>
                <w:sz w:val="28"/>
                <w:szCs w:val="28"/>
              </w:rPr>
            </w:pPr>
            <w:r w:rsidRPr="00567D68">
              <w:rPr>
                <w:rStyle w:val="fontstyle01"/>
                <w:rFonts w:ascii="Times New Roman" w:hAnsi="Times New Roman" w:cs="Times New Roman"/>
                <w:spacing w:val="-16"/>
                <w:sz w:val="28"/>
                <w:szCs w:val="28"/>
              </w:rPr>
              <w:t>Đường Nguyễn Hữu Cảnh (đoạn từ đường Nguyễn Hoàng đến đường Nguyễn Huệ)</w:t>
            </w:r>
          </w:p>
        </w:tc>
        <w:tc>
          <w:tcPr>
            <w:tcW w:w="11920" w:type="dxa"/>
            <w:gridSpan w:val="2"/>
            <w:vAlign w:val="center"/>
          </w:tcPr>
          <w:p w14:paraId="419C3FB9" w14:textId="43B3CD2C" w:rsidR="00E11E0D" w:rsidRPr="00567D68" w:rsidRDefault="00E11E0D" w:rsidP="00D95D9B">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E11E0D" w:rsidRPr="00567D68" w14:paraId="7375FFAA" w14:textId="77777777" w:rsidTr="00E03DE1">
        <w:trPr>
          <w:trHeight w:val="66"/>
        </w:trPr>
        <w:tc>
          <w:tcPr>
            <w:tcW w:w="590" w:type="dxa"/>
            <w:vAlign w:val="center"/>
          </w:tcPr>
          <w:p w14:paraId="0B714FD6" w14:textId="528E29CA" w:rsidR="00E11E0D" w:rsidRPr="00567D68" w:rsidRDefault="00E03DE1" w:rsidP="000117CE">
            <w:pPr>
              <w:jc w:val="center"/>
              <w:rPr>
                <w:rFonts w:ascii="Times New Roman" w:hAnsi="Times New Roman" w:cs="Times New Roman"/>
                <w:sz w:val="28"/>
                <w:szCs w:val="28"/>
              </w:rPr>
            </w:pPr>
            <w:r w:rsidRPr="00567D68">
              <w:rPr>
                <w:rFonts w:ascii="Times New Roman" w:hAnsi="Times New Roman" w:cs="Times New Roman"/>
                <w:sz w:val="28"/>
                <w:szCs w:val="28"/>
              </w:rPr>
              <w:t>18</w:t>
            </w:r>
          </w:p>
        </w:tc>
        <w:tc>
          <w:tcPr>
            <w:tcW w:w="3378" w:type="dxa"/>
            <w:vAlign w:val="center"/>
          </w:tcPr>
          <w:p w14:paraId="151068A3" w14:textId="1A32C53D" w:rsidR="00E11E0D" w:rsidRPr="00567D68" w:rsidRDefault="00E11E0D" w:rsidP="000117CE">
            <w:pPr>
              <w:jc w:val="both"/>
              <w:rPr>
                <w:rFonts w:ascii="Times New Roman" w:hAnsi="Times New Roman" w:cs="Times New Roman"/>
                <w:spacing w:val="-10"/>
                <w:sz w:val="28"/>
                <w:szCs w:val="28"/>
              </w:rPr>
            </w:pPr>
            <w:r w:rsidRPr="00567D68">
              <w:rPr>
                <w:rStyle w:val="fontstyle01"/>
                <w:rFonts w:ascii="Times New Roman" w:hAnsi="Times New Roman" w:cs="Times New Roman"/>
                <w:spacing w:val="-10"/>
                <w:sz w:val="28"/>
                <w:szCs w:val="28"/>
              </w:rPr>
              <w:t>Hệ thống thoát nước ấp Tân Đạt, Tân Phát xã Đồi 61</w:t>
            </w:r>
          </w:p>
        </w:tc>
        <w:tc>
          <w:tcPr>
            <w:tcW w:w="11920" w:type="dxa"/>
            <w:gridSpan w:val="2"/>
            <w:vAlign w:val="center"/>
          </w:tcPr>
          <w:p w14:paraId="25922A85" w14:textId="5E94F6F6" w:rsidR="00E11E0D" w:rsidRPr="00567D68" w:rsidRDefault="00E11E0D" w:rsidP="00D95D9B">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E11E0D" w:rsidRPr="00567D68" w14:paraId="62CE4802" w14:textId="77777777" w:rsidTr="00E03DE1">
        <w:trPr>
          <w:trHeight w:val="397"/>
        </w:trPr>
        <w:tc>
          <w:tcPr>
            <w:tcW w:w="590" w:type="dxa"/>
            <w:vAlign w:val="center"/>
          </w:tcPr>
          <w:p w14:paraId="1F12C84F" w14:textId="655C4A28" w:rsidR="00E11E0D" w:rsidRPr="00567D68" w:rsidRDefault="00E03DE1" w:rsidP="000117CE">
            <w:pPr>
              <w:jc w:val="center"/>
              <w:rPr>
                <w:rFonts w:ascii="Times New Roman" w:hAnsi="Times New Roman" w:cs="Times New Roman"/>
                <w:sz w:val="28"/>
                <w:szCs w:val="28"/>
              </w:rPr>
            </w:pPr>
            <w:r w:rsidRPr="00567D68">
              <w:rPr>
                <w:rFonts w:ascii="Times New Roman" w:hAnsi="Times New Roman" w:cs="Times New Roman"/>
                <w:sz w:val="28"/>
                <w:szCs w:val="28"/>
              </w:rPr>
              <w:t>19</w:t>
            </w:r>
          </w:p>
        </w:tc>
        <w:tc>
          <w:tcPr>
            <w:tcW w:w="3378" w:type="dxa"/>
            <w:vAlign w:val="center"/>
          </w:tcPr>
          <w:p w14:paraId="2E9B3147" w14:textId="56660B05" w:rsidR="00E11E0D" w:rsidRPr="00567D68" w:rsidRDefault="00E11E0D" w:rsidP="000117CE">
            <w:pPr>
              <w:jc w:val="both"/>
              <w:rPr>
                <w:rFonts w:ascii="Times New Roman" w:hAnsi="Times New Roman" w:cs="Times New Roman"/>
                <w:sz w:val="28"/>
                <w:szCs w:val="28"/>
              </w:rPr>
            </w:pPr>
            <w:r w:rsidRPr="00567D68">
              <w:rPr>
                <w:rStyle w:val="fontstyle01"/>
                <w:rFonts w:ascii="Times New Roman" w:hAnsi="Times New Roman" w:cs="Times New Roman"/>
                <w:sz w:val="28"/>
                <w:szCs w:val="28"/>
              </w:rPr>
              <w:t>Đường Đinh Quang Ân</w:t>
            </w:r>
          </w:p>
        </w:tc>
        <w:tc>
          <w:tcPr>
            <w:tcW w:w="11920" w:type="dxa"/>
            <w:gridSpan w:val="2"/>
            <w:vAlign w:val="center"/>
          </w:tcPr>
          <w:p w14:paraId="4DEB9C0C" w14:textId="183A2908" w:rsidR="00E11E0D" w:rsidRPr="00567D68" w:rsidRDefault="00E11E0D" w:rsidP="00D95D9B">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E11E0D" w:rsidRPr="00567D68" w14:paraId="00AB04AB" w14:textId="77777777" w:rsidTr="00323B87">
        <w:trPr>
          <w:trHeight w:val="70"/>
        </w:trPr>
        <w:tc>
          <w:tcPr>
            <w:tcW w:w="590" w:type="dxa"/>
            <w:vAlign w:val="center"/>
          </w:tcPr>
          <w:p w14:paraId="55C222C8" w14:textId="6A1FDA55" w:rsidR="00E11E0D" w:rsidRPr="00567D68" w:rsidRDefault="00E03DE1" w:rsidP="000117CE">
            <w:pPr>
              <w:jc w:val="center"/>
              <w:rPr>
                <w:rFonts w:ascii="Times New Roman" w:hAnsi="Times New Roman" w:cs="Times New Roman"/>
                <w:sz w:val="28"/>
                <w:szCs w:val="28"/>
              </w:rPr>
            </w:pPr>
            <w:r w:rsidRPr="00567D68">
              <w:rPr>
                <w:rFonts w:ascii="Times New Roman" w:hAnsi="Times New Roman" w:cs="Times New Roman"/>
                <w:sz w:val="28"/>
                <w:szCs w:val="28"/>
              </w:rPr>
              <w:t>20</w:t>
            </w:r>
          </w:p>
        </w:tc>
        <w:tc>
          <w:tcPr>
            <w:tcW w:w="3378" w:type="dxa"/>
            <w:vAlign w:val="center"/>
          </w:tcPr>
          <w:p w14:paraId="13BD2F32" w14:textId="58CC3511" w:rsidR="00E11E0D" w:rsidRPr="00567D68" w:rsidRDefault="00E11E0D" w:rsidP="000117CE">
            <w:pPr>
              <w:jc w:val="both"/>
              <w:rPr>
                <w:rFonts w:ascii="Times New Roman" w:hAnsi="Times New Roman" w:cs="Times New Roman"/>
                <w:sz w:val="28"/>
                <w:szCs w:val="28"/>
              </w:rPr>
            </w:pPr>
            <w:r w:rsidRPr="00567D68">
              <w:rPr>
                <w:rStyle w:val="fontstyle01"/>
                <w:rFonts w:ascii="Times New Roman" w:hAnsi="Times New Roman" w:cs="Times New Roman"/>
                <w:sz w:val="28"/>
                <w:szCs w:val="28"/>
              </w:rPr>
              <w:t>Đường Vườn Ngô</w:t>
            </w:r>
          </w:p>
        </w:tc>
        <w:tc>
          <w:tcPr>
            <w:tcW w:w="11920" w:type="dxa"/>
            <w:gridSpan w:val="2"/>
            <w:vAlign w:val="center"/>
          </w:tcPr>
          <w:p w14:paraId="1B0A9962" w14:textId="7B40BCF3" w:rsidR="00E11E0D" w:rsidRPr="00567D68" w:rsidRDefault="00E11E0D" w:rsidP="00D95D9B">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E11E0D" w:rsidRPr="00567D68" w14:paraId="3BCFB238" w14:textId="77777777" w:rsidTr="00E03DE1">
        <w:trPr>
          <w:trHeight w:val="1065"/>
        </w:trPr>
        <w:tc>
          <w:tcPr>
            <w:tcW w:w="590" w:type="dxa"/>
            <w:vAlign w:val="center"/>
          </w:tcPr>
          <w:p w14:paraId="5F481680" w14:textId="317D322F" w:rsidR="00E11E0D" w:rsidRPr="00567D68" w:rsidRDefault="00E03DE1" w:rsidP="000117CE">
            <w:pPr>
              <w:jc w:val="center"/>
              <w:rPr>
                <w:rFonts w:ascii="Times New Roman" w:hAnsi="Times New Roman" w:cs="Times New Roman"/>
                <w:sz w:val="28"/>
                <w:szCs w:val="28"/>
              </w:rPr>
            </w:pPr>
            <w:r w:rsidRPr="00567D68">
              <w:rPr>
                <w:rFonts w:ascii="Times New Roman" w:hAnsi="Times New Roman" w:cs="Times New Roman"/>
                <w:sz w:val="28"/>
                <w:szCs w:val="28"/>
              </w:rPr>
              <w:t>21</w:t>
            </w:r>
          </w:p>
        </w:tc>
        <w:tc>
          <w:tcPr>
            <w:tcW w:w="3378" w:type="dxa"/>
            <w:vAlign w:val="center"/>
          </w:tcPr>
          <w:p w14:paraId="6B9409EF" w14:textId="42643728" w:rsidR="00E11E0D" w:rsidRPr="00DB7CFE" w:rsidRDefault="00E11E0D" w:rsidP="000117CE">
            <w:pPr>
              <w:jc w:val="both"/>
              <w:rPr>
                <w:rStyle w:val="fontstyle01"/>
                <w:rFonts w:ascii="Times New Roman" w:hAnsi="Times New Roman" w:cs="Times New Roman"/>
                <w:color w:val="auto"/>
                <w:spacing w:val="-6"/>
                <w:sz w:val="28"/>
                <w:szCs w:val="28"/>
              </w:rPr>
            </w:pPr>
            <w:r w:rsidRPr="00DB7CFE">
              <w:rPr>
                <w:rStyle w:val="fontstyle01"/>
                <w:rFonts w:ascii="Times New Roman" w:hAnsi="Times New Roman" w:cs="Times New Roman"/>
                <w:spacing w:val="-6"/>
                <w:sz w:val="28"/>
                <w:szCs w:val="28"/>
              </w:rPr>
              <w:t>Xây bậc tiểu học của trường THCS Võ Thị Sáu (cơ sở tại ấp 1 xã Sông Trầu)</w:t>
            </w:r>
          </w:p>
        </w:tc>
        <w:tc>
          <w:tcPr>
            <w:tcW w:w="11920" w:type="dxa"/>
            <w:gridSpan w:val="2"/>
            <w:vAlign w:val="center"/>
          </w:tcPr>
          <w:p w14:paraId="010F1CC7" w14:textId="7591FEB3" w:rsidR="00E11E0D" w:rsidRPr="00567D68" w:rsidRDefault="00E11E0D" w:rsidP="00D95D9B">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E11E0D" w:rsidRPr="00567D68" w14:paraId="24B45261" w14:textId="77777777" w:rsidTr="00E03DE1">
        <w:trPr>
          <w:trHeight w:val="66"/>
        </w:trPr>
        <w:tc>
          <w:tcPr>
            <w:tcW w:w="590" w:type="dxa"/>
            <w:vAlign w:val="center"/>
          </w:tcPr>
          <w:p w14:paraId="1C832ACA" w14:textId="54619F3A" w:rsidR="00E11E0D" w:rsidRPr="00567D68" w:rsidRDefault="00E03DE1" w:rsidP="000117CE">
            <w:pPr>
              <w:jc w:val="center"/>
              <w:rPr>
                <w:rFonts w:ascii="Times New Roman" w:hAnsi="Times New Roman" w:cs="Times New Roman"/>
                <w:sz w:val="28"/>
                <w:szCs w:val="28"/>
              </w:rPr>
            </w:pPr>
            <w:r w:rsidRPr="00567D68">
              <w:rPr>
                <w:rFonts w:ascii="Times New Roman" w:hAnsi="Times New Roman" w:cs="Times New Roman"/>
                <w:sz w:val="28"/>
                <w:szCs w:val="28"/>
              </w:rPr>
              <w:t>22</w:t>
            </w:r>
          </w:p>
        </w:tc>
        <w:tc>
          <w:tcPr>
            <w:tcW w:w="3378" w:type="dxa"/>
            <w:vAlign w:val="center"/>
          </w:tcPr>
          <w:p w14:paraId="6F0D3742" w14:textId="5EEBC7D6" w:rsidR="00E11E0D" w:rsidRPr="00567D68" w:rsidRDefault="00E11E0D" w:rsidP="000117CE">
            <w:pPr>
              <w:jc w:val="both"/>
              <w:rPr>
                <w:rStyle w:val="fontstyle01"/>
                <w:rFonts w:ascii="Times New Roman" w:hAnsi="Times New Roman" w:cs="Times New Roman"/>
                <w:color w:val="auto"/>
                <w:sz w:val="28"/>
                <w:szCs w:val="28"/>
              </w:rPr>
            </w:pPr>
            <w:r w:rsidRPr="00567D68">
              <w:rPr>
                <w:rStyle w:val="fontstyle01"/>
                <w:rFonts w:ascii="Times New Roman" w:hAnsi="Times New Roman" w:cs="Times New Roman"/>
                <w:sz w:val="28"/>
                <w:szCs w:val="28"/>
              </w:rPr>
              <w:t>Xây mới trường tiểu học Nguyễn Bỉnh Khiêm, tại xã Trảng Bom</w:t>
            </w:r>
          </w:p>
        </w:tc>
        <w:tc>
          <w:tcPr>
            <w:tcW w:w="11920" w:type="dxa"/>
            <w:gridSpan w:val="2"/>
            <w:vAlign w:val="center"/>
          </w:tcPr>
          <w:p w14:paraId="0C75F7E9" w14:textId="74DAD8E2" w:rsidR="00E11E0D" w:rsidRPr="00567D68" w:rsidRDefault="00E11E0D" w:rsidP="00D95D9B">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E11E0D" w:rsidRPr="00567D68" w14:paraId="5B11E88E" w14:textId="77777777" w:rsidTr="00DB7CFE">
        <w:trPr>
          <w:trHeight w:val="70"/>
        </w:trPr>
        <w:tc>
          <w:tcPr>
            <w:tcW w:w="590" w:type="dxa"/>
            <w:vAlign w:val="center"/>
          </w:tcPr>
          <w:p w14:paraId="46E57FC7" w14:textId="171EFA24" w:rsidR="00E11E0D" w:rsidRPr="00567D68" w:rsidRDefault="00E03DE1" w:rsidP="000117CE">
            <w:pPr>
              <w:jc w:val="center"/>
              <w:rPr>
                <w:rFonts w:ascii="Times New Roman" w:hAnsi="Times New Roman" w:cs="Times New Roman"/>
                <w:sz w:val="28"/>
                <w:szCs w:val="28"/>
              </w:rPr>
            </w:pPr>
            <w:r w:rsidRPr="00567D68">
              <w:rPr>
                <w:rFonts w:ascii="Times New Roman" w:hAnsi="Times New Roman" w:cs="Times New Roman"/>
                <w:sz w:val="28"/>
                <w:szCs w:val="28"/>
              </w:rPr>
              <w:t>23</w:t>
            </w:r>
          </w:p>
        </w:tc>
        <w:tc>
          <w:tcPr>
            <w:tcW w:w="3378" w:type="dxa"/>
            <w:vAlign w:val="center"/>
          </w:tcPr>
          <w:p w14:paraId="6D63CFA7" w14:textId="22BC9466" w:rsidR="00E11E0D" w:rsidRPr="00567D68" w:rsidRDefault="00E11E0D" w:rsidP="000117CE">
            <w:pPr>
              <w:jc w:val="both"/>
              <w:rPr>
                <w:rStyle w:val="fontstyle01"/>
                <w:rFonts w:ascii="Times New Roman" w:hAnsi="Times New Roman" w:cs="Times New Roman"/>
                <w:color w:val="auto"/>
                <w:sz w:val="28"/>
                <w:szCs w:val="28"/>
              </w:rPr>
            </w:pPr>
            <w:r w:rsidRPr="00567D68">
              <w:rPr>
                <w:rStyle w:val="fontstyle01"/>
                <w:rFonts w:ascii="Times New Roman" w:hAnsi="Times New Roman" w:cs="Times New Roman"/>
                <w:sz w:val="28"/>
                <w:szCs w:val="28"/>
              </w:rPr>
              <w:t>Đường 3/2 (đoạn từ đường Lê Duẩn đến đường Nguyễn Văn Linh)</w:t>
            </w:r>
          </w:p>
        </w:tc>
        <w:tc>
          <w:tcPr>
            <w:tcW w:w="11920" w:type="dxa"/>
            <w:gridSpan w:val="2"/>
            <w:vAlign w:val="center"/>
          </w:tcPr>
          <w:p w14:paraId="21692DE2" w14:textId="7C131D63" w:rsidR="00E11E0D" w:rsidRPr="00567D68" w:rsidRDefault="00E11E0D" w:rsidP="00E11E0D">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E11E0D" w:rsidRPr="00567D68" w14:paraId="4B0965AA" w14:textId="77777777" w:rsidTr="00DB7CFE">
        <w:trPr>
          <w:trHeight w:val="70"/>
        </w:trPr>
        <w:tc>
          <w:tcPr>
            <w:tcW w:w="590" w:type="dxa"/>
            <w:vAlign w:val="center"/>
          </w:tcPr>
          <w:p w14:paraId="7831F58B" w14:textId="48374F54" w:rsidR="00E11E0D" w:rsidRPr="00567D68" w:rsidRDefault="00E03DE1" w:rsidP="000117CE">
            <w:pPr>
              <w:jc w:val="center"/>
              <w:rPr>
                <w:rFonts w:ascii="Times New Roman" w:hAnsi="Times New Roman" w:cs="Times New Roman"/>
                <w:sz w:val="28"/>
                <w:szCs w:val="28"/>
              </w:rPr>
            </w:pPr>
            <w:r w:rsidRPr="00567D68">
              <w:rPr>
                <w:rFonts w:ascii="Times New Roman" w:hAnsi="Times New Roman" w:cs="Times New Roman"/>
                <w:sz w:val="28"/>
                <w:szCs w:val="28"/>
              </w:rPr>
              <w:t>24</w:t>
            </w:r>
          </w:p>
        </w:tc>
        <w:tc>
          <w:tcPr>
            <w:tcW w:w="3378" w:type="dxa"/>
            <w:vAlign w:val="center"/>
          </w:tcPr>
          <w:p w14:paraId="2FA5CA89" w14:textId="603A9E48" w:rsidR="00E11E0D" w:rsidRPr="00323B87" w:rsidRDefault="00E11E0D" w:rsidP="000117CE">
            <w:pPr>
              <w:jc w:val="both"/>
              <w:rPr>
                <w:rStyle w:val="fontstyle01"/>
                <w:rFonts w:ascii="Times New Roman" w:hAnsi="Times New Roman" w:cs="Times New Roman"/>
                <w:color w:val="auto"/>
                <w:spacing w:val="-8"/>
                <w:sz w:val="28"/>
                <w:szCs w:val="28"/>
              </w:rPr>
            </w:pPr>
            <w:r w:rsidRPr="00323B87">
              <w:rPr>
                <w:rStyle w:val="fontstyle01"/>
                <w:rFonts w:ascii="Times New Roman" w:hAnsi="Times New Roman" w:cs="Times New Roman"/>
                <w:spacing w:val="-8"/>
                <w:sz w:val="28"/>
                <w:szCs w:val="28"/>
              </w:rPr>
              <w:t>Đường Nam Kỳ Khởi Nghĩa</w:t>
            </w:r>
          </w:p>
        </w:tc>
        <w:tc>
          <w:tcPr>
            <w:tcW w:w="11920" w:type="dxa"/>
            <w:gridSpan w:val="2"/>
            <w:vAlign w:val="center"/>
          </w:tcPr>
          <w:p w14:paraId="6E659B72" w14:textId="3388E11D" w:rsidR="00E11E0D" w:rsidRPr="00567D68" w:rsidRDefault="00E11E0D" w:rsidP="00E11E0D">
            <w:pPr>
              <w:jc w:val="center"/>
              <w:rPr>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E11E0D" w:rsidRPr="00567D68" w14:paraId="05297A5B" w14:textId="77777777" w:rsidTr="00323B87">
        <w:trPr>
          <w:trHeight w:val="70"/>
        </w:trPr>
        <w:tc>
          <w:tcPr>
            <w:tcW w:w="590" w:type="dxa"/>
            <w:vAlign w:val="center"/>
          </w:tcPr>
          <w:p w14:paraId="048E1F3C" w14:textId="749FA0E6" w:rsidR="00E11E0D" w:rsidRPr="00567D68" w:rsidRDefault="00E03DE1" w:rsidP="00E03DE1">
            <w:pPr>
              <w:jc w:val="center"/>
              <w:rPr>
                <w:rFonts w:ascii="Times New Roman" w:hAnsi="Times New Roman" w:cs="Times New Roman"/>
                <w:sz w:val="28"/>
                <w:szCs w:val="28"/>
              </w:rPr>
            </w:pPr>
            <w:r w:rsidRPr="00567D68">
              <w:rPr>
                <w:rFonts w:ascii="Times New Roman" w:hAnsi="Times New Roman" w:cs="Times New Roman"/>
                <w:sz w:val="28"/>
                <w:szCs w:val="28"/>
              </w:rPr>
              <w:t>25</w:t>
            </w:r>
          </w:p>
        </w:tc>
        <w:tc>
          <w:tcPr>
            <w:tcW w:w="3378" w:type="dxa"/>
            <w:vAlign w:val="center"/>
          </w:tcPr>
          <w:p w14:paraId="5B50E7C3" w14:textId="4EB6479C" w:rsidR="00E11E0D" w:rsidRPr="00567D68" w:rsidRDefault="00E11E0D" w:rsidP="00053B0B">
            <w:pPr>
              <w:jc w:val="both"/>
              <w:rPr>
                <w:rStyle w:val="fontstyle01"/>
                <w:rFonts w:ascii="Times New Roman" w:hAnsi="Times New Roman" w:cs="Times New Roman"/>
                <w:color w:val="auto"/>
                <w:sz w:val="28"/>
                <w:szCs w:val="28"/>
              </w:rPr>
            </w:pPr>
            <w:r w:rsidRPr="00567D68">
              <w:rPr>
                <w:rStyle w:val="fontstyle01"/>
                <w:rFonts w:ascii="Times New Roman" w:hAnsi="Times New Roman" w:cs="Times New Roman"/>
                <w:sz w:val="28"/>
                <w:szCs w:val="28"/>
              </w:rPr>
              <w:t xml:space="preserve">Đường Nguyễn Hữu Cảnh (đoạn song song với QL1A </w:t>
            </w:r>
            <w:r w:rsidRPr="00567D68">
              <w:rPr>
                <w:rStyle w:val="fontstyle01"/>
                <w:rFonts w:ascii="Times New Roman" w:hAnsi="Times New Roman" w:cs="Times New Roman"/>
                <w:sz w:val="28"/>
                <w:szCs w:val="28"/>
              </w:rPr>
              <w:lastRenderedPageBreak/>
              <w:t>từ đường Đinh Tiên Hoàng đến Ngã ba Cây Gáo)</w:t>
            </w:r>
          </w:p>
        </w:tc>
        <w:tc>
          <w:tcPr>
            <w:tcW w:w="11920" w:type="dxa"/>
            <w:gridSpan w:val="2"/>
            <w:vAlign w:val="center"/>
          </w:tcPr>
          <w:p w14:paraId="7E790E60" w14:textId="2460D8BF" w:rsidR="00E11E0D" w:rsidRPr="00567D68" w:rsidRDefault="00E11E0D" w:rsidP="00E11E0D">
            <w:pPr>
              <w:jc w:val="center"/>
              <w:rPr>
                <w:rFonts w:ascii="Times New Roman" w:hAnsi="Times New Roman" w:cs="Times New Roman"/>
                <w:sz w:val="28"/>
                <w:szCs w:val="28"/>
              </w:rPr>
            </w:pPr>
            <w:r w:rsidRPr="00567D68">
              <w:rPr>
                <w:rFonts w:ascii="Times New Roman" w:hAnsi="Times New Roman" w:cs="Times New Roman"/>
                <w:sz w:val="28"/>
                <w:szCs w:val="28"/>
              </w:rPr>
              <w:lastRenderedPageBreak/>
              <w:t>Đã hoàn thành công tác bồi thường, giải phóng mặt bằng</w:t>
            </w:r>
          </w:p>
        </w:tc>
      </w:tr>
      <w:tr w:rsidR="007D04D9" w:rsidRPr="00567D68" w14:paraId="2D64DBF7" w14:textId="77777777" w:rsidTr="00E03DE1">
        <w:trPr>
          <w:trHeight w:val="66"/>
        </w:trPr>
        <w:tc>
          <w:tcPr>
            <w:tcW w:w="590" w:type="dxa"/>
            <w:vAlign w:val="center"/>
          </w:tcPr>
          <w:p w14:paraId="7BB4B280" w14:textId="47AF5CDB" w:rsidR="007D04D9" w:rsidRPr="00567D68" w:rsidRDefault="007D04D9" w:rsidP="000117CE">
            <w:pPr>
              <w:jc w:val="center"/>
              <w:rPr>
                <w:rFonts w:ascii="Times New Roman" w:hAnsi="Times New Roman" w:cs="Times New Roman"/>
                <w:b/>
                <w:sz w:val="28"/>
                <w:szCs w:val="28"/>
              </w:rPr>
            </w:pPr>
            <w:r w:rsidRPr="00567D68">
              <w:rPr>
                <w:rFonts w:ascii="Times New Roman" w:hAnsi="Times New Roman" w:cs="Times New Roman"/>
                <w:b/>
                <w:sz w:val="28"/>
                <w:szCs w:val="28"/>
              </w:rPr>
              <w:lastRenderedPageBreak/>
              <w:t>III</w:t>
            </w:r>
          </w:p>
        </w:tc>
        <w:tc>
          <w:tcPr>
            <w:tcW w:w="3378" w:type="dxa"/>
            <w:vAlign w:val="center"/>
          </w:tcPr>
          <w:p w14:paraId="5E30D494" w14:textId="52B47F0F" w:rsidR="007D04D9" w:rsidRPr="00567D68" w:rsidRDefault="007D04D9" w:rsidP="000117CE">
            <w:pPr>
              <w:jc w:val="both"/>
              <w:rPr>
                <w:rStyle w:val="fontstyle01"/>
                <w:rFonts w:ascii="Times New Roman" w:hAnsi="Times New Roman" w:cs="Times New Roman"/>
                <w:b/>
                <w:sz w:val="28"/>
                <w:szCs w:val="28"/>
              </w:rPr>
            </w:pPr>
            <w:r w:rsidRPr="00567D68">
              <w:rPr>
                <w:rStyle w:val="fontstyle01"/>
                <w:rFonts w:ascii="Times New Roman" w:hAnsi="Times New Roman" w:cs="Times New Roman"/>
                <w:b/>
                <w:sz w:val="28"/>
                <w:szCs w:val="28"/>
              </w:rPr>
              <w:t>Các dự án do Ban QLDA Khu vực 11 làm Chủ đầu tư (bao gồm dự án do Ban QLDAKV 11 thực hiện bồi thường)</w:t>
            </w:r>
          </w:p>
        </w:tc>
        <w:tc>
          <w:tcPr>
            <w:tcW w:w="11920" w:type="dxa"/>
            <w:gridSpan w:val="2"/>
            <w:vAlign w:val="center"/>
          </w:tcPr>
          <w:p w14:paraId="5B56D637" w14:textId="36061F1D" w:rsidR="007D04D9" w:rsidRPr="00567D68" w:rsidRDefault="007D04D9" w:rsidP="000117CE">
            <w:pPr>
              <w:rPr>
                <w:rFonts w:ascii="Times New Roman" w:hAnsi="Times New Roman" w:cs="Times New Roman"/>
                <w:b/>
                <w:sz w:val="28"/>
                <w:szCs w:val="28"/>
              </w:rPr>
            </w:pPr>
            <w:r w:rsidRPr="00567D68">
              <w:rPr>
                <w:rFonts w:ascii="Times New Roman" w:hAnsi="Times New Roman" w:cs="Times New Roman"/>
                <w:b/>
                <w:sz w:val="28"/>
                <w:szCs w:val="28"/>
              </w:rPr>
              <w:t>05 dự án</w:t>
            </w:r>
          </w:p>
        </w:tc>
      </w:tr>
      <w:tr w:rsidR="000117CE" w:rsidRPr="00567D68" w14:paraId="2741E8F7" w14:textId="77777777" w:rsidTr="00E03DE1">
        <w:trPr>
          <w:trHeight w:val="66"/>
        </w:trPr>
        <w:tc>
          <w:tcPr>
            <w:tcW w:w="590" w:type="dxa"/>
            <w:vAlign w:val="center"/>
          </w:tcPr>
          <w:p w14:paraId="5B407CEA" w14:textId="62464447" w:rsidR="000117CE" w:rsidRPr="00567D68" w:rsidRDefault="00E03DE1" w:rsidP="000117CE">
            <w:pPr>
              <w:jc w:val="center"/>
              <w:rPr>
                <w:rFonts w:ascii="Times New Roman" w:hAnsi="Times New Roman" w:cs="Times New Roman"/>
                <w:sz w:val="28"/>
                <w:szCs w:val="28"/>
              </w:rPr>
            </w:pPr>
            <w:r w:rsidRPr="00567D68">
              <w:rPr>
                <w:rFonts w:ascii="Times New Roman" w:hAnsi="Times New Roman" w:cs="Times New Roman"/>
                <w:sz w:val="28"/>
                <w:szCs w:val="28"/>
              </w:rPr>
              <w:t>26</w:t>
            </w:r>
          </w:p>
        </w:tc>
        <w:tc>
          <w:tcPr>
            <w:tcW w:w="3378" w:type="dxa"/>
            <w:vAlign w:val="center"/>
          </w:tcPr>
          <w:p w14:paraId="5404F952" w14:textId="01DF8A66" w:rsidR="000117CE" w:rsidRPr="00567D68" w:rsidRDefault="00053B0B" w:rsidP="000117CE">
            <w:pPr>
              <w:jc w:val="both"/>
              <w:rPr>
                <w:rStyle w:val="fontstyle01"/>
                <w:rFonts w:ascii="Times New Roman" w:hAnsi="Times New Roman" w:cs="Times New Roman"/>
                <w:sz w:val="28"/>
                <w:szCs w:val="28"/>
              </w:rPr>
            </w:pPr>
            <w:r w:rsidRPr="00567D68">
              <w:rPr>
                <w:rFonts w:ascii="Times New Roman" w:hAnsi="Times New Roman" w:cs="Times New Roman"/>
                <w:sz w:val="28"/>
                <w:szCs w:val="28"/>
                <w:lang w:val="nl-NL"/>
              </w:rPr>
              <w:t>Dự án: Xây dựng đ</w:t>
            </w:r>
            <w:r w:rsidRPr="00567D68">
              <w:rPr>
                <w:rFonts w:ascii="Times New Roman" w:hAnsi="Times New Roman" w:cs="Times New Roman"/>
                <w:sz w:val="28"/>
                <w:szCs w:val="28"/>
                <w:lang w:val="pt-BR"/>
              </w:rPr>
              <w:t>ường Nguyễn Văn Cừ huyện Tân Phú</w:t>
            </w:r>
          </w:p>
        </w:tc>
        <w:tc>
          <w:tcPr>
            <w:tcW w:w="5244" w:type="dxa"/>
            <w:vAlign w:val="center"/>
          </w:tcPr>
          <w:p w14:paraId="460E731C" w14:textId="77777777" w:rsidR="000117CE" w:rsidRPr="00567D68" w:rsidRDefault="00053B0B" w:rsidP="009979F9">
            <w:pPr>
              <w:jc w:val="both"/>
              <w:rPr>
                <w:rFonts w:ascii="Times New Roman" w:hAnsi="Times New Roman" w:cs="Times New Roman"/>
                <w:sz w:val="28"/>
                <w:szCs w:val="28"/>
              </w:rPr>
            </w:pPr>
            <w:r w:rsidRPr="00567D68">
              <w:rPr>
                <w:rFonts w:ascii="Times New Roman" w:hAnsi="Times New Roman" w:cs="Times New Roman"/>
                <w:sz w:val="28"/>
                <w:szCs w:val="28"/>
              </w:rPr>
              <w:t>Cơ bản hoàn thành công tác GPMB</w:t>
            </w:r>
          </w:p>
          <w:p w14:paraId="5DDDA73D" w14:textId="18B3D2DE" w:rsidR="009979F9" w:rsidRPr="00567D68" w:rsidRDefault="009979F9" w:rsidP="009979F9">
            <w:pPr>
              <w:jc w:val="both"/>
              <w:rPr>
                <w:rFonts w:ascii="Times New Roman" w:hAnsi="Times New Roman" w:cs="Times New Roman"/>
                <w:color w:val="000000"/>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 xml:space="preserve">Nội dung còn tồn tại: </w:t>
            </w:r>
            <w:r w:rsidRPr="00567D68">
              <w:rPr>
                <w:rStyle w:val="fontstyle01"/>
                <w:rFonts w:ascii="Times New Roman" w:hAnsi="Times New Roman" w:cs="Times New Roman"/>
                <w:sz w:val="28"/>
                <w:szCs w:val="28"/>
              </w:rPr>
              <w:t>Còn lại 06 trường hợp chờ xét tái định cư theo quy đị</w:t>
            </w:r>
            <w:r w:rsidR="00E11E0D" w:rsidRPr="00567D68">
              <w:rPr>
                <w:rStyle w:val="fontstyle01"/>
                <w:rFonts w:ascii="Times New Roman" w:hAnsi="Times New Roman" w:cs="Times New Roman"/>
                <w:sz w:val="28"/>
                <w:szCs w:val="28"/>
              </w:rPr>
              <w:t>nh.</w:t>
            </w:r>
          </w:p>
        </w:tc>
        <w:tc>
          <w:tcPr>
            <w:tcW w:w="6676" w:type="dxa"/>
            <w:vAlign w:val="center"/>
          </w:tcPr>
          <w:p w14:paraId="1B65B0F2" w14:textId="5F9611AF" w:rsidR="00053B0B" w:rsidRPr="00567D68" w:rsidRDefault="00E11E0D" w:rsidP="00B76F7A">
            <w:pPr>
              <w:spacing w:before="40" w:after="40"/>
              <w:jc w:val="both"/>
              <w:rPr>
                <w:rFonts w:ascii="Times New Roman" w:hAnsi="Times New Roman" w:cs="Times New Roman"/>
                <w:sz w:val="28"/>
                <w:szCs w:val="28"/>
              </w:rPr>
            </w:pPr>
            <w:r w:rsidRPr="00567D68">
              <w:rPr>
                <w:rStyle w:val="fontstyle01"/>
                <w:rFonts w:ascii="Times New Roman" w:hAnsi="Times New Roman" w:cs="Times New Roman"/>
                <w:sz w:val="28"/>
                <w:szCs w:val="28"/>
              </w:rPr>
              <w:t>*</w:t>
            </w:r>
            <w:r w:rsidRPr="00567D68">
              <w:rPr>
                <w:rFonts w:ascii="Times New Roman" w:hAnsi="Times New Roman" w:cs="Times New Roman"/>
                <w:b/>
                <w:spacing w:val="-6"/>
                <w:sz w:val="28"/>
                <w:szCs w:val="28"/>
              </w:rPr>
              <w:t xml:space="preserve">Kiến nghị UBND tỉnh chỉ đạo UBND xã Tân Phú, Ban QLDA Khu vực 11 khẩn trương </w:t>
            </w:r>
            <w:r w:rsidRPr="00567D68">
              <w:rPr>
                <w:rFonts w:ascii="Times New Roman" w:hAnsi="Times New Roman" w:cs="Times New Roman"/>
                <w:b/>
                <w:sz w:val="28"/>
                <w:szCs w:val="28"/>
              </w:rPr>
              <w:t>thực hiện các thủ tục có liên quan để xử lý dứt điểm công tác giải phóng mặt bằng</w:t>
            </w:r>
            <w:r w:rsidRPr="00567D68">
              <w:rPr>
                <w:rFonts w:ascii="Times New Roman" w:hAnsi="Times New Roman" w:cs="Times New Roman"/>
                <w:b/>
                <w:spacing w:val="-6"/>
                <w:sz w:val="28"/>
                <w:szCs w:val="28"/>
              </w:rPr>
              <w:t xml:space="preserve"> </w:t>
            </w:r>
            <w:r w:rsidRPr="00567D68">
              <w:rPr>
                <w:rFonts w:ascii="Times New Roman" w:hAnsi="Times New Roman" w:cs="Times New Roman"/>
                <w:b/>
                <w:spacing w:val="-6"/>
                <w:sz w:val="28"/>
                <w:szCs w:val="28"/>
                <w:u w:val="single"/>
              </w:rPr>
              <w:t xml:space="preserve">trước </w:t>
            </w:r>
            <w:r w:rsidR="00B76F7A" w:rsidRPr="00567D68">
              <w:rPr>
                <w:rFonts w:ascii="Times New Roman" w:hAnsi="Times New Roman" w:cs="Times New Roman"/>
                <w:b/>
                <w:spacing w:val="-6"/>
                <w:sz w:val="28"/>
                <w:szCs w:val="28"/>
                <w:u w:val="single"/>
              </w:rPr>
              <w:t>31</w:t>
            </w:r>
            <w:r w:rsidRPr="00567D68">
              <w:rPr>
                <w:rFonts w:ascii="Times New Roman" w:hAnsi="Times New Roman" w:cs="Times New Roman"/>
                <w:b/>
                <w:spacing w:val="-6"/>
                <w:sz w:val="28"/>
                <w:szCs w:val="28"/>
                <w:u w:val="single"/>
              </w:rPr>
              <w:t>/03/2026</w:t>
            </w:r>
            <w:r w:rsidRPr="00567D68">
              <w:rPr>
                <w:rFonts w:ascii="Times New Roman" w:hAnsi="Times New Roman" w:cs="Times New Roman"/>
                <w:b/>
                <w:spacing w:val="-6"/>
                <w:sz w:val="28"/>
                <w:szCs w:val="28"/>
              </w:rPr>
              <w:t>.</w:t>
            </w:r>
          </w:p>
        </w:tc>
      </w:tr>
      <w:tr w:rsidR="00E11E0D" w:rsidRPr="00567D68" w14:paraId="7A30581C" w14:textId="77777777" w:rsidTr="00E03DE1">
        <w:trPr>
          <w:trHeight w:val="66"/>
        </w:trPr>
        <w:tc>
          <w:tcPr>
            <w:tcW w:w="590" w:type="dxa"/>
            <w:vAlign w:val="center"/>
          </w:tcPr>
          <w:p w14:paraId="28662FC5" w14:textId="072344A3" w:rsidR="00E11E0D" w:rsidRPr="00567D68" w:rsidRDefault="00E03DE1" w:rsidP="00E11E0D">
            <w:pPr>
              <w:jc w:val="center"/>
              <w:rPr>
                <w:rFonts w:ascii="Times New Roman" w:hAnsi="Times New Roman" w:cs="Times New Roman"/>
                <w:sz w:val="28"/>
                <w:szCs w:val="28"/>
              </w:rPr>
            </w:pPr>
            <w:r w:rsidRPr="00567D68">
              <w:rPr>
                <w:rFonts w:ascii="Times New Roman" w:hAnsi="Times New Roman" w:cs="Times New Roman"/>
                <w:sz w:val="28"/>
                <w:szCs w:val="28"/>
              </w:rPr>
              <w:t>27</w:t>
            </w:r>
          </w:p>
        </w:tc>
        <w:tc>
          <w:tcPr>
            <w:tcW w:w="3378" w:type="dxa"/>
            <w:vAlign w:val="center"/>
          </w:tcPr>
          <w:p w14:paraId="7343728D" w14:textId="06979AA8" w:rsidR="00E11E0D" w:rsidRPr="00567D68" w:rsidRDefault="00E11E0D" w:rsidP="00E11E0D">
            <w:pPr>
              <w:jc w:val="both"/>
              <w:rPr>
                <w:rStyle w:val="fontstyle01"/>
                <w:rFonts w:ascii="Times New Roman" w:hAnsi="Times New Roman" w:cs="Times New Roman"/>
                <w:sz w:val="28"/>
                <w:szCs w:val="28"/>
              </w:rPr>
            </w:pPr>
            <w:r w:rsidRPr="00567D68">
              <w:rPr>
                <w:rFonts w:ascii="Times New Roman" w:hAnsi="Times New Roman" w:cs="Times New Roman"/>
                <w:sz w:val="28"/>
                <w:szCs w:val="28"/>
                <w:lang w:val="nl-NL"/>
              </w:rPr>
              <w:t>Dự án: Nâng cấp, mở rộng đường be 129 (đoạn 1)</w:t>
            </w:r>
          </w:p>
        </w:tc>
        <w:tc>
          <w:tcPr>
            <w:tcW w:w="5244" w:type="dxa"/>
            <w:vAlign w:val="center"/>
          </w:tcPr>
          <w:p w14:paraId="3186A4BD" w14:textId="77777777" w:rsidR="00E11E0D" w:rsidRPr="00567D68" w:rsidRDefault="00E11E0D" w:rsidP="00E11E0D">
            <w:pPr>
              <w:jc w:val="both"/>
              <w:rPr>
                <w:rFonts w:ascii="Times New Roman" w:hAnsi="Times New Roman" w:cs="Times New Roman"/>
                <w:sz w:val="28"/>
                <w:szCs w:val="28"/>
              </w:rPr>
            </w:pPr>
            <w:r w:rsidRPr="00567D68">
              <w:rPr>
                <w:rFonts w:ascii="Times New Roman" w:hAnsi="Times New Roman" w:cs="Times New Roman"/>
                <w:sz w:val="28"/>
                <w:szCs w:val="28"/>
              </w:rPr>
              <w:t>Cơ bản hoàn thành công tác GPMB</w:t>
            </w:r>
          </w:p>
          <w:p w14:paraId="7D8E9131" w14:textId="701F5513" w:rsidR="00E11E0D" w:rsidRPr="00567D68" w:rsidRDefault="00E11E0D" w:rsidP="00E11E0D">
            <w:pPr>
              <w:jc w:val="both"/>
              <w:rPr>
                <w:rFonts w:ascii="Times New Roman" w:hAnsi="Times New Roman" w:cs="Times New Roman"/>
                <w:color w:val="000000"/>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 xml:space="preserve">Nội dung còn tồn tại: </w:t>
            </w:r>
            <w:r w:rsidRPr="00567D68">
              <w:rPr>
                <w:rFonts w:ascii="Times New Roman" w:hAnsi="Times New Roman" w:cs="Times New Roman"/>
                <w:sz w:val="28"/>
                <w:szCs w:val="28"/>
                <w:lang w:val="nl-NL"/>
              </w:rPr>
              <w:t>Còn vướng mặt bằng 01 hộ đoạn giao với Quốc lộ 20.</w:t>
            </w:r>
          </w:p>
        </w:tc>
        <w:tc>
          <w:tcPr>
            <w:tcW w:w="6676" w:type="dxa"/>
            <w:vAlign w:val="center"/>
          </w:tcPr>
          <w:p w14:paraId="6164FC4F" w14:textId="1F0AE265" w:rsidR="00E11E0D" w:rsidRPr="00567D68" w:rsidRDefault="00E11E0D" w:rsidP="00B76F7A">
            <w:pPr>
              <w:spacing w:before="40" w:after="40"/>
              <w:jc w:val="both"/>
              <w:rPr>
                <w:rFonts w:ascii="Times New Roman" w:hAnsi="Times New Roman" w:cs="Times New Roman"/>
                <w:sz w:val="28"/>
                <w:szCs w:val="28"/>
              </w:rPr>
            </w:pPr>
            <w:r w:rsidRPr="00567D68">
              <w:rPr>
                <w:rStyle w:val="fontstyle01"/>
                <w:rFonts w:ascii="Times New Roman" w:hAnsi="Times New Roman" w:cs="Times New Roman"/>
                <w:sz w:val="28"/>
                <w:szCs w:val="28"/>
              </w:rPr>
              <w:t>*</w:t>
            </w:r>
            <w:r w:rsidRPr="00567D68">
              <w:rPr>
                <w:rFonts w:ascii="Times New Roman" w:hAnsi="Times New Roman" w:cs="Times New Roman"/>
                <w:b/>
                <w:spacing w:val="-6"/>
                <w:sz w:val="28"/>
                <w:szCs w:val="28"/>
              </w:rPr>
              <w:t xml:space="preserve">Kiến nghị UBND tỉnh chỉ đạo UBND xã Tân Phú, Ban QLDA Khu vực 11 khẩn trương </w:t>
            </w:r>
            <w:r w:rsidRPr="00567D68">
              <w:rPr>
                <w:rFonts w:ascii="Times New Roman" w:hAnsi="Times New Roman" w:cs="Times New Roman"/>
                <w:b/>
                <w:sz w:val="28"/>
                <w:szCs w:val="28"/>
              </w:rPr>
              <w:t>thực hiện các thủ tục có liên quan để xử lý dứt điểm công tác giải phóng mặt bằng</w:t>
            </w:r>
            <w:r w:rsidRPr="00567D68">
              <w:rPr>
                <w:rFonts w:ascii="Times New Roman" w:hAnsi="Times New Roman" w:cs="Times New Roman"/>
                <w:b/>
                <w:spacing w:val="-6"/>
                <w:sz w:val="28"/>
                <w:szCs w:val="28"/>
              </w:rPr>
              <w:t xml:space="preserve"> </w:t>
            </w:r>
            <w:r w:rsidRPr="00567D68">
              <w:rPr>
                <w:rFonts w:ascii="Times New Roman" w:hAnsi="Times New Roman" w:cs="Times New Roman"/>
                <w:b/>
                <w:spacing w:val="-6"/>
                <w:sz w:val="28"/>
                <w:szCs w:val="28"/>
                <w:u w:val="single"/>
              </w:rPr>
              <w:t xml:space="preserve">trước </w:t>
            </w:r>
            <w:r w:rsidR="00B76F7A" w:rsidRPr="00567D68">
              <w:rPr>
                <w:rFonts w:ascii="Times New Roman" w:hAnsi="Times New Roman" w:cs="Times New Roman"/>
                <w:b/>
                <w:spacing w:val="-6"/>
                <w:sz w:val="28"/>
                <w:szCs w:val="28"/>
                <w:u w:val="single"/>
              </w:rPr>
              <w:t>31</w:t>
            </w:r>
            <w:r w:rsidRPr="00567D68">
              <w:rPr>
                <w:rFonts w:ascii="Times New Roman" w:hAnsi="Times New Roman" w:cs="Times New Roman"/>
                <w:b/>
                <w:spacing w:val="-6"/>
                <w:sz w:val="28"/>
                <w:szCs w:val="28"/>
                <w:u w:val="single"/>
              </w:rPr>
              <w:t>/03/2026</w:t>
            </w:r>
            <w:r w:rsidRPr="00567D68">
              <w:rPr>
                <w:rFonts w:ascii="Times New Roman" w:hAnsi="Times New Roman" w:cs="Times New Roman"/>
                <w:b/>
                <w:spacing w:val="-6"/>
                <w:sz w:val="28"/>
                <w:szCs w:val="28"/>
              </w:rPr>
              <w:t>.</w:t>
            </w:r>
          </w:p>
        </w:tc>
      </w:tr>
      <w:tr w:rsidR="00E11E0D" w:rsidRPr="00567D68" w14:paraId="56BAF807" w14:textId="77777777" w:rsidTr="00E03DE1">
        <w:trPr>
          <w:trHeight w:val="1515"/>
        </w:trPr>
        <w:tc>
          <w:tcPr>
            <w:tcW w:w="590" w:type="dxa"/>
            <w:vAlign w:val="center"/>
          </w:tcPr>
          <w:p w14:paraId="10D83372" w14:textId="130AD9A3" w:rsidR="00E11E0D" w:rsidRPr="00567D68" w:rsidRDefault="00E03DE1" w:rsidP="00E11E0D">
            <w:pPr>
              <w:jc w:val="center"/>
              <w:rPr>
                <w:rFonts w:ascii="Times New Roman" w:hAnsi="Times New Roman" w:cs="Times New Roman"/>
                <w:sz w:val="28"/>
                <w:szCs w:val="28"/>
              </w:rPr>
            </w:pPr>
            <w:r w:rsidRPr="00567D68">
              <w:rPr>
                <w:rFonts w:ascii="Times New Roman" w:hAnsi="Times New Roman" w:cs="Times New Roman"/>
                <w:sz w:val="28"/>
                <w:szCs w:val="28"/>
              </w:rPr>
              <w:t>28</w:t>
            </w:r>
          </w:p>
        </w:tc>
        <w:tc>
          <w:tcPr>
            <w:tcW w:w="3378" w:type="dxa"/>
            <w:vAlign w:val="center"/>
          </w:tcPr>
          <w:p w14:paraId="513A54AF" w14:textId="5203AA59" w:rsidR="00E11E0D" w:rsidRPr="00567D68" w:rsidRDefault="00E11E0D" w:rsidP="00E11E0D">
            <w:pPr>
              <w:jc w:val="both"/>
              <w:rPr>
                <w:rStyle w:val="fontstyle01"/>
                <w:rFonts w:ascii="Times New Roman" w:hAnsi="Times New Roman" w:cs="Times New Roman"/>
                <w:sz w:val="28"/>
                <w:szCs w:val="28"/>
              </w:rPr>
            </w:pPr>
            <w:r w:rsidRPr="00567D68">
              <w:rPr>
                <w:rFonts w:ascii="Times New Roman" w:hAnsi="Times New Roman" w:cs="Times New Roman"/>
                <w:sz w:val="28"/>
                <w:szCs w:val="28"/>
                <w:lang w:val="nl-NL"/>
              </w:rPr>
              <w:t>Dự án: Đường Nguyễn Du TT Tân Phú huyện Tân Phú</w:t>
            </w:r>
          </w:p>
        </w:tc>
        <w:tc>
          <w:tcPr>
            <w:tcW w:w="5244" w:type="dxa"/>
            <w:vAlign w:val="center"/>
          </w:tcPr>
          <w:p w14:paraId="420780CD" w14:textId="77777777" w:rsidR="00E11E0D" w:rsidRPr="00567D68" w:rsidRDefault="00E11E0D" w:rsidP="00E11E0D">
            <w:pPr>
              <w:jc w:val="both"/>
              <w:rPr>
                <w:rFonts w:ascii="Times New Roman" w:hAnsi="Times New Roman" w:cs="Times New Roman"/>
                <w:sz w:val="28"/>
                <w:szCs w:val="28"/>
              </w:rPr>
            </w:pPr>
            <w:r w:rsidRPr="00567D68">
              <w:rPr>
                <w:rFonts w:ascii="Times New Roman" w:hAnsi="Times New Roman" w:cs="Times New Roman"/>
                <w:sz w:val="28"/>
                <w:szCs w:val="28"/>
              </w:rPr>
              <w:t>Cơ bản hoàn thành công tác GPMB</w:t>
            </w:r>
          </w:p>
          <w:p w14:paraId="45CFA739" w14:textId="123E7416" w:rsidR="00E11E0D" w:rsidRPr="00567D68" w:rsidRDefault="00E11E0D" w:rsidP="00E11E0D">
            <w:pPr>
              <w:jc w:val="both"/>
              <w:rPr>
                <w:rFonts w:ascii="Times New Roman" w:hAnsi="Times New Roman" w:cs="Times New Roman"/>
                <w:color w:val="000000"/>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 xml:space="preserve">Nội dung còn tồn tại: </w:t>
            </w:r>
            <w:r w:rsidRPr="00567D68">
              <w:rPr>
                <w:rFonts w:ascii="Times New Roman" w:hAnsi="Times New Roman" w:cs="Times New Roman"/>
                <w:sz w:val="28"/>
                <w:szCs w:val="28"/>
                <w:lang w:val="nl-NL"/>
              </w:rPr>
              <w:t xml:space="preserve">Còn vướng mặt bằng 01 </w:t>
            </w:r>
            <w:r w:rsidRPr="00567D68">
              <w:rPr>
                <w:rFonts w:ascii="Times New Roman" w:hAnsi="Times New Roman" w:cs="Times New Roman"/>
                <w:spacing w:val="-4"/>
                <w:sz w:val="28"/>
                <w:szCs w:val="28"/>
                <w:lang w:val="nl-NL"/>
              </w:rPr>
              <w:t>ông Trương Văn Khởi (Trương Văn Cửng).</w:t>
            </w:r>
          </w:p>
        </w:tc>
        <w:tc>
          <w:tcPr>
            <w:tcW w:w="6676" w:type="dxa"/>
            <w:vAlign w:val="center"/>
          </w:tcPr>
          <w:p w14:paraId="4A4F13E4" w14:textId="65E23A24" w:rsidR="00E11E0D" w:rsidRPr="00567D68" w:rsidRDefault="00E11E0D" w:rsidP="00B76F7A">
            <w:pPr>
              <w:spacing w:before="40" w:after="40"/>
              <w:jc w:val="both"/>
              <w:rPr>
                <w:rFonts w:ascii="Times New Roman" w:hAnsi="Times New Roman" w:cs="Times New Roman"/>
                <w:sz w:val="28"/>
                <w:szCs w:val="28"/>
              </w:rPr>
            </w:pPr>
            <w:r w:rsidRPr="00567D68">
              <w:rPr>
                <w:rStyle w:val="fontstyle01"/>
                <w:rFonts w:ascii="Times New Roman" w:hAnsi="Times New Roman" w:cs="Times New Roman"/>
                <w:sz w:val="28"/>
                <w:szCs w:val="28"/>
              </w:rPr>
              <w:t>*</w:t>
            </w:r>
            <w:r w:rsidRPr="00567D68">
              <w:rPr>
                <w:rFonts w:ascii="Times New Roman" w:hAnsi="Times New Roman" w:cs="Times New Roman"/>
                <w:b/>
                <w:spacing w:val="-6"/>
                <w:sz w:val="28"/>
                <w:szCs w:val="28"/>
              </w:rPr>
              <w:t xml:space="preserve">Kiến nghị UBND tỉnh chỉ đạo UBND xã Tân Phú, Ban QLDA Khu vực 11 khẩn trương </w:t>
            </w:r>
            <w:r w:rsidRPr="00567D68">
              <w:rPr>
                <w:rFonts w:ascii="Times New Roman" w:hAnsi="Times New Roman" w:cs="Times New Roman"/>
                <w:b/>
                <w:sz w:val="28"/>
                <w:szCs w:val="28"/>
              </w:rPr>
              <w:t>thực hiện các thủ tục có liên quan để xử lý dứt điểm công tác giải phóng mặt bằng</w:t>
            </w:r>
            <w:r w:rsidRPr="00567D68">
              <w:rPr>
                <w:rFonts w:ascii="Times New Roman" w:hAnsi="Times New Roman" w:cs="Times New Roman"/>
                <w:b/>
                <w:spacing w:val="-6"/>
                <w:sz w:val="28"/>
                <w:szCs w:val="28"/>
              </w:rPr>
              <w:t xml:space="preserve"> </w:t>
            </w:r>
            <w:r w:rsidRPr="00567D68">
              <w:rPr>
                <w:rFonts w:ascii="Times New Roman" w:hAnsi="Times New Roman" w:cs="Times New Roman"/>
                <w:b/>
                <w:spacing w:val="-6"/>
                <w:sz w:val="28"/>
                <w:szCs w:val="28"/>
                <w:u w:val="single"/>
              </w:rPr>
              <w:t xml:space="preserve">trước </w:t>
            </w:r>
            <w:r w:rsidR="00B76F7A" w:rsidRPr="00567D68">
              <w:rPr>
                <w:rFonts w:ascii="Times New Roman" w:hAnsi="Times New Roman" w:cs="Times New Roman"/>
                <w:b/>
                <w:spacing w:val="-6"/>
                <w:sz w:val="28"/>
                <w:szCs w:val="28"/>
                <w:u w:val="single"/>
              </w:rPr>
              <w:t>31</w:t>
            </w:r>
            <w:r w:rsidRPr="00567D68">
              <w:rPr>
                <w:rFonts w:ascii="Times New Roman" w:hAnsi="Times New Roman" w:cs="Times New Roman"/>
                <w:b/>
                <w:spacing w:val="-6"/>
                <w:sz w:val="28"/>
                <w:szCs w:val="28"/>
                <w:u w:val="single"/>
              </w:rPr>
              <w:t>/03/2026</w:t>
            </w:r>
            <w:r w:rsidRPr="00567D68">
              <w:rPr>
                <w:rFonts w:ascii="Times New Roman" w:hAnsi="Times New Roman" w:cs="Times New Roman"/>
                <w:b/>
                <w:spacing w:val="-6"/>
                <w:sz w:val="28"/>
                <w:szCs w:val="28"/>
              </w:rPr>
              <w:t>.</w:t>
            </w:r>
          </w:p>
        </w:tc>
      </w:tr>
      <w:tr w:rsidR="00E11E0D" w:rsidRPr="00567D68" w14:paraId="0922EBBB" w14:textId="77777777" w:rsidTr="00E03DE1">
        <w:trPr>
          <w:trHeight w:val="66"/>
        </w:trPr>
        <w:tc>
          <w:tcPr>
            <w:tcW w:w="590" w:type="dxa"/>
            <w:vAlign w:val="center"/>
          </w:tcPr>
          <w:p w14:paraId="7DCE9227" w14:textId="6829AE49" w:rsidR="00E11E0D" w:rsidRPr="00567D68" w:rsidRDefault="00E03DE1" w:rsidP="00E11E0D">
            <w:pPr>
              <w:jc w:val="center"/>
              <w:rPr>
                <w:rFonts w:ascii="Times New Roman" w:hAnsi="Times New Roman" w:cs="Times New Roman"/>
                <w:sz w:val="28"/>
                <w:szCs w:val="28"/>
              </w:rPr>
            </w:pPr>
            <w:r w:rsidRPr="00567D68">
              <w:rPr>
                <w:rFonts w:ascii="Times New Roman" w:hAnsi="Times New Roman" w:cs="Times New Roman"/>
                <w:sz w:val="28"/>
                <w:szCs w:val="28"/>
              </w:rPr>
              <w:t>29</w:t>
            </w:r>
          </w:p>
        </w:tc>
        <w:tc>
          <w:tcPr>
            <w:tcW w:w="3378" w:type="dxa"/>
            <w:vAlign w:val="center"/>
          </w:tcPr>
          <w:p w14:paraId="78C9E344" w14:textId="6F728E23" w:rsidR="00E11E0D" w:rsidRPr="00567D68" w:rsidRDefault="00E11E0D" w:rsidP="00E11E0D">
            <w:pPr>
              <w:jc w:val="both"/>
              <w:rPr>
                <w:rStyle w:val="fontstyle01"/>
                <w:rFonts w:ascii="Times New Roman" w:hAnsi="Times New Roman" w:cs="Times New Roman"/>
                <w:sz w:val="28"/>
                <w:szCs w:val="28"/>
              </w:rPr>
            </w:pPr>
            <w:r w:rsidRPr="00567D68">
              <w:rPr>
                <w:rFonts w:ascii="Times New Roman" w:hAnsi="Times New Roman" w:cs="Times New Roman"/>
                <w:sz w:val="28"/>
                <w:szCs w:val="28"/>
                <w:lang w:val="nl-NL"/>
              </w:rPr>
              <w:t>D</w:t>
            </w:r>
            <w:r w:rsidRPr="00567D68">
              <w:rPr>
                <w:rFonts w:ascii="Times New Roman" w:hAnsi="Times New Roman" w:cs="Times New Roman"/>
                <w:sz w:val="28"/>
                <w:szCs w:val="28"/>
                <w:lang w:val="vi-VN"/>
              </w:rPr>
              <w:t>ự án:</w:t>
            </w:r>
            <w:r w:rsidRPr="00567D68">
              <w:rPr>
                <w:rFonts w:ascii="Times New Roman" w:hAnsi="Times New Roman" w:cs="Times New Roman"/>
                <w:sz w:val="28"/>
                <w:szCs w:val="28"/>
                <w:lang w:val="nl-NL"/>
              </w:rPr>
              <w:t xml:space="preserve"> </w:t>
            </w:r>
            <w:r w:rsidRPr="00567D68">
              <w:rPr>
                <w:rFonts w:ascii="Times New Roman" w:hAnsi="Times New Roman" w:cs="Times New Roman"/>
                <w:bCs/>
                <w:sz w:val="28"/>
                <w:szCs w:val="28"/>
                <w:lang w:val="nl-NL"/>
              </w:rPr>
              <w:t>Đường Nguyễn Chí Thanh, TT. Tân Phú, huyện Tân Phú</w:t>
            </w:r>
          </w:p>
        </w:tc>
        <w:tc>
          <w:tcPr>
            <w:tcW w:w="5244" w:type="dxa"/>
            <w:vAlign w:val="center"/>
          </w:tcPr>
          <w:p w14:paraId="6DB5026A" w14:textId="77777777" w:rsidR="00E11E0D" w:rsidRPr="00567D68" w:rsidRDefault="00E11E0D" w:rsidP="00E11E0D">
            <w:pPr>
              <w:jc w:val="both"/>
              <w:rPr>
                <w:rFonts w:ascii="Times New Roman" w:hAnsi="Times New Roman" w:cs="Times New Roman"/>
                <w:sz w:val="28"/>
                <w:szCs w:val="28"/>
              </w:rPr>
            </w:pPr>
            <w:r w:rsidRPr="00567D68">
              <w:rPr>
                <w:rFonts w:ascii="Times New Roman" w:hAnsi="Times New Roman" w:cs="Times New Roman"/>
                <w:sz w:val="28"/>
                <w:szCs w:val="28"/>
              </w:rPr>
              <w:t>Cơ bản hoàn thành công tác GPMB</w:t>
            </w:r>
          </w:p>
          <w:p w14:paraId="7420A6B4" w14:textId="6A73ED12" w:rsidR="00E11E0D" w:rsidRPr="00567D68" w:rsidRDefault="00E11E0D" w:rsidP="00E11E0D">
            <w:pPr>
              <w:jc w:val="both"/>
              <w:rPr>
                <w:rFonts w:ascii="Times New Roman" w:hAnsi="Times New Roman" w:cs="Times New Roman"/>
                <w:color w:val="000000"/>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 xml:space="preserve">Nội dung còn tồn tại: </w:t>
            </w:r>
            <w:r w:rsidRPr="00567D68">
              <w:rPr>
                <w:rFonts w:ascii="Times New Roman" w:hAnsi="Times New Roman" w:cs="Times New Roman"/>
                <w:sz w:val="28"/>
                <w:szCs w:val="28"/>
                <w:lang w:val="nl-NL"/>
              </w:rPr>
              <w:t xml:space="preserve">Còn vướng mặt bằng 04 </w:t>
            </w:r>
            <w:r w:rsidRPr="00567D68">
              <w:rPr>
                <w:rFonts w:ascii="Times New Roman" w:hAnsi="Times New Roman" w:cs="Times New Roman"/>
                <w:spacing w:val="-4"/>
                <w:sz w:val="28"/>
                <w:szCs w:val="28"/>
                <w:lang w:val="nl-NL"/>
              </w:rPr>
              <w:t>hộ dân.</w:t>
            </w:r>
          </w:p>
        </w:tc>
        <w:tc>
          <w:tcPr>
            <w:tcW w:w="6676" w:type="dxa"/>
            <w:vAlign w:val="center"/>
          </w:tcPr>
          <w:p w14:paraId="23A84319" w14:textId="76260D14" w:rsidR="00E11E0D" w:rsidRPr="00567D68" w:rsidRDefault="00E11E0D" w:rsidP="00B76F7A">
            <w:pPr>
              <w:spacing w:before="40" w:after="40"/>
              <w:jc w:val="both"/>
              <w:rPr>
                <w:rFonts w:ascii="Times New Roman" w:hAnsi="Times New Roman" w:cs="Times New Roman"/>
                <w:sz w:val="28"/>
                <w:szCs w:val="28"/>
              </w:rPr>
            </w:pPr>
            <w:r w:rsidRPr="00567D68">
              <w:rPr>
                <w:rStyle w:val="fontstyle01"/>
                <w:rFonts w:ascii="Times New Roman" w:hAnsi="Times New Roman" w:cs="Times New Roman"/>
                <w:sz w:val="28"/>
                <w:szCs w:val="28"/>
              </w:rPr>
              <w:t>*</w:t>
            </w:r>
            <w:r w:rsidRPr="00567D68">
              <w:rPr>
                <w:rFonts w:ascii="Times New Roman" w:hAnsi="Times New Roman" w:cs="Times New Roman"/>
                <w:b/>
                <w:spacing w:val="-6"/>
                <w:sz w:val="28"/>
                <w:szCs w:val="28"/>
              </w:rPr>
              <w:t xml:space="preserve">Kiến nghị UBND tỉnh chỉ đạo UBND xã Tân Phú, Ban QLDA Khu vực 11 khẩn trương </w:t>
            </w:r>
            <w:r w:rsidRPr="00567D68">
              <w:rPr>
                <w:rFonts w:ascii="Times New Roman" w:hAnsi="Times New Roman" w:cs="Times New Roman"/>
                <w:b/>
                <w:sz w:val="28"/>
                <w:szCs w:val="28"/>
              </w:rPr>
              <w:t>thực hiện các thủ tục có liên quan để xử lý dứt điểm công tác giải phóng mặt bằng</w:t>
            </w:r>
            <w:r w:rsidRPr="00567D68">
              <w:rPr>
                <w:rFonts w:ascii="Times New Roman" w:hAnsi="Times New Roman" w:cs="Times New Roman"/>
                <w:b/>
                <w:spacing w:val="-6"/>
                <w:sz w:val="28"/>
                <w:szCs w:val="28"/>
              </w:rPr>
              <w:t xml:space="preserve"> </w:t>
            </w:r>
            <w:r w:rsidRPr="00567D68">
              <w:rPr>
                <w:rFonts w:ascii="Times New Roman" w:hAnsi="Times New Roman" w:cs="Times New Roman"/>
                <w:b/>
                <w:spacing w:val="-6"/>
                <w:sz w:val="28"/>
                <w:szCs w:val="28"/>
                <w:u w:val="single"/>
              </w:rPr>
              <w:t xml:space="preserve">trước </w:t>
            </w:r>
            <w:r w:rsidR="00B76F7A" w:rsidRPr="00567D68">
              <w:rPr>
                <w:rFonts w:ascii="Times New Roman" w:hAnsi="Times New Roman" w:cs="Times New Roman"/>
                <w:b/>
                <w:spacing w:val="-6"/>
                <w:sz w:val="28"/>
                <w:szCs w:val="28"/>
                <w:u w:val="single"/>
              </w:rPr>
              <w:t>31</w:t>
            </w:r>
            <w:r w:rsidRPr="00567D68">
              <w:rPr>
                <w:rFonts w:ascii="Times New Roman" w:hAnsi="Times New Roman" w:cs="Times New Roman"/>
                <w:b/>
                <w:spacing w:val="-6"/>
                <w:sz w:val="28"/>
                <w:szCs w:val="28"/>
                <w:u w:val="single"/>
              </w:rPr>
              <w:t>/03/2026</w:t>
            </w:r>
            <w:r w:rsidRPr="00567D68">
              <w:rPr>
                <w:rFonts w:ascii="Times New Roman" w:hAnsi="Times New Roman" w:cs="Times New Roman"/>
                <w:b/>
                <w:spacing w:val="-6"/>
                <w:sz w:val="28"/>
                <w:szCs w:val="28"/>
              </w:rPr>
              <w:t>.</w:t>
            </w:r>
          </w:p>
        </w:tc>
      </w:tr>
      <w:tr w:rsidR="00E11E0D" w:rsidRPr="00567D68" w14:paraId="67071646" w14:textId="77777777" w:rsidTr="00E03DE1">
        <w:trPr>
          <w:trHeight w:val="66"/>
        </w:trPr>
        <w:tc>
          <w:tcPr>
            <w:tcW w:w="590" w:type="dxa"/>
            <w:vAlign w:val="center"/>
          </w:tcPr>
          <w:p w14:paraId="1BB051C1" w14:textId="3B568EA1" w:rsidR="00E11E0D" w:rsidRPr="00567D68" w:rsidRDefault="00E03DE1" w:rsidP="00E11E0D">
            <w:pPr>
              <w:jc w:val="center"/>
              <w:rPr>
                <w:rFonts w:ascii="Times New Roman" w:hAnsi="Times New Roman" w:cs="Times New Roman"/>
                <w:sz w:val="28"/>
                <w:szCs w:val="28"/>
              </w:rPr>
            </w:pPr>
            <w:r w:rsidRPr="00567D68">
              <w:rPr>
                <w:rFonts w:ascii="Times New Roman" w:hAnsi="Times New Roman" w:cs="Times New Roman"/>
                <w:sz w:val="28"/>
                <w:szCs w:val="28"/>
              </w:rPr>
              <w:t>30</w:t>
            </w:r>
          </w:p>
        </w:tc>
        <w:tc>
          <w:tcPr>
            <w:tcW w:w="3378" w:type="dxa"/>
            <w:vAlign w:val="center"/>
          </w:tcPr>
          <w:p w14:paraId="563D0DF0" w14:textId="1C68A35F" w:rsidR="00E11E0D" w:rsidRPr="00567D68" w:rsidRDefault="00E11E0D" w:rsidP="00E11E0D">
            <w:pPr>
              <w:jc w:val="both"/>
              <w:rPr>
                <w:rStyle w:val="fontstyle01"/>
                <w:rFonts w:ascii="Times New Roman" w:hAnsi="Times New Roman" w:cs="Times New Roman"/>
                <w:sz w:val="28"/>
                <w:szCs w:val="28"/>
              </w:rPr>
            </w:pPr>
            <w:r w:rsidRPr="00567D68">
              <w:rPr>
                <w:rFonts w:ascii="Times New Roman" w:hAnsi="Times New Roman" w:cs="Times New Roman"/>
                <w:sz w:val="28"/>
                <w:szCs w:val="28"/>
                <w:lang w:val="vi-VN"/>
              </w:rPr>
              <w:t xml:space="preserve">Dự án: Đường Hùng Vương nối dài, </w:t>
            </w:r>
            <w:r w:rsidRPr="00567D68">
              <w:rPr>
                <w:rFonts w:ascii="Times New Roman" w:hAnsi="Times New Roman" w:cs="Times New Roman"/>
                <w:sz w:val="28"/>
                <w:szCs w:val="28"/>
              </w:rPr>
              <w:t>xã</w:t>
            </w:r>
            <w:r w:rsidRPr="00567D68">
              <w:rPr>
                <w:rFonts w:ascii="Times New Roman" w:hAnsi="Times New Roman" w:cs="Times New Roman"/>
                <w:sz w:val="28"/>
                <w:szCs w:val="28"/>
                <w:lang w:val="vi-VN"/>
              </w:rPr>
              <w:t xml:space="preserve"> Tân Phú</w:t>
            </w:r>
          </w:p>
        </w:tc>
        <w:tc>
          <w:tcPr>
            <w:tcW w:w="5244" w:type="dxa"/>
            <w:vAlign w:val="center"/>
          </w:tcPr>
          <w:p w14:paraId="1B434B77" w14:textId="77777777" w:rsidR="00E11E0D" w:rsidRPr="00567D68" w:rsidRDefault="00E11E0D" w:rsidP="00E11E0D">
            <w:pPr>
              <w:jc w:val="both"/>
              <w:rPr>
                <w:rFonts w:ascii="Times New Roman" w:hAnsi="Times New Roman" w:cs="Times New Roman"/>
                <w:sz w:val="28"/>
                <w:szCs w:val="28"/>
              </w:rPr>
            </w:pPr>
            <w:r w:rsidRPr="00567D68">
              <w:rPr>
                <w:rFonts w:ascii="Times New Roman" w:hAnsi="Times New Roman" w:cs="Times New Roman"/>
                <w:sz w:val="28"/>
                <w:szCs w:val="28"/>
              </w:rPr>
              <w:t>Cơ bản hoàn thành công tác GPMB</w:t>
            </w:r>
          </w:p>
          <w:p w14:paraId="7F4C8C32" w14:textId="30D6A393" w:rsidR="00E11E0D" w:rsidRPr="00567D68" w:rsidRDefault="00E11E0D" w:rsidP="00E11E0D">
            <w:pPr>
              <w:jc w:val="both"/>
              <w:rPr>
                <w:rFonts w:ascii="Times New Roman" w:hAnsi="Times New Roman" w:cs="Times New Roman"/>
                <w:color w:val="000000"/>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 xml:space="preserve">Nội dung còn tồn tại: </w:t>
            </w:r>
            <w:r w:rsidRPr="00567D68">
              <w:rPr>
                <w:rFonts w:ascii="Times New Roman" w:hAnsi="Times New Roman" w:cs="Times New Roman"/>
                <w:sz w:val="28"/>
                <w:szCs w:val="28"/>
                <w:lang w:val="nl-NL"/>
              </w:rPr>
              <w:t xml:space="preserve">Còn vướng mặt bằng 04 </w:t>
            </w:r>
            <w:r w:rsidRPr="00567D68">
              <w:rPr>
                <w:rFonts w:ascii="Times New Roman" w:hAnsi="Times New Roman" w:cs="Times New Roman"/>
                <w:spacing w:val="-4"/>
                <w:sz w:val="28"/>
                <w:szCs w:val="28"/>
                <w:lang w:val="nl-NL"/>
              </w:rPr>
              <w:t>hộ dân.</w:t>
            </w:r>
          </w:p>
        </w:tc>
        <w:tc>
          <w:tcPr>
            <w:tcW w:w="6676" w:type="dxa"/>
            <w:vAlign w:val="center"/>
          </w:tcPr>
          <w:p w14:paraId="36AB5C77" w14:textId="1929A10A" w:rsidR="00E11E0D" w:rsidRPr="00567D68" w:rsidRDefault="00E11E0D" w:rsidP="00B76F7A">
            <w:pPr>
              <w:spacing w:before="40" w:after="40"/>
              <w:jc w:val="both"/>
              <w:rPr>
                <w:rFonts w:ascii="Times New Roman" w:hAnsi="Times New Roman" w:cs="Times New Roman"/>
                <w:sz w:val="28"/>
                <w:szCs w:val="28"/>
              </w:rPr>
            </w:pPr>
            <w:r w:rsidRPr="00567D68">
              <w:rPr>
                <w:rStyle w:val="fontstyle01"/>
                <w:rFonts w:ascii="Times New Roman" w:hAnsi="Times New Roman" w:cs="Times New Roman"/>
                <w:sz w:val="28"/>
                <w:szCs w:val="28"/>
              </w:rPr>
              <w:t>*</w:t>
            </w:r>
            <w:r w:rsidRPr="00567D68">
              <w:rPr>
                <w:rFonts w:ascii="Times New Roman" w:hAnsi="Times New Roman" w:cs="Times New Roman"/>
                <w:b/>
                <w:spacing w:val="-6"/>
                <w:sz w:val="28"/>
                <w:szCs w:val="28"/>
              </w:rPr>
              <w:t xml:space="preserve">Kiến nghị UBND tỉnh chỉ đạo UBND xã Tân Phú, Ban QLDA Khu vực 11 khẩn trương </w:t>
            </w:r>
            <w:r w:rsidRPr="00567D68">
              <w:rPr>
                <w:rFonts w:ascii="Times New Roman" w:hAnsi="Times New Roman" w:cs="Times New Roman"/>
                <w:b/>
                <w:sz w:val="28"/>
                <w:szCs w:val="28"/>
              </w:rPr>
              <w:t xml:space="preserve">thực hiện các thủ tục </w:t>
            </w:r>
            <w:r w:rsidRPr="00567D68">
              <w:rPr>
                <w:rFonts w:ascii="Times New Roman" w:hAnsi="Times New Roman" w:cs="Times New Roman"/>
                <w:b/>
                <w:sz w:val="28"/>
                <w:szCs w:val="28"/>
              </w:rPr>
              <w:lastRenderedPageBreak/>
              <w:t>có liên quan để xử lý dứt điểm công tác giải phóng mặt bằng</w:t>
            </w:r>
            <w:r w:rsidRPr="00567D68">
              <w:rPr>
                <w:rFonts w:ascii="Times New Roman" w:hAnsi="Times New Roman" w:cs="Times New Roman"/>
                <w:b/>
                <w:spacing w:val="-6"/>
                <w:sz w:val="28"/>
                <w:szCs w:val="28"/>
              </w:rPr>
              <w:t xml:space="preserve"> </w:t>
            </w:r>
            <w:r w:rsidRPr="00567D68">
              <w:rPr>
                <w:rFonts w:ascii="Times New Roman" w:hAnsi="Times New Roman" w:cs="Times New Roman"/>
                <w:b/>
                <w:spacing w:val="-6"/>
                <w:sz w:val="28"/>
                <w:szCs w:val="28"/>
                <w:u w:val="single"/>
              </w:rPr>
              <w:t xml:space="preserve">trước </w:t>
            </w:r>
            <w:r w:rsidR="00B76F7A" w:rsidRPr="00567D68">
              <w:rPr>
                <w:rFonts w:ascii="Times New Roman" w:hAnsi="Times New Roman" w:cs="Times New Roman"/>
                <w:b/>
                <w:spacing w:val="-6"/>
                <w:sz w:val="28"/>
                <w:szCs w:val="28"/>
                <w:u w:val="single"/>
              </w:rPr>
              <w:t>31</w:t>
            </w:r>
            <w:r w:rsidRPr="00567D68">
              <w:rPr>
                <w:rFonts w:ascii="Times New Roman" w:hAnsi="Times New Roman" w:cs="Times New Roman"/>
                <w:b/>
                <w:spacing w:val="-6"/>
                <w:sz w:val="28"/>
                <w:szCs w:val="28"/>
                <w:u w:val="single"/>
              </w:rPr>
              <w:t>/03/2026</w:t>
            </w:r>
            <w:r w:rsidRPr="00567D68">
              <w:rPr>
                <w:rFonts w:ascii="Times New Roman" w:hAnsi="Times New Roman" w:cs="Times New Roman"/>
                <w:b/>
                <w:spacing w:val="-6"/>
                <w:sz w:val="28"/>
                <w:szCs w:val="28"/>
              </w:rPr>
              <w:t>.</w:t>
            </w:r>
          </w:p>
        </w:tc>
      </w:tr>
      <w:tr w:rsidR="00B76F7A" w:rsidRPr="00567D68" w14:paraId="53821FEC" w14:textId="77777777" w:rsidTr="00B76F7A">
        <w:trPr>
          <w:trHeight w:val="880"/>
        </w:trPr>
        <w:tc>
          <w:tcPr>
            <w:tcW w:w="590" w:type="dxa"/>
            <w:vAlign w:val="center"/>
          </w:tcPr>
          <w:p w14:paraId="74998E1F" w14:textId="213D28F9" w:rsidR="00B76F7A" w:rsidRPr="00567D68" w:rsidRDefault="00B76F7A" w:rsidP="00B76F7A">
            <w:pPr>
              <w:jc w:val="center"/>
              <w:rPr>
                <w:rFonts w:ascii="Times New Roman" w:hAnsi="Times New Roman" w:cs="Times New Roman"/>
                <w:sz w:val="28"/>
                <w:szCs w:val="28"/>
              </w:rPr>
            </w:pPr>
            <w:r w:rsidRPr="00567D68">
              <w:rPr>
                <w:rFonts w:ascii="Times New Roman" w:hAnsi="Times New Roman" w:cs="Times New Roman"/>
                <w:b/>
                <w:sz w:val="28"/>
                <w:szCs w:val="28"/>
              </w:rPr>
              <w:lastRenderedPageBreak/>
              <w:t>IV</w:t>
            </w:r>
          </w:p>
        </w:tc>
        <w:tc>
          <w:tcPr>
            <w:tcW w:w="3378" w:type="dxa"/>
            <w:vAlign w:val="center"/>
          </w:tcPr>
          <w:p w14:paraId="41EE38EB" w14:textId="42599BE5" w:rsidR="00B76F7A" w:rsidRPr="00567D68" w:rsidRDefault="00B76F7A" w:rsidP="00B76F7A">
            <w:pPr>
              <w:jc w:val="both"/>
              <w:rPr>
                <w:rFonts w:ascii="Times New Roman" w:hAnsi="Times New Roman" w:cs="Times New Roman"/>
                <w:sz w:val="28"/>
                <w:szCs w:val="28"/>
                <w:lang w:val="vi-VN"/>
              </w:rPr>
            </w:pPr>
            <w:r w:rsidRPr="00567D68">
              <w:rPr>
                <w:rFonts w:ascii="Times New Roman" w:hAnsi="Times New Roman" w:cs="Times New Roman"/>
                <w:b/>
                <w:spacing w:val="-8"/>
                <w:sz w:val="28"/>
                <w:szCs w:val="28"/>
              </w:rPr>
              <w:t>Các dự án do Ban QLDA Khu vực 09 làm Chủ đầu tư</w:t>
            </w:r>
          </w:p>
        </w:tc>
        <w:tc>
          <w:tcPr>
            <w:tcW w:w="5244" w:type="dxa"/>
            <w:vAlign w:val="center"/>
          </w:tcPr>
          <w:p w14:paraId="6B0A5A5F" w14:textId="02BE65F4" w:rsidR="00B76F7A" w:rsidRPr="00567D68" w:rsidRDefault="00B76F7A" w:rsidP="00B76F7A">
            <w:pPr>
              <w:jc w:val="both"/>
              <w:rPr>
                <w:rFonts w:ascii="Times New Roman" w:hAnsi="Times New Roman" w:cs="Times New Roman"/>
                <w:sz w:val="28"/>
                <w:szCs w:val="28"/>
              </w:rPr>
            </w:pPr>
            <w:r w:rsidRPr="00567D68">
              <w:rPr>
                <w:rFonts w:ascii="Times New Roman" w:hAnsi="Times New Roman" w:cs="Times New Roman"/>
                <w:b/>
                <w:sz w:val="28"/>
                <w:szCs w:val="28"/>
              </w:rPr>
              <w:t>05 dự án</w:t>
            </w:r>
          </w:p>
        </w:tc>
        <w:tc>
          <w:tcPr>
            <w:tcW w:w="6676" w:type="dxa"/>
            <w:vAlign w:val="center"/>
          </w:tcPr>
          <w:p w14:paraId="0739E7E6" w14:textId="77777777" w:rsidR="00B76F7A" w:rsidRPr="00567D68" w:rsidRDefault="00B76F7A" w:rsidP="00B76F7A">
            <w:pPr>
              <w:spacing w:before="40" w:after="40"/>
              <w:jc w:val="both"/>
              <w:rPr>
                <w:rStyle w:val="fontstyle01"/>
                <w:rFonts w:ascii="Times New Roman" w:hAnsi="Times New Roman" w:cs="Times New Roman"/>
                <w:sz w:val="28"/>
                <w:szCs w:val="28"/>
              </w:rPr>
            </w:pPr>
          </w:p>
        </w:tc>
      </w:tr>
      <w:tr w:rsidR="00B76F7A" w:rsidRPr="00567D68" w14:paraId="0B22BA11" w14:textId="77777777" w:rsidTr="00AF6CFE">
        <w:trPr>
          <w:trHeight w:val="66"/>
        </w:trPr>
        <w:tc>
          <w:tcPr>
            <w:tcW w:w="590" w:type="dxa"/>
            <w:vAlign w:val="center"/>
          </w:tcPr>
          <w:p w14:paraId="420F7182" w14:textId="5D59F93C" w:rsidR="00B76F7A" w:rsidRPr="00567D68" w:rsidRDefault="00B76F7A" w:rsidP="00B76F7A">
            <w:pPr>
              <w:jc w:val="center"/>
              <w:rPr>
                <w:rFonts w:ascii="Times New Roman" w:hAnsi="Times New Roman" w:cs="Times New Roman"/>
                <w:sz w:val="28"/>
                <w:szCs w:val="28"/>
              </w:rPr>
            </w:pPr>
            <w:r w:rsidRPr="00567D68">
              <w:rPr>
                <w:rFonts w:ascii="Times New Roman" w:hAnsi="Times New Roman" w:cs="Times New Roman"/>
                <w:sz w:val="28"/>
                <w:szCs w:val="28"/>
              </w:rPr>
              <w:t>31</w:t>
            </w:r>
          </w:p>
        </w:tc>
        <w:tc>
          <w:tcPr>
            <w:tcW w:w="3378" w:type="dxa"/>
            <w:vAlign w:val="center"/>
          </w:tcPr>
          <w:p w14:paraId="65825AB8" w14:textId="5FBB6A75" w:rsidR="00B76F7A" w:rsidRPr="00567D68" w:rsidRDefault="00B76F7A" w:rsidP="00B76F7A">
            <w:pPr>
              <w:jc w:val="both"/>
              <w:rPr>
                <w:rFonts w:ascii="Times New Roman" w:hAnsi="Times New Roman" w:cs="Times New Roman"/>
                <w:sz w:val="28"/>
                <w:szCs w:val="28"/>
                <w:lang w:val="vi-VN"/>
              </w:rPr>
            </w:pPr>
            <w:r w:rsidRPr="00567D68">
              <w:rPr>
                <w:rFonts w:ascii="Times New Roman" w:hAnsi="Times New Roman" w:cs="Times New Roman"/>
                <w:spacing w:val="-8"/>
                <w:sz w:val="28"/>
                <w:szCs w:val="28"/>
              </w:rPr>
              <w:t>Đường Kỳ Lân, xã Thiện Tân</w:t>
            </w:r>
          </w:p>
        </w:tc>
        <w:tc>
          <w:tcPr>
            <w:tcW w:w="11920" w:type="dxa"/>
            <w:gridSpan w:val="2"/>
            <w:vAlign w:val="center"/>
          </w:tcPr>
          <w:p w14:paraId="14548FF1" w14:textId="48C69648" w:rsidR="00B76F7A" w:rsidRPr="00567D68" w:rsidRDefault="00B76F7A" w:rsidP="00B76F7A">
            <w:pPr>
              <w:spacing w:before="40" w:after="40"/>
              <w:jc w:val="both"/>
              <w:rPr>
                <w:rStyle w:val="fontstyle01"/>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B76F7A" w:rsidRPr="00567D68" w14:paraId="1B21D0EE" w14:textId="77777777" w:rsidTr="00AF6CFE">
        <w:trPr>
          <w:trHeight w:val="66"/>
        </w:trPr>
        <w:tc>
          <w:tcPr>
            <w:tcW w:w="590" w:type="dxa"/>
            <w:vAlign w:val="center"/>
          </w:tcPr>
          <w:p w14:paraId="4E48C36A" w14:textId="190028A3" w:rsidR="00B76F7A" w:rsidRPr="00567D68" w:rsidRDefault="00B76F7A" w:rsidP="00B76F7A">
            <w:pPr>
              <w:jc w:val="center"/>
              <w:rPr>
                <w:rFonts w:ascii="Times New Roman" w:hAnsi="Times New Roman" w:cs="Times New Roman"/>
                <w:sz w:val="28"/>
                <w:szCs w:val="28"/>
              </w:rPr>
            </w:pPr>
            <w:r w:rsidRPr="00567D68">
              <w:rPr>
                <w:rFonts w:ascii="Times New Roman" w:hAnsi="Times New Roman" w:cs="Times New Roman"/>
                <w:sz w:val="28"/>
                <w:szCs w:val="28"/>
              </w:rPr>
              <w:t>32</w:t>
            </w:r>
          </w:p>
        </w:tc>
        <w:tc>
          <w:tcPr>
            <w:tcW w:w="3378" w:type="dxa"/>
            <w:vAlign w:val="center"/>
          </w:tcPr>
          <w:p w14:paraId="587D9DE9" w14:textId="3623BFEB" w:rsidR="00B76F7A" w:rsidRPr="00567D68" w:rsidRDefault="00B76F7A" w:rsidP="00B76F7A">
            <w:pPr>
              <w:jc w:val="both"/>
              <w:rPr>
                <w:rFonts w:ascii="Times New Roman" w:hAnsi="Times New Roman" w:cs="Times New Roman"/>
                <w:sz w:val="28"/>
                <w:szCs w:val="28"/>
                <w:lang w:val="vi-VN"/>
              </w:rPr>
            </w:pPr>
            <w:r w:rsidRPr="00567D68">
              <w:rPr>
                <w:rFonts w:ascii="Times New Roman" w:hAnsi="Times New Roman" w:cs="Times New Roman"/>
                <w:sz w:val="28"/>
                <w:szCs w:val="28"/>
              </w:rPr>
              <w:t>Dự án Nâng cấp đường Hương lộ 15</w:t>
            </w:r>
          </w:p>
        </w:tc>
        <w:tc>
          <w:tcPr>
            <w:tcW w:w="11920" w:type="dxa"/>
            <w:gridSpan w:val="2"/>
            <w:vAlign w:val="center"/>
          </w:tcPr>
          <w:p w14:paraId="6F654555" w14:textId="11C26563" w:rsidR="00B76F7A" w:rsidRPr="00567D68" w:rsidRDefault="00B76F7A" w:rsidP="00B76F7A">
            <w:pPr>
              <w:spacing w:before="40" w:after="40"/>
              <w:jc w:val="both"/>
              <w:rPr>
                <w:rStyle w:val="fontstyle01"/>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B76F7A" w:rsidRPr="00567D68" w14:paraId="13BA5658" w14:textId="77777777" w:rsidTr="00AF6CFE">
        <w:trPr>
          <w:trHeight w:val="66"/>
        </w:trPr>
        <w:tc>
          <w:tcPr>
            <w:tcW w:w="590" w:type="dxa"/>
            <w:vAlign w:val="center"/>
          </w:tcPr>
          <w:p w14:paraId="0A4FCDEA" w14:textId="05B1E6F5" w:rsidR="00B76F7A" w:rsidRPr="00567D68" w:rsidRDefault="00B76F7A" w:rsidP="00B76F7A">
            <w:pPr>
              <w:jc w:val="center"/>
              <w:rPr>
                <w:rFonts w:ascii="Times New Roman" w:hAnsi="Times New Roman" w:cs="Times New Roman"/>
                <w:sz w:val="28"/>
                <w:szCs w:val="28"/>
              </w:rPr>
            </w:pPr>
            <w:r w:rsidRPr="00567D68">
              <w:rPr>
                <w:rFonts w:ascii="Times New Roman" w:hAnsi="Times New Roman" w:cs="Times New Roman"/>
                <w:sz w:val="28"/>
                <w:szCs w:val="28"/>
              </w:rPr>
              <w:t>33</w:t>
            </w:r>
          </w:p>
        </w:tc>
        <w:tc>
          <w:tcPr>
            <w:tcW w:w="3378" w:type="dxa"/>
            <w:vAlign w:val="center"/>
          </w:tcPr>
          <w:p w14:paraId="329B461A" w14:textId="14F5EDEB" w:rsidR="00B76F7A" w:rsidRPr="00567D68" w:rsidRDefault="00B76F7A" w:rsidP="00B76F7A">
            <w:pPr>
              <w:jc w:val="both"/>
              <w:rPr>
                <w:rFonts w:ascii="Times New Roman" w:hAnsi="Times New Roman" w:cs="Times New Roman"/>
                <w:sz w:val="28"/>
                <w:szCs w:val="28"/>
                <w:lang w:val="vi-VN"/>
              </w:rPr>
            </w:pPr>
            <w:r w:rsidRPr="00567D68">
              <w:rPr>
                <w:rFonts w:ascii="Times New Roman" w:hAnsi="Times New Roman" w:cs="Times New Roman"/>
                <w:spacing w:val="-8"/>
                <w:sz w:val="28"/>
                <w:szCs w:val="28"/>
              </w:rPr>
              <w:t>Dự án Gia cố bờ sông Đồng Nai, đoạn qua khu vực xã Tân An và xã Thiện Tân</w:t>
            </w:r>
          </w:p>
        </w:tc>
        <w:tc>
          <w:tcPr>
            <w:tcW w:w="11920" w:type="dxa"/>
            <w:gridSpan w:val="2"/>
            <w:vAlign w:val="center"/>
          </w:tcPr>
          <w:p w14:paraId="0341F0AA" w14:textId="2379B3C8" w:rsidR="00B76F7A" w:rsidRPr="00567D68" w:rsidRDefault="00B76F7A" w:rsidP="00B76F7A">
            <w:pPr>
              <w:spacing w:before="40" w:after="40"/>
              <w:jc w:val="both"/>
              <w:rPr>
                <w:rStyle w:val="fontstyle01"/>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B76F7A" w:rsidRPr="00567D68" w14:paraId="00FEC57C" w14:textId="77777777" w:rsidTr="00AF6CFE">
        <w:trPr>
          <w:trHeight w:val="66"/>
        </w:trPr>
        <w:tc>
          <w:tcPr>
            <w:tcW w:w="590" w:type="dxa"/>
            <w:vAlign w:val="center"/>
          </w:tcPr>
          <w:p w14:paraId="68F0A463" w14:textId="716421DD" w:rsidR="00B76F7A" w:rsidRPr="00567D68" w:rsidRDefault="00B76F7A" w:rsidP="00B76F7A">
            <w:pPr>
              <w:jc w:val="center"/>
              <w:rPr>
                <w:rFonts w:ascii="Times New Roman" w:hAnsi="Times New Roman" w:cs="Times New Roman"/>
                <w:sz w:val="28"/>
                <w:szCs w:val="28"/>
              </w:rPr>
            </w:pPr>
            <w:r w:rsidRPr="00567D68">
              <w:rPr>
                <w:rFonts w:ascii="Times New Roman" w:hAnsi="Times New Roman" w:cs="Times New Roman"/>
                <w:sz w:val="28"/>
                <w:szCs w:val="28"/>
              </w:rPr>
              <w:t>34</w:t>
            </w:r>
          </w:p>
        </w:tc>
        <w:tc>
          <w:tcPr>
            <w:tcW w:w="3378" w:type="dxa"/>
            <w:vAlign w:val="center"/>
          </w:tcPr>
          <w:p w14:paraId="72DF4C45" w14:textId="2974016A" w:rsidR="00B76F7A" w:rsidRPr="00567D68" w:rsidRDefault="00B76F7A" w:rsidP="00B76F7A">
            <w:pPr>
              <w:jc w:val="both"/>
              <w:rPr>
                <w:rFonts w:ascii="Times New Roman" w:hAnsi="Times New Roman" w:cs="Times New Roman"/>
                <w:sz w:val="28"/>
                <w:szCs w:val="28"/>
                <w:lang w:val="vi-VN"/>
              </w:rPr>
            </w:pPr>
            <w:r w:rsidRPr="00567D68">
              <w:rPr>
                <w:rFonts w:ascii="Times New Roman" w:hAnsi="Times New Roman" w:cs="Times New Roman"/>
                <w:sz w:val="28"/>
                <w:szCs w:val="28"/>
              </w:rPr>
              <w:t>Dự án Đường kết nối, dẫn vào Cầu Hiếu Liêm</w:t>
            </w:r>
          </w:p>
        </w:tc>
        <w:tc>
          <w:tcPr>
            <w:tcW w:w="11920" w:type="dxa"/>
            <w:gridSpan w:val="2"/>
            <w:vAlign w:val="center"/>
          </w:tcPr>
          <w:p w14:paraId="25F69D56" w14:textId="0BC448A0" w:rsidR="00B76F7A" w:rsidRPr="00567D68" w:rsidRDefault="00B76F7A" w:rsidP="00B76F7A">
            <w:pPr>
              <w:spacing w:before="40" w:after="40"/>
              <w:jc w:val="both"/>
              <w:rPr>
                <w:rStyle w:val="fontstyle01"/>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B76F7A" w:rsidRPr="00567D68" w14:paraId="3E4239F0" w14:textId="77777777" w:rsidTr="00AF6CFE">
        <w:trPr>
          <w:trHeight w:val="66"/>
        </w:trPr>
        <w:tc>
          <w:tcPr>
            <w:tcW w:w="590" w:type="dxa"/>
            <w:vAlign w:val="center"/>
          </w:tcPr>
          <w:p w14:paraId="63FE32CB" w14:textId="25D758F1" w:rsidR="00B76F7A" w:rsidRPr="00567D68" w:rsidRDefault="00B76F7A" w:rsidP="00B76F7A">
            <w:pPr>
              <w:jc w:val="center"/>
              <w:rPr>
                <w:rFonts w:ascii="Times New Roman" w:hAnsi="Times New Roman" w:cs="Times New Roman"/>
                <w:sz w:val="28"/>
                <w:szCs w:val="28"/>
              </w:rPr>
            </w:pPr>
            <w:r w:rsidRPr="00567D68">
              <w:rPr>
                <w:rFonts w:ascii="Times New Roman" w:hAnsi="Times New Roman" w:cs="Times New Roman"/>
                <w:sz w:val="28"/>
                <w:szCs w:val="28"/>
              </w:rPr>
              <w:t>35</w:t>
            </w:r>
          </w:p>
        </w:tc>
        <w:tc>
          <w:tcPr>
            <w:tcW w:w="3378" w:type="dxa"/>
            <w:vAlign w:val="center"/>
          </w:tcPr>
          <w:p w14:paraId="29EF6FBD" w14:textId="517BD05E" w:rsidR="00B76F7A" w:rsidRPr="00567D68" w:rsidRDefault="00B76F7A" w:rsidP="00B76F7A">
            <w:pPr>
              <w:jc w:val="both"/>
              <w:rPr>
                <w:rFonts w:ascii="Times New Roman" w:hAnsi="Times New Roman" w:cs="Times New Roman"/>
                <w:sz w:val="28"/>
                <w:szCs w:val="28"/>
                <w:lang w:val="vi-VN"/>
              </w:rPr>
            </w:pPr>
            <w:r w:rsidRPr="00567D68">
              <w:rPr>
                <w:rFonts w:ascii="Times New Roman" w:hAnsi="Times New Roman" w:cs="Times New Roman"/>
                <w:sz w:val="28"/>
                <w:szCs w:val="28"/>
              </w:rPr>
              <w:t>Dự án Xây dựng hạ tầng điểm dân cư nông thôn số 6 xã Hiếu Liêm</w:t>
            </w:r>
          </w:p>
        </w:tc>
        <w:tc>
          <w:tcPr>
            <w:tcW w:w="11920" w:type="dxa"/>
            <w:gridSpan w:val="2"/>
            <w:vAlign w:val="center"/>
          </w:tcPr>
          <w:p w14:paraId="13ABBB6E" w14:textId="233E15C8" w:rsidR="00B76F7A" w:rsidRPr="00567D68" w:rsidRDefault="00B76F7A" w:rsidP="00B76F7A">
            <w:pPr>
              <w:spacing w:before="40" w:after="40"/>
              <w:jc w:val="both"/>
              <w:rPr>
                <w:rStyle w:val="fontstyle01"/>
                <w:rFonts w:ascii="Times New Roman" w:hAnsi="Times New Roman" w:cs="Times New Roman"/>
                <w:sz w:val="28"/>
                <w:szCs w:val="28"/>
              </w:rPr>
            </w:pPr>
            <w:r w:rsidRPr="00567D68">
              <w:rPr>
                <w:rFonts w:ascii="Times New Roman" w:hAnsi="Times New Roman" w:cs="Times New Roman"/>
                <w:sz w:val="28"/>
                <w:szCs w:val="28"/>
              </w:rPr>
              <w:t>Đã hoàn thành công tác bồi thường, giải phóng mặt bằng</w:t>
            </w:r>
          </w:p>
        </w:tc>
      </w:tr>
      <w:tr w:rsidR="00B76F7A" w:rsidRPr="00567D68" w14:paraId="79A64D5A" w14:textId="77777777" w:rsidTr="00B76F7A">
        <w:trPr>
          <w:trHeight w:val="906"/>
        </w:trPr>
        <w:tc>
          <w:tcPr>
            <w:tcW w:w="590" w:type="dxa"/>
            <w:vAlign w:val="center"/>
          </w:tcPr>
          <w:p w14:paraId="0DB570E6" w14:textId="487B37A8" w:rsidR="00B76F7A" w:rsidRPr="00567D68" w:rsidRDefault="00B76F7A" w:rsidP="00B76F7A">
            <w:pPr>
              <w:jc w:val="center"/>
              <w:rPr>
                <w:rFonts w:ascii="Times New Roman" w:hAnsi="Times New Roman" w:cs="Times New Roman"/>
                <w:b/>
                <w:sz w:val="28"/>
                <w:szCs w:val="28"/>
              </w:rPr>
            </w:pPr>
            <w:r w:rsidRPr="00567D68">
              <w:rPr>
                <w:rFonts w:ascii="Times New Roman" w:hAnsi="Times New Roman" w:cs="Times New Roman"/>
                <w:b/>
                <w:sz w:val="28"/>
                <w:szCs w:val="28"/>
              </w:rPr>
              <w:t>V</w:t>
            </w:r>
          </w:p>
        </w:tc>
        <w:tc>
          <w:tcPr>
            <w:tcW w:w="3378" w:type="dxa"/>
            <w:vAlign w:val="center"/>
          </w:tcPr>
          <w:p w14:paraId="04B8F0B0" w14:textId="1EDBA806" w:rsidR="00B76F7A" w:rsidRPr="00567D68" w:rsidRDefault="00B76F7A" w:rsidP="00B76F7A">
            <w:pPr>
              <w:jc w:val="both"/>
              <w:rPr>
                <w:rFonts w:ascii="Times New Roman" w:hAnsi="Times New Roman" w:cs="Times New Roman"/>
                <w:b/>
                <w:sz w:val="28"/>
                <w:szCs w:val="28"/>
              </w:rPr>
            </w:pPr>
            <w:r w:rsidRPr="00567D68">
              <w:rPr>
                <w:rFonts w:ascii="Times New Roman" w:hAnsi="Times New Roman" w:cs="Times New Roman"/>
                <w:b/>
                <w:sz w:val="28"/>
                <w:szCs w:val="28"/>
              </w:rPr>
              <w:t>Các dự án do Ban QLDA Khu vực 04 làm Chủ đầu tư</w:t>
            </w:r>
          </w:p>
        </w:tc>
        <w:tc>
          <w:tcPr>
            <w:tcW w:w="5244" w:type="dxa"/>
            <w:vAlign w:val="center"/>
          </w:tcPr>
          <w:p w14:paraId="45F64E34" w14:textId="1A3AAE12" w:rsidR="00B76F7A" w:rsidRPr="00567D68" w:rsidRDefault="00567D68" w:rsidP="00B76F7A">
            <w:pPr>
              <w:jc w:val="both"/>
              <w:rPr>
                <w:rFonts w:ascii="Times New Roman" w:hAnsi="Times New Roman" w:cs="Times New Roman"/>
                <w:b/>
                <w:sz w:val="28"/>
                <w:szCs w:val="28"/>
              </w:rPr>
            </w:pPr>
            <w:r>
              <w:rPr>
                <w:rFonts w:ascii="Times New Roman" w:hAnsi="Times New Roman" w:cs="Times New Roman"/>
                <w:b/>
                <w:sz w:val="28"/>
                <w:szCs w:val="28"/>
              </w:rPr>
              <w:t>14 dự án</w:t>
            </w:r>
          </w:p>
        </w:tc>
        <w:tc>
          <w:tcPr>
            <w:tcW w:w="6676" w:type="dxa"/>
            <w:vAlign w:val="center"/>
          </w:tcPr>
          <w:p w14:paraId="1522F88F" w14:textId="77777777" w:rsidR="00B76F7A" w:rsidRPr="00567D68" w:rsidRDefault="00B76F7A" w:rsidP="00B76F7A">
            <w:pPr>
              <w:spacing w:before="40" w:after="40"/>
              <w:jc w:val="both"/>
              <w:rPr>
                <w:rStyle w:val="fontstyle01"/>
                <w:rFonts w:ascii="Times New Roman" w:hAnsi="Times New Roman" w:cs="Times New Roman"/>
                <w:b/>
                <w:sz w:val="28"/>
                <w:szCs w:val="28"/>
              </w:rPr>
            </w:pPr>
          </w:p>
        </w:tc>
      </w:tr>
      <w:tr w:rsidR="006113EF" w:rsidRPr="00567D68" w14:paraId="6C091A11" w14:textId="77777777" w:rsidTr="00E03DE1">
        <w:trPr>
          <w:trHeight w:val="66"/>
        </w:trPr>
        <w:tc>
          <w:tcPr>
            <w:tcW w:w="590" w:type="dxa"/>
            <w:vAlign w:val="center"/>
          </w:tcPr>
          <w:p w14:paraId="7BF279DE" w14:textId="203B8C51" w:rsidR="006113EF" w:rsidRPr="00567D68" w:rsidRDefault="00AF6CFE" w:rsidP="006113EF">
            <w:pPr>
              <w:jc w:val="center"/>
              <w:rPr>
                <w:rFonts w:ascii="Times New Roman" w:hAnsi="Times New Roman" w:cs="Times New Roman"/>
                <w:sz w:val="28"/>
                <w:szCs w:val="28"/>
              </w:rPr>
            </w:pPr>
            <w:r w:rsidRPr="00567D68">
              <w:rPr>
                <w:rFonts w:ascii="Times New Roman" w:hAnsi="Times New Roman" w:cs="Times New Roman"/>
                <w:sz w:val="28"/>
                <w:szCs w:val="28"/>
              </w:rPr>
              <w:t>36</w:t>
            </w:r>
          </w:p>
        </w:tc>
        <w:tc>
          <w:tcPr>
            <w:tcW w:w="3378" w:type="dxa"/>
            <w:vAlign w:val="center"/>
          </w:tcPr>
          <w:p w14:paraId="203A2360" w14:textId="37F52484" w:rsidR="006113EF" w:rsidRPr="00567D68" w:rsidRDefault="006113EF" w:rsidP="006113EF">
            <w:pPr>
              <w:jc w:val="both"/>
              <w:rPr>
                <w:rFonts w:ascii="Times New Roman" w:hAnsi="Times New Roman" w:cs="Times New Roman"/>
                <w:sz w:val="28"/>
                <w:szCs w:val="28"/>
                <w:lang w:val="vi-VN"/>
              </w:rPr>
            </w:pPr>
            <w:r w:rsidRPr="00567D68">
              <w:rPr>
                <w:rFonts w:ascii="Times New Roman" w:hAnsi="Times New Roman" w:cs="Times New Roman"/>
                <w:sz w:val="28"/>
                <w:szCs w:val="28"/>
              </w:rPr>
              <w:t>Hạ tầng khu dân cư phục vụ tái định cư B1 xã Hưng Lộc, thị trấn Dầu Giây</w:t>
            </w:r>
          </w:p>
        </w:tc>
        <w:tc>
          <w:tcPr>
            <w:tcW w:w="5244" w:type="dxa"/>
            <w:vAlign w:val="center"/>
          </w:tcPr>
          <w:p w14:paraId="5AF61934" w14:textId="2F78AA74" w:rsidR="006113EF" w:rsidRPr="00567D68" w:rsidRDefault="006113EF" w:rsidP="006113EF">
            <w:pPr>
              <w:jc w:val="both"/>
              <w:rPr>
                <w:rFonts w:ascii="Times New Roman" w:hAnsi="Times New Roman" w:cs="Times New Roman"/>
                <w:b/>
                <w:sz w:val="28"/>
                <w:szCs w:val="28"/>
              </w:rPr>
            </w:pPr>
            <w:r w:rsidRPr="00567D68">
              <w:rPr>
                <w:rFonts w:ascii="Times New Roman" w:hAnsi="Times New Roman" w:cs="Times New Roman"/>
                <w:b/>
                <w:sz w:val="28"/>
                <w:szCs w:val="28"/>
              </w:rPr>
              <w:t>*Dự án cơ bản hoàn thành công tác bồi thường:</w:t>
            </w:r>
          </w:p>
          <w:p w14:paraId="422FC377" w14:textId="48AB0C91" w:rsidR="006113EF" w:rsidRPr="00567D68" w:rsidRDefault="006113EF" w:rsidP="006113EF">
            <w:pPr>
              <w:jc w:val="both"/>
              <w:rPr>
                <w:rFonts w:ascii="Times New Roman" w:hAnsi="Times New Roman" w:cs="Times New Roman"/>
                <w:sz w:val="28"/>
                <w:szCs w:val="28"/>
              </w:rPr>
            </w:pPr>
            <w:r w:rsidRPr="00567D68">
              <w:rPr>
                <w:rFonts w:ascii="Times New Roman" w:hAnsi="Times New Roman" w:cs="Times New Roman"/>
                <w:sz w:val="28"/>
                <w:szCs w:val="28"/>
              </w:rPr>
              <w:t xml:space="preserve">- UBND xã Dầu Giây </w:t>
            </w:r>
            <w:r w:rsidR="00DB6217" w:rsidRPr="00567D68">
              <w:rPr>
                <w:rFonts w:ascii="Times New Roman" w:hAnsi="Times New Roman" w:cs="Times New Roman"/>
                <w:sz w:val="28"/>
                <w:szCs w:val="28"/>
              </w:rPr>
              <w:t xml:space="preserve">đã </w:t>
            </w:r>
            <w:r w:rsidRPr="00567D68">
              <w:rPr>
                <w:rFonts w:ascii="Times New Roman" w:hAnsi="Times New Roman" w:cs="Times New Roman"/>
                <w:sz w:val="28"/>
                <w:szCs w:val="28"/>
              </w:rPr>
              <w:t>phê duyệt phương án bồi thường, hỗ trợ cho Tổng Công ty cao su Đồng Nai với diện tích đất thu hồi 130.072,1m</w:t>
            </w:r>
            <w:r w:rsidRPr="00567D68">
              <w:rPr>
                <w:rFonts w:ascii="Times New Roman" w:hAnsi="Times New Roman" w:cs="Times New Roman"/>
                <w:sz w:val="28"/>
                <w:szCs w:val="28"/>
                <w:vertAlign w:val="superscript"/>
              </w:rPr>
              <w:t>2</w:t>
            </w:r>
            <w:r w:rsidRPr="00567D68">
              <w:rPr>
                <w:rFonts w:ascii="Times New Roman" w:hAnsi="Times New Roman" w:cs="Times New Roman"/>
                <w:sz w:val="28"/>
                <w:szCs w:val="28"/>
              </w:rPr>
              <w:t xml:space="preserve">  với số tiền là 7.390.259.142 đồng (Quyết định số 1221/QĐ-UBND ngày 30/09/2025;Quyết định số 3450/QĐ-UBND ngày 04/12/202</w:t>
            </w:r>
            <w:r w:rsidR="00DB6217" w:rsidRPr="00567D68">
              <w:rPr>
                <w:rFonts w:ascii="Times New Roman" w:hAnsi="Times New Roman" w:cs="Times New Roman"/>
                <w:sz w:val="28"/>
                <w:szCs w:val="28"/>
              </w:rPr>
              <w:t>5).</w:t>
            </w:r>
          </w:p>
          <w:p w14:paraId="6611FDE8" w14:textId="3D6A8758" w:rsidR="006113EF" w:rsidRPr="00567D68" w:rsidRDefault="006113EF" w:rsidP="006113EF">
            <w:pPr>
              <w:jc w:val="both"/>
              <w:rPr>
                <w:rFonts w:ascii="Times New Roman" w:hAnsi="Times New Roman" w:cs="Times New Roman"/>
                <w:sz w:val="28"/>
                <w:szCs w:val="28"/>
              </w:rPr>
            </w:pPr>
            <w:r w:rsidRPr="00567D68">
              <w:rPr>
                <w:rFonts w:ascii="Times New Roman" w:hAnsi="Times New Roman" w:cs="Times New Roman"/>
                <w:sz w:val="28"/>
                <w:szCs w:val="28"/>
              </w:rPr>
              <w:lastRenderedPageBreak/>
              <w:t>- Ngày 14/11/2025, UBND xã Dầu Giây ban hành Quyết định thu hồi đất để thực hiện dự án Hạ tầng Khu dân cư phục vụ tái định cư B1 xã Hưng Lộc, thị trấn Dầu Giây.</w:t>
            </w:r>
          </w:p>
          <w:p w14:paraId="2869CEEC" w14:textId="0078E341" w:rsidR="006113EF" w:rsidRPr="00567D68" w:rsidRDefault="006113EF" w:rsidP="006113EF">
            <w:pPr>
              <w:jc w:val="both"/>
              <w:rPr>
                <w:rFonts w:ascii="Times New Roman" w:hAnsi="Times New Roman" w:cs="Times New Roman"/>
                <w:b/>
                <w:sz w:val="28"/>
                <w:szCs w:val="28"/>
              </w:rPr>
            </w:pPr>
            <w:r w:rsidRPr="00567D68">
              <w:rPr>
                <w:rFonts w:ascii="Times New Roman" w:hAnsi="Times New Roman" w:cs="Times New Roman"/>
                <w:b/>
                <w:sz w:val="28"/>
                <w:szCs w:val="28"/>
              </w:rPr>
              <w:t>*Vướng mắc hiện nay:</w:t>
            </w:r>
          </w:p>
          <w:p w14:paraId="31496D32" w14:textId="58F27FC0" w:rsidR="006113EF" w:rsidRPr="00567D68" w:rsidRDefault="006113EF" w:rsidP="006113EF">
            <w:pPr>
              <w:jc w:val="both"/>
              <w:rPr>
                <w:rFonts w:ascii="Times New Roman" w:hAnsi="Times New Roman" w:cs="Times New Roman"/>
                <w:sz w:val="28"/>
                <w:szCs w:val="28"/>
              </w:rPr>
            </w:pPr>
            <w:r w:rsidRPr="00567D68">
              <w:rPr>
                <w:rFonts w:ascii="Times New Roman" w:hAnsi="Times New Roman" w:cs="Times New Roman"/>
                <w:sz w:val="28"/>
                <w:szCs w:val="28"/>
              </w:rPr>
              <w:t>- Công ty TNHH MTV Tổng công ty cao su Đồng Nai vẫn chưa thanh lý cây cao su để bàn giao đất triển khai dự án;</w:t>
            </w:r>
          </w:p>
          <w:p w14:paraId="716BD8BD" w14:textId="1AC49100" w:rsidR="006113EF" w:rsidRPr="00567D68" w:rsidRDefault="006113EF" w:rsidP="006113EF">
            <w:pPr>
              <w:jc w:val="both"/>
              <w:rPr>
                <w:rFonts w:ascii="Times New Roman" w:hAnsi="Times New Roman" w:cs="Times New Roman"/>
                <w:sz w:val="28"/>
                <w:szCs w:val="28"/>
              </w:rPr>
            </w:pPr>
            <w:r w:rsidRPr="00567D68">
              <w:rPr>
                <w:rFonts w:ascii="Times New Roman" w:hAnsi="Times New Roman" w:cs="Times New Roman"/>
                <w:sz w:val="28"/>
                <w:szCs w:val="28"/>
              </w:rPr>
              <w:t>- Một phần diện tích đất cao su thuộc dự án bị các hộ đân lấn chiếm cần có phương án thu hồi để đảm bảo tiến độ khởi công.</w:t>
            </w:r>
          </w:p>
        </w:tc>
        <w:tc>
          <w:tcPr>
            <w:tcW w:w="6676" w:type="dxa"/>
            <w:vAlign w:val="center"/>
          </w:tcPr>
          <w:p w14:paraId="2EA51D07" w14:textId="77777777" w:rsidR="006113EF" w:rsidRPr="00567D68" w:rsidRDefault="006113EF" w:rsidP="006113EF">
            <w:pPr>
              <w:spacing w:before="40" w:after="40"/>
              <w:jc w:val="both"/>
              <w:rPr>
                <w:rFonts w:ascii="Times New Roman" w:hAnsi="Times New Roman" w:cs="Times New Roman"/>
                <w:b/>
                <w:spacing w:val="-6"/>
                <w:sz w:val="28"/>
                <w:szCs w:val="28"/>
              </w:rPr>
            </w:pPr>
            <w:r w:rsidRPr="00567D68">
              <w:rPr>
                <w:rStyle w:val="fontstyle01"/>
                <w:rFonts w:ascii="Times New Roman" w:hAnsi="Times New Roman" w:cs="Times New Roman"/>
                <w:sz w:val="28"/>
                <w:szCs w:val="28"/>
              </w:rPr>
              <w:lastRenderedPageBreak/>
              <w:t>*</w:t>
            </w:r>
            <w:r w:rsidRPr="00567D68">
              <w:rPr>
                <w:rFonts w:ascii="Times New Roman" w:hAnsi="Times New Roman" w:cs="Times New Roman"/>
                <w:b/>
                <w:spacing w:val="-6"/>
                <w:sz w:val="28"/>
                <w:szCs w:val="28"/>
              </w:rPr>
              <w:t>Kiến nghị UBND tỉnh chỉ đạo:</w:t>
            </w:r>
          </w:p>
          <w:p w14:paraId="3635EF49" w14:textId="77777777" w:rsidR="006113EF" w:rsidRPr="00567D68" w:rsidRDefault="006113EF" w:rsidP="006113EF">
            <w:pPr>
              <w:spacing w:before="40" w:after="40"/>
              <w:jc w:val="both"/>
              <w:rPr>
                <w:rFonts w:ascii="Times New Roman" w:hAnsi="Times New Roman" w:cs="Times New Roman"/>
                <w:b/>
                <w:spacing w:val="-6"/>
                <w:sz w:val="28"/>
                <w:szCs w:val="28"/>
              </w:rPr>
            </w:pPr>
            <w:r w:rsidRPr="00567D68">
              <w:rPr>
                <w:rFonts w:ascii="Times New Roman" w:hAnsi="Times New Roman" w:cs="Times New Roman"/>
                <w:b/>
                <w:spacing w:val="-6"/>
                <w:sz w:val="28"/>
                <w:szCs w:val="28"/>
              </w:rPr>
              <w:t xml:space="preserve">- Đề nghị </w:t>
            </w:r>
            <w:r w:rsidRPr="00567D68">
              <w:rPr>
                <w:rFonts w:ascii="Times New Roman" w:hAnsi="Times New Roman" w:cs="Times New Roman"/>
                <w:b/>
                <w:sz w:val="28"/>
                <w:szCs w:val="28"/>
              </w:rPr>
              <w:t xml:space="preserve">Công ty TNHH MTV Tổng công ty cao su Đồng Nai khẩn trương thanh lý cây cao su để hoàn thành bàn giao mặt bằng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p w14:paraId="5166B3B5" w14:textId="2C8D49A8" w:rsidR="006113EF" w:rsidRPr="00567D68" w:rsidRDefault="006113EF" w:rsidP="006113EF">
            <w:pPr>
              <w:spacing w:before="40" w:after="40"/>
              <w:jc w:val="both"/>
              <w:rPr>
                <w:rStyle w:val="fontstyle01"/>
                <w:rFonts w:ascii="Times New Roman" w:hAnsi="Times New Roman" w:cs="Times New Roman"/>
                <w:sz w:val="28"/>
                <w:szCs w:val="28"/>
              </w:rPr>
            </w:pPr>
            <w:r w:rsidRPr="007A03CB">
              <w:rPr>
                <w:rFonts w:ascii="Times New Roman" w:hAnsi="Times New Roman" w:cs="Times New Roman"/>
                <w:spacing w:val="-6"/>
                <w:sz w:val="28"/>
                <w:szCs w:val="28"/>
              </w:rPr>
              <w:t xml:space="preserve">- Đề nghị UBND xã Dầu Giây khẩn trương chỉ đạo cơ quan chuyên môn xử lý dứt điểm các trường hợp lấn, chiếm diện tích đất cao su của </w:t>
            </w:r>
            <w:r w:rsidRPr="007A03CB">
              <w:rPr>
                <w:rFonts w:ascii="Times New Roman" w:hAnsi="Times New Roman" w:cs="Times New Roman"/>
                <w:sz w:val="28"/>
                <w:szCs w:val="28"/>
              </w:rPr>
              <w:t xml:space="preserve">Công ty TNHH MTV Tổng công ty cao </w:t>
            </w:r>
            <w:r w:rsidRPr="007A03CB">
              <w:rPr>
                <w:rFonts w:ascii="Times New Roman" w:hAnsi="Times New Roman" w:cs="Times New Roman"/>
                <w:sz w:val="28"/>
                <w:szCs w:val="28"/>
              </w:rPr>
              <w:lastRenderedPageBreak/>
              <w:t xml:space="preserve">su Đồng Nai để hoàn thành công tác bàn giao mặt bằng; </w:t>
            </w:r>
            <w:r w:rsidRPr="00567D68">
              <w:rPr>
                <w:rFonts w:ascii="Times New Roman" w:hAnsi="Times New Roman" w:cs="Times New Roman"/>
                <w:b/>
                <w:sz w:val="28"/>
                <w:szCs w:val="28"/>
              </w:rPr>
              <w:t xml:space="preserve">kết quả thực hiện báo cáo UBND tỉnh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tc>
      </w:tr>
      <w:tr w:rsidR="00DB6217" w:rsidRPr="00567D68" w14:paraId="2BDA9E65" w14:textId="77777777" w:rsidTr="002621D6">
        <w:trPr>
          <w:trHeight w:val="70"/>
        </w:trPr>
        <w:tc>
          <w:tcPr>
            <w:tcW w:w="590" w:type="dxa"/>
            <w:vAlign w:val="center"/>
          </w:tcPr>
          <w:p w14:paraId="3439ECEC" w14:textId="45EE7D84" w:rsidR="00DB6217" w:rsidRPr="00567D68" w:rsidRDefault="00AF6CFE" w:rsidP="00DB6217">
            <w:pPr>
              <w:jc w:val="center"/>
              <w:rPr>
                <w:rFonts w:ascii="Times New Roman" w:hAnsi="Times New Roman" w:cs="Times New Roman"/>
                <w:sz w:val="28"/>
                <w:szCs w:val="28"/>
              </w:rPr>
            </w:pPr>
            <w:r w:rsidRPr="00567D68">
              <w:rPr>
                <w:rFonts w:ascii="Times New Roman" w:hAnsi="Times New Roman" w:cs="Times New Roman"/>
                <w:sz w:val="28"/>
                <w:szCs w:val="28"/>
              </w:rPr>
              <w:lastRenderedPageBreak/>
              <w:t>37</w:t>
            </w:r>
          </w:p>
        </w:tc>
        <w:tc>
          <w:tcPr>
            <w:tcW w:w="3378" w:type="dxa"/>
            <w:vAlign w:val="center"/>
          </w:tcPr>
          <w:p w14:paraId="2D42DF32" w14:textId="2A816921" w:rsidR="00DB6217" w:rsidRPr="00567D68" w:rsidRDefault="00DB6217" w:rsidP="00DB6217">
            <w:pPr>
              <w:jc w:val="both"/>
              <w:rPr>
                <w:rFonts w:ascii="Times New Roman" w:hAnsi="Times New Roman" w:cs="Times New Roman"/>
                <w:sz w:val="28"/>
                <w:szCs w:val="28"/>
                <w:lang w:val="vi-VN"/>
              </w:rPr>
            </w:pPr>
            <w:r w:rsidRPr="00567D68">
              <w:rPr>
                <w:rFonts w:ascii="Times New Roman" w:hAnsi="Times New Roman" w:cs="Times New Roman"/>
                <w:sz w:val="28"/>
                <w:szCs w:val="28"/>
              </w:rPr>
              <w:t>Hạ tầng khu dân cư phục vụ tái định cư giai đoạn 2 xã Hưng Lộc</w:t>
            </w:r>
          </w:p>
        </w:tc>
        <w:tc>
          <w:tcPr>
            <w:tcW w:w="5244" w:type="dxa"/>
            <w:vAlign w:val="center"/>
          </w:tcPr>
          <w:p w14:paraId="0B147FC3" w14:textId="3AB48B73" w:rsidR="00DB6217" w:rsidRPr="00567D68" w:rsidRDefault="00DB6217" w:rsidP="00DB6217">
            <w:pPr>
              <w:jc w:val="both"/>
              <w:rPr>
                <w:rFonts w:ascii="Times New Roman" w:hAnsi="Times New Roman" w:cs="Times New Roman"/>
                <w:b/>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Dự án cơ bản hoàn thành công tác bồi thường:</w:t>
            </w:r>
          </w:p>
          <w:p w14:paraId="1635758C" w14:textId="12D8A433" w:rsidR="00DB6217" w:rsidRPr="00567D68" w:rsidRDefault="00DB6217" w:rsidP="00DB6217">
            <w:pPr>
              <w:jc w:val="both"/>
              <w:rPr>
                <w:rFonts w:ascii="Times New Roman" w:hAnsi="Times New Roman" w:cs="Times New Roman"/>
                <w:sz w:val="28"/>
                <w:szCs w:val="28"/>
              </w:rPr>
            </w:pPr>
            <w:r w:rsidRPr="00567D68">
              <w:rPr>
                <w:rFonts w:ascii="Times New Roman" w:hAnsi="Times New Roman" w:cs="Times New Roman"/>
                <w:sz w:val="28"/>
                <w:szCs w:val="28"/>
              </w:rPr>
              <w:t>- Tổng diện tích đất cao su nằm trong ranh dự án: 92,792.2m</w:t>
            </w:r>
            <w:r w:rsidRPr="00567D68">
              <w:rPr>
                <w:rFonts w:ascii="Times New Roman" w:hAnsi="Times New Roman" w:cs="Times New Roman"/>
                <w:sz w:val="28"/>
                <w:szCs w:val="28"/>
                <w:vertAlign w:val="superscript"/>
              </w:rPr>
              <w:t>2</w:t>
            </w:r>
            <w:r w:rsidRPr="00567D68">
              <w:rPr>
                <w:rFonts w:ascii="Times New Roman" w:hAnsi="Times New Roman" w:cs="Times New Roman"/>
                <w:sz w:val="28"/>
                <w:szCs w:val="28"/>
              </w:rPr>
              <w:t>. Trong đó: 72.585,2m</w:t>
            </w:r>
            <w:r w:rsidRPr="00567D68">
              <w:rPr>
                <w:rFonts w:ascii="Times New Roman" w:hAnsi="Times New Roman" w:cs="Times New Roman"/>
                <w:sz w:val="28"/>
                <w:szCs w:val="28"/>
                <w:vertAlign w:val="superscript"/>
              </w:rPr>
              <w:t>2</w:t>
            </w:r>
            <w:r w:rsidRPr="00567D68">
              <w:rPr>
                <w:rFonts w:ascii="Times New Roman" w:hAnsi="Times New Roman" w:cs="Times New Roman"/>
                <w:sz w:val="28"/>
                <w:szCs w:val="28"/>
              </w:rPr>
              <w:t xml:space="preserve"> đất CLN do Công ty TNHH MTV Tổng công ty cao su Đồng Nai; 3882,5m</w:t>
            </w:r>
            <w:r w:rsidRPr="00567D68">
              <w:rPr>
                <w:rFonts w:ascii="Times New Roman" w:hAnsi="Times New Roman" w:cs="Times New Roman"/>
                <w:sz w:val="28"/>
                <w:szCs w:val="28"/>
                <w:vertAlign w:val="superscript"/>
              </w:rPr>
              <w:t>2</w:t>
            </w:r>
            <w:r w:rsidRPr="00567D68">
              <w:rPr>
                <w:rFonts w:ascii="Times New Roman" w:hAnsi="Times New Roman" w:cs="Times New Roman"/>
                <w:sz w:val="28"/>
                <w:szCs w:val="28"/>
              </w:rPr>
              <w:t xml:space="preserve"> đất DGT do UBND xã Dầu Giây quản lý và 16.324,5m</w:t>
            </w:r>
            <w:r w:rsidRPr="00567D68">
              <w:rPr>
                <w:rFonts w:ascii="Times New Roman" w:hAnsi="Times New Roman" w:cs="Times New Roman"/>
                <w:sz w:val="28"/>
                <w:szCs w:val="28"/>
                <w:vertAlign w:val="superscript"/>
              </w:rPr>
              <w:t>2</w:t>
            </w:r>
            <w:r w:rsidRPr="00567D68">
              <w:rPr>
                <w:rFonts w:ascii="Times New Roman" w:hAnsi="Times New Roman" w:cs="Times New Roman"/>
                <w:sz w:val="28"/>
                <w:szCs w:val="28"/>
              </w:rPr>
              <w:t xml:space="preserve"> đất xây dựng cơ sở giáo dục và đào tạo do Trường tiểu học Hưng Lộc quản lý (phần diện tích ko bị thu hồi).</w:t>
            </w:r>
          </w:p>
          <w:p w14:paraId="3933D139" w14:textId="6FA0B312" w:rsidR="00DB6217" w:rsidRPr="00567D68" w:rsidRDefault="00DB6217" w:rsidP="00DB6217">
            <w:pPr>
              <w:jc w:val="both"/>
              <w:rPr>
                <w:rFonts w:ascii="Times New Roman" w:hAnsi="Times New Roman" w:cs="Times New Roman"/>
                <w:sz w:val="28"/>
                <w:szCs w:val="28"/>
              </w:rPr>
            </w:pPr>
            <w:r w:rsidRPr="00567D68">
              <w:rPr>
                <w:rFonts w:ascii="Times New Roman" w:hAnsi="Times New Roman" w:cs="Times New Roman"/>
                <w:sz w:val="28"/>
                <w:szCs w:val="28"/>
              </w:rPr>
              <w:t>- UBND xã Dầu Giây đã phê duyệt phương án bồi thường, hỗ trợ cho Tổng Công ty cao su Đồng Nai với diện tích đất thu hồi 72.585,2m</w:t>
            </w:r>
            <w:r w:rsidRPr="00567D68">
              <w:rPr>
                <w:rFonts w:ascii="Times New Roman" w:hAnsi="Times New Roman" w:cs="Times New Roman"/>
                <w:sz w:val="28"/>
                <w:szCs w:val="28"/>
                <w:vertAlign w:val="superscript"/>
              </w:rPr>
              <w:t>2</w:t>
            </w:r>
            <w:r w:rsidRPr="00567D68">
              <w:rPr>
                <w:rFonts w:ascii="Times New Roman" w:hAnsi="Times New Roman" w:cs="Times New Roman"/>
                <w:sz w:val="28"/>
                <w:szCs w:val="28"/>
              </w:rPr>
              <w:t xml:space="preserve">  với số tiền là 3.313.074.680 đồng (Quyết định số 1222/QĐ-UBND ngày 30/09/2025;Quyết định số 3451/QĐ-UBND ngày 04/12</w:t>
            </w:r>
            <w:r w:rsidR="002621D6">
              <w:rPr>
                <w:rFonts w:ascii="Times New Roman" w:hAnsi="Times New Roman" w:cs="Times New Roman"/>
                <w:sz w:val="28"/>
                <w:szCs w:val="28"/>
              </w:rPr>
              <w:t xml:space="preserve">/2025). </w:t>
            </w:r>
            <w:r w:rsidRPr="002621D6">
              <w:rPr>
                <w:rFonts w:ascii="Times New Roman" w:hAnsi="Times New Roman" w:cs="Times New Roman"/>
                <w:spacing w:val="-4"/>
                <w:sz w:val="28"/>
                <w:szCs w:val="28"/>
              </w:rPr>
              <w:t xml:space="preserve">Ngày 14/11/2025, UBND </w:t>
            </w:r>
            <w:r w:rsidRPr="002621D6">
              <w:rPr>
                <w:rFonts w:ascii="Times New Roman" w:hAnsi="Times New Roman" w:cs="Times New Roman"/>
                <w:spacing w:val="-4"/>
                <w:sz w:val="28"/>
                <w:szCs w:val="28"/>
              </w:rPr>
              <w:lastRenderedPageBreak/>
              <w:t>xã Dầu Giây ban hành Quyết định thu hồi đất để thực hiện dự án Hạ tầng khu dân cư phục vụ tái định cư giai đoạn 2 xã Hưng Lộc.</w:t>
            </w:r>
          </w:p>
          <w:p w14:paraId="670FE0E3" w14:textId="77777777" w:rsidR="00DB6217" w:rsidRPr="00567D68" w:rsidRDefault="00DB6217" w:rsidP="00DB6217">
            <w:pPr>
              <w:jc w:val="both"/>
              <w:rPr>
                <w:rFonts w:ascii="Times New Roman" w:hAnsi="Times New Roman" w:cs="Times New Roman"/>
                <w:b/>
                <w:sz w:val="28"/>
                <w:szCs w:val="28"/>
              </w:rPr>
            </w:pPr>
            <w:r w:rsidRPr="00567D68">
              <w:rPr>
                <w:rFonts w:ascii="Times New Roman" w:hAnsi="Times New Roman" w:cs="Times New Roman"/>
                <w:b/>
                <w:sz w:val="28"/>
                <w:szCs w:val="28"/>
              </w:rPr>
              <w:t>*Vướng mắc hiện nay:</w:t>
            </w:r>
          </w:p>
          <w:p w14:paraId="67335DFF" w14:textId="77777777" w:rsidR="00DB6217" w:rsidRPr="00567D68" w:rsidRDefault="00DB6217" w:rsidP="00DB6217">
            <w:pPr>
              <w:jc w:val="both"/>
              <w:rPr>
                <w:rFonts w:ascii="Times New Roman" w:hAnsi="Times New Roman" w:cs="Times New Roman"/>
                <w:sz w:val="28"/>
                <w:szCs w:val="28"/>
              </w:rPr>
            </w:pPr>
            <w:r w:rsidRPr="00567D68">
              <w:rPr>
                <w:rFonts w:ascii="Times New Roman" w:hAnsi="Times New Roman" w:cs="Times New Roman"/>
                <w:sz w:val="28"/>
                <w:szCs w:val="28"/>
              </w:rPr>
              <w:t>- Công ty TNHH MTV Tổng công ty cao su Đồng Nai vẫn chưa thanh lý cây cao su để bàn giao đất triển khai dự án;</w:t>
            </w:r>
          </w:p>
          <w:p w14:paraId="7979433F" w14:textId="38A9F14E" w:rsidR="00DB6217" w:rsidRPr="00567D68" w:rsidRDefault="00DB6217" w:rsidP="00DB6217">
            <w:pPr>
              <w:jc w:val="both"/>
              <w:rPr>
                <w:rFonts w:ascii="Times New Roman" w:hAnsi="Times New Roman" w:cs="Times New Roman"/>
                <w:sz w:val="28"/>
                <w:szCs w:val="28"/>
              </w:rPr>
            </w:pPr>
            <w:r w:rsidRPr="00567D68">
              <w:rPr>
                <w:rFonts w:ascii="Times New Roman" w:hAnsi="Times New Roman" w:cs="Times New Roman"/>
                <w:sz w:val="28"/>
                <w:szCs w:val="28"/>
              </w:rPr>
              <w:t>- Một phần diện tích đất cao su thuộc dự án bị các hộ đân lấn chiếm cần có phương án thu hồi để đảm bảo tiến độ khởi công.</w:t>
            </w:r>
          </w:p>
        </w:tc>
        <w:tc>
          <w:tcPr>
            <w:tcW w:w="6676" w:type="dxa"/>
            <w:vAlign w:val="center"/>
          </w:tcPr>
          <w:p w14:paraId="308C13B0" w14:textId="77777777" w:rsidR="00DB6217" w:rsidRPr="00567D68" w:rsidRDefault="00DB6217" w:rsidP="00DB6217">
            <w:pPr>
              <w:spacing w:before="40" w:after="40"/>
              <w:jc w:val="both"/>
              <w:rPr>
                <w:rFonts w:ascii="Times New Roman" w:hAnsi="Times New Roman" w:cs="Times New Roman"/>
                <w:b/>
                <w:spacing w:val="-6"/>
                <w:sz w:val="28"/>
                <w:szCs w:val="28"/>
              </w:rPr>
            </w:pPr>
            <w:r w:rsidRPr="00567D68">
              <w:rPr>
                <w:rStyle w:val="fontstyle01"/>
                <w:rFonts w:ascii="Times New Roman" w:hAnsi="Times New Roman" w:cs="Times New Roman"/>
                <w:sz w:val="28"/>
                <w:szCs w:val="28"/>
              </w:rPr>
              <w:lastRenderedPageBreak/>
              <w:t>*</w:t>
            </w:r>
            <w:r w:rsidRPr="00567D68">
              <w:rPr>
                <w:rFonts w:ascii="Times New Roman" w:hAnsi="Times New Roman" w:cs="Times New Roman"/>
                <w:b/>
                <w:spacing w:val="-6"/>
                <w:sz w:val="28"/>
                <w:szCs w:val="28"/>
              </w:rPr>
              <w:t>Kiến nghị UBND tỉnh chỉ đạo:</w:t>
            </w:r>
          </w:p>
          <w:p w14:paraId="08DC1A09" w14:textId="77777777" w:rsidR="00DB6217" w:rsidRPr="00567D68" w:rsidRDefault="00DB6217" w:rsidP="00DB6217">
            <w:pPr>
              <w:spacing w:before="40" w:after="40"/>
              <w:jc w:val="both"/>
              <w:rPr>
                <w:rFonts w:ascii="Times New Roman" w:hAnsi="Times New Roman" w:cs="Times New Roman"/>
                <w:b/>
                <w:spacing w:val="-6"/>
                <w:sz w:val="28"/>
                <w:szCs w:val="28"/>
              </w:rPr>
            </w:pPr>
            <w:r w:rsidRPr="00567D68">
              <w:rPr>
                <w:rFonts w:ascii="Times New Roman" w:hAnsi="Times New Roman" w:cs="Times New Roman"/>
                <w:b/>
                <w:spacing w:val="-6"/>
                <w:sz w:val="28"/>
                <w:szCs w:val="28"/>
              </w:rPr>
              <w:t xml:space="preserve">- Đề nghị </w:t>
            </w:r>
            <w:r w:rsidRPr="00567D68">
              <w:rPr>
                <w:rFonts w:ascii="Times New Roman" w:hAnsi="Times New Roman" w:cs="Times New Roman"/>
                <w:b/>
                <w:sz w:val="28"/>
                <w:szCs w:val="28"/>
              </w:rPr>
              <w:t xml:space="preserve">Công ty TNHH MTV Tổng công ty cao su Đồng Nai khẩn trương thanh lý cây cao su để hoàn thành bàn giao mặt bằng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p w14:paraId="3C15D008" w14:textId="7EDF8F9A" w:rsidR="00DB6217" w:rsidRPr="00567D68" w:rsidRDefault="00DB6217" w:rsidP="00DB6217">
            <w:pPr>
              <w:spacing w:before="40" w:after="40"/>
              <w:jc w:val="both"/>
              <w:rPr>
                <w:rStyle w:val="fontstyle01"/>
                <w:rFonts w:ascii="Times New Roman" w:hAnsi="Times New Roman" w:cs="Times New Roman"/>
                <w:sz w:val="28"/>
                <w:szCs w:val="28"/>
              </w:rPr>
            </w:pPr>
            <w:r w:rsidRPr="007A03CB">
              <w:rPr>
                <w:rFonts w:ascii="Times New Roman" w:hAnsi="Times New Roman" w:cs="Times New Roman"/>
                <w:spacing w:val="-6"/>
                <w:sz w:val="28"/>
                <w:szCs w:val="28"/>
              </w:rPr>
              <w:t xml:space="preserve">- Đề nghị UBND xã Dầu Giây khẩn trương chỉ đạo cơ quan chuyên môn xử lý dứt điểm các trường hợp lấn, chiếm diện tích đất cao su của </w:t>
            </w:r>
            <w:r w:rsidRPr="007A03CB">
              <w:rPr>
                <w:rFonts w:ascii="Times New Roman" w:hAnsi="Times New Roman" w:cs="Times New Roman"/>
                <w:sz w:val="28"/>
                <w:szCs w:val="28"/>
              </w:rPr>
              <w:t xml:space="preserve">Công ty TNHH MTV Tổng công ty cao su Đồng Nai để hoàn thành công tác bàn giao mặt bằng; </w:t>
            </w:r>
            <w:r w:rsidRPr="00567D68">
              <w:rPr>
                <w:rFonts w:ascii="Times New Roman" w:hAnsi="Times New Roman" w:cs="Times New Roman"/>
                <w:b/>
                <w:sz w:val="28"/>
                <w:szCs w:val="28"/>
              </w:rPr>
              <w:t xml:space="preserve">kết quả thực hiện báo cáo UBND tỉnh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tc>
      </w:tr>
      <w:tr w:rsidR="00DB6217" w:rsidRPr="00567D68" w14:paraId="31BD7FAA" w14:textId="77777777" w:rsidTr="00E03DE1">
        <w:trPr>
          <w:trHeight w:val="66"/>
        </w:trPr>
        <w:tc>
          <w:tcPr>
            <w:tcW w:w="590" w:type="dxa"/>
            <w:vAlign w:val="center"/>
          </w:tcPr>
          <w:p w14:paraId="7CFB5A36" w14:textId="3244E001" w:rsidR="00DB6217" w:rsidRPr="00567D68" w:rsidRDefault="00DB6217" w:rsidP="00DB6217">
            <w:pPr>
              <w:jc w:val="center"/>
              <w:rPr>
                <w:rFonts w:ascii="Times New Roman" w:hAnsi="Times New Roman" w:cs="Times New Roman"/>
                <w:sz w:val="28"/>
                <w:szCs w:val="28"/>
              </w:rPr>
            </w:pPr>
            <w:r w:rsidRPr="00567D68">
              <w:rPr>
                <w:rFonts w:ascii="Times New Roman" w:hAnsi="Times New Roman" w:cs="Times New Roman"/>
                <w:sz w:val="28"/>
                <w:szCs w:val="28"/>
              </w:rPr>
              <w:lastRenderedPageBreak/>
              <w:t>3</w:t>
            </w:r>
            <w:r w:rsidR="00AF6CFE" w:rsidRPr="00567D68">
              <w:rPr>
                <w:rFonts w:ascii="Times New Roman" w:hAnsi="Times New Roman" w:cs="Times New Roman"/>
                <w:sz w:val="28"/>
                <w:szCs w:val="28"/>
              </w:rPr>
              <w:t>8</w:t>
            </w:r>
          </w:p>
        </w:tc>
        <w:tc>
          <w:tcPr>
            <w:tcW w:w="3378" w:type="dxa"/>
            <w:vAlign w:val="center"/>
          </w:tcPr>
          <w:p w14:paraId="51C0BB6F" w14:textId="00497E9D" w:rsidR="00DB6217" w:rsidRPr="00567D68" w:rsidRDefault="00DB6217" w:rsidP="00DB6217">
            <w:pPr>
              <w:jc w:val="both"/>
              <w:rPr>
                <w:rFonts w:ascii="Times New Roman" w:hAnsi="Times New Roman" w:cs="Times New Roman"/>
                <w:sz w:val="28"/>
                <w:szCs w:val="28"/>
                <w:lang w:val="vi-VN"/>
              </w:rPr>
            </w:pPr>
            <w:r w:rsidRPr="00567D68">
              <w:rPr>
                <w:rFonts w:ascii="Times New Roman" w:hAnsi="Times New Roman" w:cs="Times New Roman"/>
                <w:sz w:val="28"/>
                <w:szCs w:val="28"/>
              </w:rPr>
              <w:t>Dự án Đường tránh ngã tư Dầu Giây, huyện Thống Nhất (kể cả chi phí chuẩn bị đầu tư)</w:t>
            </w:r>
          </w:p>
        </w:tc>
        <w:tc>
          <w:tcPr>
            <w:tcW w:w="5244" w:type="dxa"/>
            <w:vAlign w:val="center"/>
          </w:tcPr>
          <w:p w14:paraId="2E3DF364" w14:textId="6D8AAC2E" w:rsidR="00DB6217" w:rsidRPr="00567D68" w:rsidRDefault="00DB6217" w:rsidP="00DB6217">
            <w:pPr>
              <w:jc w:val="both"/>
              <w:rPr>
                <w:rFonts w:ascii="Times New Roman" w:hAnsi="Times New Roman" w:cs="Times New Roman"/>
                <w:sz w:val="28"/>
                <w:szCs w:val="28"/>
              </w:rPr>
            </w:pPr>
            <w:r w:rsidRPr="00567D68">
              <w:rPr>
                <w:rFonts w:ascii="Times New Roman" w:hAnsi="Times New Roman" w:cs="Times New Roman"/>
                <w:sz w:val="28"/>
                <w:szCs w:val="28"/>
              </w:rPr>
              <w:t>*</w:t>
            </w:r>
            <w:r w:rsidR="0089067B" w:rsidRPr="00567D68">
              <w:rPr>
                <w:rFonts w:ascii="Times New Roman" w:hAnsi="Times New Roman" w:cs="Times New Roman"/>
                <w:b/>
                <w:sz w:val="28"/>
                <w:szCs w:val="28"/>
              </w:rPr>
              <w:t>Dự án cơ bản hoàn thành công tác bồi thường:</w:t>
            </w:r>
          </w:p>
          <w:p w14:paraId="10736BA5" w14:textId="77777777" w:rsidR="0089067B" w:rsidRPr="00567D68" w:rsidRDefault="00DB6217" w:rsidP="00DB6217">
            <w:pPr>
              <w:jc w:val="both"/>
              <w:rPr>
                <w:rFonts w:ascii="Times New Roman" w:hAnsi="Times New Roman" w:cs="Times New Roman"/>
                <w:sz w:val="28"/>
                <w:szCs w:val="28"/>
              </w:rPr>
            </w:pPr>
            <w:r w:rsidRPr="00567D68">
              <w:rPr>
                <w:rFonts w:ascii="Times New Roman" w:hAnsi="Times New Roman" w:cs="Times New Roman"/>
                <w:sz w:val="28"/>
                <w:szCs w:val="28"/>
              </w:rPr>
              <w:t>- UBND huyện Thống Nhất đã phê duyệt phương án bồi thường, hỗ trợ cho Tổng Công ty cao su Đồng Nai với diện tích đất thu hồ</w:t>
            </w:r>
            <w:r w:rsidR="0089067B" w:rsidRPr="00567D68">
              <w:rPr>
                <w:rFonts w:ascii="Times New Roman" w:hAnsi="Times New Roman" w:cs="Times New Roman"/>
                <w:sz w:val="28"/>
                <w:szCs w:val="28"/>
              </w:rPr>
              <w:t>i 36.771,9</w:t>
            </w:r>
            <w:r w:rsidRPr="00567D68">
              <w:rPr>
                <w:rFonts w:ascii="Times New Roman" w:hAnsi="Times New Roman" w:cs="Times New Roman"/>
                <w:sz w:val="28"/>
                <w:szCs w:val="28"/>
              </w:rPr>
              <w:t xml:space="preserve">m² với số tiền là 1.371.846.804đồng (QĐ số 5696/QĐ-UBND ngày 30/12/2024). </w:t>
            </w:r>
          </w:p>
          <w:p w14:paraId="549D157A" w14:textId="77777777" w:rsidR="00DB6217" w:rsidRPr="00567D68" w:rsidRDefault="0089067B" w:rsidP="00DB6217">
            <w:pPr>
              <w:jc w:val="both"/>
              <w:rPr>
                <w:rFonts w:ascii="Times New Roman" w:hAnsi="Times New Roman" w:cs="Times New Roman"/>
                <w:spacing w:val="-8"/>
                <w:sz w:val="28"/>
                <w:szCs w:val="28"/>
              </w:rPr>
            </w:pPr>
            <w:r w:rsidRPr="00567D68">
              <w:rPr>
                <w:rFonts w:ascii="Times New Roman" w:hAnsi="Times New Roman" w:cs="Times New Roman"/>
                <w:spacing w:val="-8"/>
                <w:sz w:val="28"/>
                <w:szCs w:val="28"/>
              </w:rPr>
              <w:t xml:space="preserve">- </w:t>
            </w:r>
            <w:r w:rsidR="00DB6217" w:rsidRPr="00567D68">
              <w:rPr>
                <w:rFonts w:ascii="Times New Roman" w:hAnsi="Times New Roman" w:cs="Times New Roman"/>
                <w:spacing w:val="-8"/>
                <w:sz w:val="28"/>
                <w:szCs w:val="28"/>
              </w:rPr>
              <w:t xml:space="preserve">UBND xã Dầu Giây </w:t>
            </w:r>
            <w:r w:rsidRPr="00567D68">
              <w:rPr>
                <w:rFonts w:ascii="Times New Roman" w:hAnsi="Times New Roman" w:cs="Times New Roman"/>
                <w:spacing w:val="-8"/>
                <w:sz w:val="28"/>
                <w:szCs w:val="28"/>
              </w:rPr>
              <w:t xml:space="preserve">đã </w:t>
            </w:r>
            <w:r w:rsidR="00DB6217" w:rsidRPr="00567D68">
              <w:rPr>
                <w:rFonts w:ascii="Times New Roman" w:hAnsi="Times New Roman" w:cs="Times New Roman"/>
                <w:spacing w:val="-8"/>
                <w:sz w:val="28"/>
                <w:szCs w:val="28"/>
              </w:rPr>
              <w:t>phê duyệt phương án bồi thường, hỗ trợ, tái định cư cho 18 hộ gia đình, cá nhân và 01 tổ chức (UBND xã Dầu Giây) với diện tích đất thu hồi là 29.844,3m² với số tiền 1.365.915.799 đồng (Quyết định 928/QĐ-UBND ngày 30/08/2025; Quyết định số 2601/QĐ-UBND ngày 04/01/2025).</w:t>
            </w:r>
          </w:p>
          <w:p w14:paraId="69E367DD" w14:textId="06732CEB" w:rsidR="0089067B" w:rsidRPr="00567D68" w:rsidRDefault="0089067B" w:rsidP="0089067B">
            <w:pPr>
              <w:jc w:val="both"/>
              <w:rPr>
                <w:rFonts w:ascii="Times New Roman" w:hAnsi="Times New Roman" w:cs="Times New Roman"/>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 xml:space="preserve">Vướng mắc hiện nay: </w:t>
            </w:r>
            <w:r w:rsidRPr="00567D68">
              <w:rPr>
                <w:rFonts w:ascii="Times New Roman" w:hAnsi="Times New Roman" w:cs="Times New Roman"/>
                <w:sz w:val="28"/>
                <w:szCs w:val="28"/>
              </w:rPr>
              <w:t xml:space="preserve">Hiện nay còn 04 trường hợp (Ông Nguyễn Khắc Cường; bà Nguyễn Thị Sa; bà Lê Thị Hồng Diệu; Ông </w:t>
            </w:r>
            <w:r w:rsidRPr="00567D68">
              <w:rPr>
                <w:rFonts w:ascii="Times New Roman" w:hAnsi="Times New Roman" w:cs="Times New Roman"/>
                <w:sz w:val="28"/>
                <w:szCs w:val="28"/>
              </w:rPr>
              <w:lastRenderedPageBreak/>
              <w:t>Nguyễn Đình Thuyết) chưa nhận tiền với tổng số tiền là: 100.045.175 đồng.</w:t>
            </w:r>
          </w:p>
        </w:tc>
        <w:tc>
          <w:tcPr>
            <w:tcW w:w="6676" w:type="dxa"/>
            <w:vAlign w:val="center"/>
          </w:tcPr>
          <w:p w14:paraId="569B3D36" w14:textId="77777777" w:rsidR="0089067B" w:rsidRPr="00567D68" w:rsidRDefault="0089067B" w:rsidP="0089067B">
            <w:pPr>
              <w:spacing w:before="40" w:after="40"/>
              <w:jc w:val="both"/>
              <w:rPr>
                <w:rFonts w:ascii="Times New Roman" w:hAnsi="Times New Roman" w:cs="Times New Roman"/>
                <w:b/>
                <w:spacing w:val="-6"/>
                <w:sz w:val="28"/>
                <w:szCs w:val="28"/>
              </w:rPr>
            </w:pPr>
            <w:r w:rsidRPr="00567D68">
              <w:rPr>
                <w:rStyle w:val="fontstyle01"/>
                <w:rFonts w:ascii="Times New Roman" w:hAnsi="Times New Roman" w:cs="Times New Roman"/>
                <w:sz w:val="28"/>
                <w:szCs w:val="28"/>
              </w:rPr>
              <w:lastRenderedPageBreak/>
              <w:t>*</w:t>
            </w:r>
            <w:r w:rsidRPr="00567D68">
              <w:rPr>
                <w:rFonts w:ascii="Times New Roman" w:hAnsi="Times New Roman" w:cs="Times New Roman"/>
                <w:b/>
                <w:spacing w:val="-6"/>
                <w:sz w:val="28"/>
                <w:szCs w:val="28"/>
              </w:rPr>
              <w:t>Kiến nghị UBND tỉnh chỉ đạo:</w:t>
            </w:r>
          </w:p>
          <w:p w14:paraId="5414819E" w14:textId="50BF6193" w:rsidR="00DB6217" w:rsidRPr="00567D68" w:rsidRDefault="0089067B" w:rsidP="0089067B">
            <w:pPr>
              <w:spacing w:before="40" w:after="40"/>
              <w:jc w:val="both"/>
              <w:rPr>
                <w:rStyle w:val="fontstyle01"/>
                <w:rFonts w:ascii="Times New Roman" w:hAnsi="Times New Roman" w:cs="Times New Roman"/>
                <w:sz w:val="28"/>
                <w:szCs w:val="28"/>
              </w:rPr>
            </w:pPr>
            <w:r w:rsidRPr="00567D68">
              <w:rPr>
                <w:rFonts w:ascii="Times New Roman" w:hAnsi="Times New Roman" w:cs="Times New Roman"/>
                <w:b/>
                <w:spacing w:val="-6"/>
                <w:sz w:val="28"/>
                <w:szCs w:val="28"/>
              </w:rPr>
              <w:t>- Đề nghị UBND xã Dầu Giây khẩn trương chỉ đạo cơ quan chuyên môn phối hợp cùng các hội, đoàn thể cấp xã và Trung tâm Phát triển Quỹ đất tỉnh – Chi nhánh Thống Nhất tích cực tổ chức tuyên truyền, vận động người dân nhận tiền và bàn giao mặt bằng</w:t>
            </w:r>
            <w:r w:rsidRPr="00567D68">
              <w:rPr>
                <w:rFonts w:ascii="Times New Roman" w:hAnsi="Times New Roman" w:cs="Times New Roman"/>
                <w:b/>
                <w:sz w:val="28"/>
                <w:szCs w:val="28"/>
              </w:rPr>
              <w:t xml:space="preserve"> để hoàn thành công tác giải phóng mặt bằng; kết quả thực hiện báo cáo UBND tỉnh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tc>
      </w:tr>
      <w:tr w:rsidR="0089067B" w:rsidRPr="00567D68" w14:paraId="683D2016" w14:textId="77777777" w:rsidTr="00E03DE1">
        <w:trPr>
          <w:trHeight w:val="66"/>
        </w:trPr>
        <w:tc>
          <w:tcPr>
            <w:tcW w:w="590" w:type="dxa"/>
            <w:vAlign w:val="center"/>
          </w:tcPr>
          <w:p w14:paraId="70D0C092" w14:textId="28D76F21" w:rsidR="0089067B" w:rsidRPr="002621D6" w:rsidRDefault="00AF6CFE" w:rsidP="0089067B">
            <w:pPr>
              <w:jc w:val="center"/>
              <w:rPr>
                <w:rFonts w:ascii="Times New Roman" w:hAnsi="Times New Roman" w:cs="Times New Roman"/>
                <w:sz w:val="28"/>
                <w:szCs w:val="28"/>
              </w:rPr>
            </w:pPr>
            <w:r w:rsidRPr="002621D6">
              <w:rPr>
                <w:rFonts w:ascii="Times New Roman" w:hAnsi="Times New Roman" w:cs="Times New Roman"/>
                <w:sz w:val="28"/>
                <w:szCs w:val="28"/>
              </w:rPr>
              <w:lastRenderedPageBreak/>
              <w:t>39</w:t>
            </w:r>
          </w:p>
        </w:tc>
        <w:tc>
          <w:tcPr>
            <w:tcW w:w="3378" w:type="dxa"/>
            <w:vAlign w:val="center"/>
          </w:tcPr>
          <w:p w14:paraId="13788B37" w14:textId="097B9B81" w:rsidR="0089067B" w:rsidRPr="002621D6" w:rsidRDefault="0089067B" w:rsidP="0089067B">
            <w:pPr>
              <w:jc w:val="both"/>
              <w:rPr>
                <w:rFonts w:ascii="Times New Roman" w:hAnsi="Times New Roman" w:cs="Times New Roman"/>
                <w:sz w:val="28"/>
                <w:szCs w:val="28"/>
                <w:lang w:val="vi-VN"/>
              </w:rPr>
            </w:pPr>
            <w:r w:rsidRPr="002621D6">
              <w:rPr>
                <w:rFonts w:ascii="Times New Roman" w:hAnsi="Times New Roman" w:cs="Times New Roman"/>
                <w:sz w:val="28"/>
                <w:szCs w:val="28"/>
              </w:rPr>
              <w:t>Đường song hành Quốc lộ 20, đoạn qua thị trấn Dầu Giây (đoạn từ Km0+195 đến Km1+795), huyện Thống Nhất (NST100%)</w:t>
            </w:r>
          </w:p>
        </w:tc>
        <w:tc>
          <w:tcPr>
            <w:tcW w:w="5244" w:type="dxa"/>
            <w:vAlign w:val="center"/>
          </w:tcPr>
          <w:p w14:paraId="34C95D83" w14:textId="049EF52A" w:rsidR="0089067B" w:rsidRPr="002621D6" w:rsidRDefault="0089067B" w:rsidP="0089067B">
            <w:pPr>
              <w:jc w:val="both"/>
              <w:rPr>
                <w:rFonts w:ascii="Times New Roman" w:hAnsi="Times New Roman" w:cs="Times New Roman"/>
                <w:b/>
                <w:sz w:val="28"/>
                <w:szCs w:val="28"/>
              </w:rPr>
            </w:pPr>
            <w:r w:rsidRPr="002621D6">
              <w:rPr>
                <w:rFonts w:ascii="Times New Roman" w:hAnsi="Times New Roman" w:cs="Times New Roman"/>
                <w:sz w:val="28"/>
                <w:szCs w:val="28"/>
              </w:rPr>
              <w:t>*</w:t>
            </w:r>
            <w:r w:rsidRPr="002621D6">
              <w:rPr>
                <w:rFonts w:ascii="Times New Roman" w:hAnsi="Times New Roman" w:cs="Times New Roman"/>
                <w:b/>
                <w:sz w:val="28"/>
                <w:szCs w:val="28"/>
              </w:rPr>
              <w:t>Dự án hoàn thành công tác bồi thường, giải phóng mặt bằng.</w:t>
            </w:r>
          </w:p>
          <w:p w14:paraId="12817F4C" w14:textId="70213312" w:rsidR="0089067B" w:rsidRPr="002621D6" w:rsidRDefault="0089067B" w:rsidP="0089067B">
            <w:pPr>
              <w:jc w:val="both"/>
              <w:rPr>
                <w:rFonts w:ascii="Times New Roman" w:hAnsi="Times New Roman" w:cs="Times New Roman"/>
                <w:sz w:val="28"/>
                <w:szCs w:val="28"/>
              </w:rPr>
            </w:pPr>
            <w:r w:rsidRPr="002621D6">
              <w:rPr>
                <w:rFonts w:ascii="Times New Roman" w:hAnsi="Times New Roman" w:cs="Times New Roman"/>
                <w:sz w:val="28"/>
                <w:szCs w:val="28"/>
              </w:rPr>
              <w:t>*Hiện nay chỉ còn 01 hộ dân cuối tuyến “đường Song Hành phải” chưa bàn giao mặt bằng tại thực địa, gây ảnh hưởng đến tiến độ thi công công trình.</w:t>
            </w:r>
          </w:p>
        </w:tc>
        <w:tc>
          <w:tcPr>
            <w:tcW w:w="6676" w:type="dxa"/>
            <w:vAlign w:val="center"/>
          </w:tcPr>
          <w:p w14:paraId="0CFD3093" w14:textId="7BC0F666" w:rsidR="0089067B" w:rsidRPr="002621D6" w:rsidRDefault="0089067B" w:rsidP="002621D6">
            <w:pPr>
              <w:spacing w:before="40" w:after="40"/>
              <w:jc w:val="both"/>
              <w:rPr>
                <w:rStyle w:val="fontstyle01"/>
                <w:rFonts w:ascii="Times New Roman" w:hAnsi="Times New Roman" w:cs="Times New Roman"/>
                <w:spacing w:val="-6"/>
                <w:sz w:val="28"/>
                <w:szCs w:val="28"/>
              </w:rPr>
            </w:pPr>
            <w:r w:rsidRPr="002621D6">
              <w:rPr>
                <w:rStyle w:val="fontstyle01"/>
                <w:rFonts w:ascii="Times New Roman" w:hAnsi="Times New Roman" w:cs="Times New Roman"/>
                <w:sz w:val="28"/>
                <w:szCs w:val="28"/>
              </w:rPr>
              <w:t>*</w:t>
            </w:r>
            <w:r w:rsidRPr="002621D6">
              <w:rPr>
                <w:rFonts w:ascii="Times New Roman" w:hAnsi="Times New Roman" w:cs="Times New Roman"/>
                <w:b/>
                <w:spacing w:val="-6"/>
                <w:sz w:val="28"/>
                <w:szCs w:val="28"/>
              </w:rPr>
              <w:t>Kiến nghị UBND tỉnh chỉ đạo:</w:t>
            </w:r>
            <w:r w:rsidR="002621D6">
              <w:rPr>
                <w:rFonts w:ascii="Times New Roman" w:hAnsi="Times New Roman" w:cs="Times New Roman"/>
                <w:b/>
                <w:spacing w:val="-6"/>
                <w:sz w:val="28"/>
                <w:szCs w:val="28"/>
              </w:rPr>
              <w:t xml:space="preserve"> </w:t>
            </w:r>
            <w:r w:rsidRPr="002621D6">
              <w:rPr>
                <w:rFonts w:ascii="Times New Roman" w:hAnsi="Times New Roman" w:cs="Times New Roman"/>
                <w:spacing w:val="-6"/>
                <w:sz w:val="28"/>
                <w:szCs w:val="28"/>
              </w:rPr>
              <w:t xml:space="preserve">Đề nghị UBND xã Dầu Giây khẩn trương chỉ đạo cơ quan chuyên môn phối hợp cùng các hội, đoàn thể cấp xã và Trung tâm Phát triển Quỹ đất tỉnh – Chi nhánh Thống Nhất tích cực tổ chức tuyên truyền, vận động người dân bàn giao mặt bằng để hoàn thành công tác giải phóng mặt bằng; </w:t>
            </w:r>
            <w:r w:rsidRPr="002621D6">
              <w:rPr>
                <w:rFonts w:ascii="Times New Roman" w:hAnsi="Times New Roman" w:cs="Times New Roman"/>
                <w:b/>
                <w:spacing w:val="-6"/>
                <w:sz w:val="28"/>
                <w:szCs w:val="28"/>
              </w:rPr>
              <w:t xml:space="preserve">kết quả thực hiện báo cáo UBND tỉnh </w:t>
            </w:r>
            <w:r w:rsidRPr="002621D6">
              <w:rPr>
                <w:rFonts w:ascii="Times New Roman" w:hAnsi="Times New Roman" w:cs="Times New Roman"/>
                <w:b/>
                <w:spacing w:val="-6"/>
                <w:sz w:val="28"/>
                <w:szCs w:val="28"/>
                <w:u w:val="single"/>
              </w:rPr>
              <w:t>trước 31/03/2026</w:t>
            </w:r>
            <w:r w:rsidRPr="002621D6">
              <w:rPr>
                <w:rFonts w:ascii="Times New Roman" w:hAnsi="Times New Roman" w:cs="Times New Roman"/>
                <w:b/>
                <w:spacing w:val="-6"/>
                <w:sz w:val="28"/>
                <w:szCs w:val="28"/>
              </w:rPr>
              <w:t>.</w:t>
            </w:r>
          </w:p>
        </w:tc>
      </w:tr>
      <w:tr w:rsidR="00AF6CFE" w:rsidRPr="00567D68" w14:paraId="34CFC7DD" w14:textId="77777777" w:rsidTr="00E03DE1">
        <w:trPr>
          <w:trHeight w:val="66"/>
        </w:trPr>
        <w:tc>
          <w:tcPr>
            <w:tcW w:w="590" w:type="dxa"/>
            <w:vAlign w:val="center"/>
          </w:tcPr>
          <w:p w14:paraId="50643F54" w14:textId="717ECCCF" w:rsidR="00AF6CFE" w:rsidRPr="00567D68" w:rsidRDefault="00AF6CFE" w:rsidP="00AF6CFE">
            <w:pPr>
              <w:jc w:val="center"/>
              <w:rPr>
                <w:rFonts w:ascii="Times New Roman" w:hAnsi="Times New Roman" w:cs="Times New Roman"/>
                <w:sz w:val="28"/>
                <w:szCs w:val="28"/>
              </w:rPr>
            </w:pPr>
            <w:r w:rsidRPr="00567D68">
              <w:rPr>
                <w:rFonts w:ascii="Times New Roman" w:hAnsi="Times New Roman" w:cs="Times New Roman"/>
                <w:sz w:val="28"/>
                <w:szCs w:val="28"/>
              </w:rPr>
              <w:t>40</w:t>
            </w:r>
          </w:p>
        </w:tc>
        <w:tc>
          <w:tcPr>
            <w:tcW w:w="3378" w:type="dxa"/>
            <w:vAlign w:val="center"/>
          </w:tcPr>
          <w:p w14:paraId="30DE6078" w14:textId="064CDEA8" w:rsidR="00AF6CFE" w:rsidRPr="00567D68" w:rsidRDefault="00AF6CFE" w:rsidP="00AF6CFE">
            <w:pPr>
              <w:jc w:val="both"/>
              <w:rPr>
                <w:rFonts w:ascii="Times New Roman" w:hAnsi="Times New Roman" w:cs="Times New Roman"/>
                <w:sz w:val="28"/>
                <w:szCs w:val="28"/>
                <w:lang w:val="vi-VN"/>
              </w:rPr>
            </w:pPr>
            <w:r w:rsidRPr="00567D68">
              <w:rPr>
                <w:rFonts w:ascii="Times New Roman" w:hAnsi="Times New Roman" w:cs="Times New Roman"/>
                <w:sz w:val="28"/>
                <w:szCs w:val="28"/>
                <w:lang w:val="vi-VN"/>
              </w:rPr>
              <w:t>Đường Đông Kim - Xuân Thiện (từ đường DT770B đến Cầu Suối đá)</w:t>
            </w:r>
          </w:p>
        </w:tc>
        <w:tc>
          <w:tcPr>
            <w:tcW w:w="5244" w:type="dxa"/>
            <w:vAlign w:val="center"/>
          </w:tcPr>
          <w:p w14:paraId="4B59F46C" w14:textId="3E74AF2B" w:rsidR="00AF6CFE" w:rsidRPr="00567D68" w:rsidRDefault="00AF6CFE" w:rsidP="00AF6CFE">
            <w:pPr>
              <w:jc w:val="both"/>
              <w:rPr>
                <w:rFonts w:ascii="Times New Roman" w:hAnsi="Times New Roman" w:cs="Times New Roman"/>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 xml:space="preserve">Dự án cơ bản hoàn thành công tác bồi thường, giải phóng mặt bằng: </w:t>
            </w:r>
            <w:r w:rsidRPr="00567D68">
              <w:rPr>
                <w:rFonts w:ascii="Times New Roman" w:hAnsi="Times New Roman" w:cs="Times New Roman"/>
                <w:sz w:val="28"/>
                <w:szCs w:val="28"/>
              </w:rPr>
              <w:t>Hiện nay, công tác bồi thường, giải phóng mặt bằng của dự án đã thực hiện hoàn thành 130/133 trường hợp, đạt tỷ lệ 97,8%.</w:t>
            </w:r>
          </w:p>
          <w:p w14:paraId="5E27A519" w14:textId="3F158B6F" w:rsidR="00AF6CFE" w:rsidRPr="00567D68" w:rsidRDefault="00AF6CFE" w:rsidP="00AF6CFE">
            <w:pPr>
              <w:jc w:val="both"/>
              <w:rPr>
                <w:rFonts w:ascii="Times New Roman" w:hAnsi="Times New Roman" w:cs="Times New Roman"/>
                <w:sz w:val="28"/>
                <w:szCs w:val="28"/>
              </w:rPr>
            </w:pPr>
            <w:r w:rsidRPr="00567D68">
              <w:rPr>
                <w:rFonts w:ascii="Times New Roman" w:hAnsi="Times New Roman" w:cs="Times New Roman"/>
                <w:b/>
                <w:sz w:val="28"/>
                <w:szCs w:val="28"/>
              </w:rPr>
              <w:t>*Vướng mắc hiện nay:</w:t>
            </w:r>
            <w:r w:rsidRPr="00567D68">
              <w:rPr>
                <w:rFonts w:ascii="Times New Roman" w:hAnsi="Times New Roman" w:cs="Times New Roman"/>
                <w:sz w:val="28"/>
                <w:szCs w:val="28"/>
              </w:rPr>
              <w:t xml:space="preserve"> Còn 03 trường hợp/133 trường hợp chưa đồng thuận nhận tiền và bàn giao mặt bằng.</w:t>
            </w:r>
          </w:p>
        </w:tc>
        <w:tc>
          <w:tcPr>
            <w:tcW w:w="6676" w:type="dxa"/>
            <w:vAlign w:val="center"/>
          </w:tcPr>
          <w:p w14:paraId="31F59131" w14:textId="6C235D25" w:rsidR="00AF6CFE" w:rsidRPr="002621D6" w:rsidRDefault="00AF6CFE" w:rsidP="002621D6">
            <w:pPr>
              <w:spacing w:before="40" w:after="40"/>
              <w:jc w:val="both"/>
              <w:rPr>
                <w:rStyle w:val="fontstyle01"/>
                <w:rFonts w:ascii="Times New Roman" w:hAnsi="Times New Roman" w:cs="Times New Roman"/>
                <w:spacing w:val="-6"/>
                <w:sz w:val="28"/>
                <w:szCs w:val="28"/>
              </w:rPr>
            </w:pPr>
            <w:r w:rsidRPr="00567D68">
              <w:rPr>
                <w:rStyle w:val="fontstyle01"/>
                <w:rFonts w:ascii="Times New Roman" w:hAnsi="Times New Roman" w:cs="Times New Roman"/>
                <w:sz w:val="28"/>
                <w:szCs w:val="28"/>
              </w:rPr>
              <w:t>*</w:t>
            </w:r>
            <w:r w:rsidRPr="00567D68">
              <w:rPr>
                <w:rFonts w:ascii="Times New Roman" w:hAnsi="Times New Roman" w:cs="Times New Roman"/>
                <w:b/>
                <w:spacing w:val="-6"/>
                <w:sz w:val="28"/>
                <w:szCs w:val="28"/>
              </w:rPr>
              <w:t>Kiến nghị UBND tỉnh chỉ đạo:</w:t>
            </w:r>
            <w:r w:rsidRPr="002621D6">
              <w:rPr>
                <w:rFonts w:ascii="Times New Roman" w:hAnsi="Times New Roman" w:cs="Times New Roman"/>
                <w:spacing w:val="-6"/>
                <w:sz w:val="28"/>
                <w:szCs w:val="28"/>
              </w:rPr>
              <w:t xml:space="preserve"> Đề nghị UBND phường Bình Lộc khẩn trương chỉ đạo cơ quan chuyên môn phối hợp cùng các hội, đoàn thể cấp xã và Trung tâm Phát triển Quỹ đất tỉnh – Chi nhánh Thống Nhất tích cực tổ chức tuyên truyền, vận động người dân bàn giao mặt bằng để hoàn thành công tác giải phóng mặt bằng;</w:t>
            </w:r>
            <w:r w:rsidRPr="002621D6">
              <w:rPr>
                <w:rFonts w:ascii="Times New Roman" w:hAnsi="Times New Roman" w:cs="Times New Roman"/>
                <w:b/>
                <w:spacing w:val="-6"/>
                <w:sz w:val="28"/>
                <w:szCs w:val="28"/>
              </w:rPr>
              <w:t xml:space="preserve"> kết quả thực hiện báo cáo UBND tỉnh </w:t>
            </w:r>
            <w:r w:rsidRPr="002621D6">
              <w:rPr>
                <w:rFonts w:ascii="Times New Roman" w:hAnsi="Times New Roman" w:cs="Times New Roman"/>
                <w:b/>
                <w:spacing w:val="-6"/>
                <w:sz w:val="28"/>
                <w:szCs w:val="28"/>
                <w:u w:val="single"/>
              </w:rPr>
              <w:t>trước 31/03/2026</w:t>
            </w:r>
            <w:r w:rsidRPr="002621D6">
              <w:rPr>
                <w:rFonts w:ascii="Times New Roman" w:hAnsi="Times New Roman" w:cs="Times New Roman"/>
                <w:b/>
                <w:spacing w:val="-6"/>
                <w:sz w:val="28"/>
                <w:szCs w:val="28"/>
              </w:rPr>
              <w:t>.</w:t>
            </w:r>
          </w:p>
        </w:tc>
      </w:tr>
      <w:tr w:rsidR="00AF6CFE" w:rsidRPr="00567D68" w14:paraId="118E7AE6" w14:textId="77777777" w:rsidTr="00AE18F1">
        <w:trPr>
          <w:trHeight w:val="70"/>
        </w:trPr>
        <w:tc>
          <w:tcPr>
            <w:tcW w:w="590" w:type="dxa"/>
            <w:vAlign w:val="center"/>
          </w:tcPr>
          <w:p w14:paraId="4BB798C3" w14:textId="470C87EE" w:rsidR="00AF6CFE" w:rsidRPr="00567D68" w:rsidRDefault="00AF6CFE" w:rsidP="00AF6CFE">
            <w:pPr>
              <w:jc w:val="center"/>
              <w:rPr>
                <w:rFonts w:ascii="Times New Roman" w:hAnsi="Times New Roman" w:cs="Times New Roman"/>
                <w:sz w:val="28"/>
                <w:szCs w:val="28"/>
              </w:rPr>
            </w:pPr>
            <w:r w:rsidRPr="00567D68">
              <w:rPr>
                <w:rFonts w:ascii="Times New Roman" w:hAnsi="Times New Roman" w:cs="Times New Roman"/>
                <w:sz w:val="28"/>
                <w:szCs w:val="28"/>
              </w:rPr>
              <w:t>41</w:t>
            </w:r>
          </w:p>
        </w:tc>
        <w:tc>
          <w:tcPr>
            <w:tcW w:w="3378" w:type="dxa"/>
            <w:vAlign w:val="center"/>
          </w:tcPr>
          <w:p w14:paraId="5D6C4283" w14:textId="6AA207BE" w:rsidR="00AF6CFE" w:rsidRPr="00567D68" w:rsidRDefault="00AF6CFE" w:rsidP="00AF6CFE">
            <w:pPr>
              <w:jc w:val="both"/>
              <w:rPr>
                <w:rFonts w:ascii="Times New Roman" w:hAnsi="Times New Roman" w:cs="Times New Roman"/>
                <w:sz w:val="28"/>
                <w:szCs w:val="28"/>
                <w:lang w:val="vi-VN"/>
              </w:rPr>
            </w:pPr>
            <w:r w:rsidRPr="00567D68">
              <w:rPr>
                <w:rFonts w:ascii="Times New Roman" w:hAnsi="Times New Roman" w:cs="Times New Roman"/>
                <w:sz w:val="28"/>
                <w:szCs w:val="28"/>
                <w:lang w:val="vi-VN"/>
              </w:rPr>
              <w:t>Trường mầm non Hoa Cúc</w:t>
            </w:r>
          </w:p>
        </w:tc>
        <w:tc>
          <w:tcPr>
            <w:tcW w:w="5244" w:type="dxa"/>
            <w:vAlign w:val="center"/>
          </w:tcPr>
          <w:p w14:paraId="02428C74" w14:textId="77777777" w:rsidR="00AF6CFE" w:rsidRPr="00567D68" w:rsidRDefault="00AF6CFE" w:rsidP="00AF6CFE">
            <w:pPr>
              <w:jc w:val="both"/>
              <w:rPr>
                <w:rFonts w:ascii="Times New Roman" w:hAnsi="Times New Roman" w:cs="Times New Roman"/>
                <w:b/>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Dự án cơ bản hoàn thành công tác bồi thường, giải phóng mặt bằng.</w:t>
            </w:r>
          </w:p>
          <w:p w14:paraId="1D4074FB" w14:textId="0D1C5A37" w:rsidR="00AF6CFE" w:rsidRPr="00AE18F1" w:rsidRDefault="00AF6CFE" w:rsidP="00AF6CFE">
            <w:pPr>
              <w:jc w:val="both"/>
              <w:rPr>
                <w:rFonts w:ascii="Times New Roman" w:hAnsi="Times New Roman" w:cs="Times New Roman"/>
                <w:spacing w:val="-8"/>
                <w:sz w:val="28"/>
                <w:szCs w:val="28"/>
              </w:rPr>
            </w:pPr>
            <w:r w:rsidRPr="00AE18F1">
              <w:rPr>
                <w:rFonts w:ascii="Times New Roman" w:hAnsi="Times New Roman" w:cs="Times New Roman"/>
                <w:b/>
                <w:spacing w:val="-8"/>
                <w:sz w:val="28"/>
                <w:szCs w:val="28"/>
              </w:rPr>
              <w:t xml:space="preserve">*Vướng mắc hiện nay: </w:t>
            </w:r>
            <w:r w:rsidRPr="00AE18F1">
              <w:rPr>
                <w:rFonts w:ascii="Times New Roman" w:hAnsi="Times New Roman" w:cs="Times New Roman"/>
                <w:spacing w:val="-8"/>
                <w:sz w:val="28"/>
                <w:szCs w:val="28"/>
              </w:rPr>
              <w:t>Công ty TNHH MTV Tổng công ty cao su Đồng Nai vẫn chưa thanh lý cây cao su để bàn giao đất triển khai dự án.</w:t>
            </w:r>
          </w:p>
        </w:tc>
        <w:tc>
          <w:tcPr>
            <w:tcW w:w="6676" w:type="dxa"/>
            <w:vAlign w:val="center"/>
          </w:tcPr>
          <w:p w14:paraId="084F2D60" w14:textId="77777777" w:rsidR="00AF6CFE" w:rsidRPr="00567D68" w:rsidRDefault="00AF6CFE" w:rsidP="00AF6CFE">
            <w:pPr>
              <w:spacing w:before="40" w:after="40"/>
              <w:jc w:val="both"/>
              <w:rPr>
                <w:rFonts w:ascii="Times New Roman" w:hAnsi="Times New Roman" w:cs="Times New Roman"/>
                <w:b/>
                <w:spacing w:val="-6"/>
                <w:sz w:val="28"/>
                <w:szCs w:val="28"/>
              </w:rPr>
            </w:pPr>
            <w:r w:rsidRPr="00567D68">
              <w:rPr>
                <w:rStyle w:val="fontstyle01"/>
                <w:rFonts w:ascii="Times New Roman" w:hAnsi="Times New Roman" w:cs="Times New Roman"/>
                <w:sz w:val="28"/>
                <w:szCs w:val="28"/>
              </w:rPr>
              <w:t>*</w:t>
            </w:r>
            <w:r w:rsidRPr="00567D68">
              <w:rPr>
                <w:rFonts w:ascii="Times New Roman" w:hAnsi="Times New Roman" w:cs="Times New Roman"/>
                <w:b/>
                <w:spacing w:val="-6"/>
                <w:sz w:val="28"/>
                <w:szCs w:val="28"/>
              </w:rPr>
              <w:t>Kiến nghị UBND tỉnh chỉ đạo:</w:t>
            </w:r>
          </w:p>
          <w:p w14:paraId="4CD48F69" w14:textId="608C81DB" w:rsidR="00AF6CFE" w:rsidRPr="00567D68" w:rsidRDefault="00AF6CFE" w:rsidP="00AF6CFE">
            <w:pPr>
              <w:spacing w:before="40" w:after="40"/>
              <w:jc w:val="both"/>
              <w:rPr>
                <w:rStyle w:val="fontstyle01"/>
                <w:rFonts w:ascii="Times New Roman" w:hAnsi="Times New Roman" w:cs="Times New Roman"/>
                <w:sz w:val="28"/>
                <w:szCs w:val="28"/>
              </w:rPr>
            </w:pPr>
            <w:r w:rsidRPr="00567D68">
              <w:rPr>
                <w:rFonts w:ascii="Times New Roman" w:hAnsi="Times New Roman" w:cs="Times New Roman"/>
                <w:b/>
                <w:spacing w:val="-6"/>
                <w:sz w:val="28"/>
                <w:szCs w:val="28"/>
              </w:rPr>
              <w:t xml:space="preserve">- Đề nghị </w:t>
            </w:r>
            <w:r w:rsidRPr="00567D68">
              <w:rPr>
                <w:rFonts w:ascii="Times New Roman" w:hAnsi="Times New Roman" w:cs="Times New Roman"/>
                <w:b/>
                <w:sz w:val="28"/>
                <w:szCs w:val="28"/>
              </w:rPr>
              <w:t xml:space="preserve">Công ty TNHH MTV Tổng công ty cao su Đồng Nai khẩn trương thanh lý cây cao su để hoàn thành bàn giao mặt bằng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tc>
      </w:tr>
      <w:tr w:rsidR="00AF6CFE" w:rsidRPr="00567D68" w14:paraId="7590ACDB" w14:textId="77777777" w:rsidTr="00E03DE1">
        <w:trPr>
          <w:trHeight w:val="66"/>
        </w:trPr>
        <w:tc>
          <w:tcPr>
            <w:tcW w:w="590" w:type="dxa"/>
            <w:vAlign w:val="center"/>
          </w:tcPr>
          <w:p w14:paraId="1A548082" w14:textId="5ADB28CC" w:rsidR="00AF6CFE" w:rsidRPr="00567D68" w:rsidRDefault="00AF6CFE" w:rsidP="00AF6CFE">
            <w:pPr>
              <w:jc w:val="center"/>
              <w:rPr>
                <w:rFonts w:ascii="Times New Roman" w:hAnsi="Times New Roman" w:cs="Times New Roman"/>
                <w:sz w:val="28"/>
                <w:szCs w:val="28"/>
              </w:rPr>
            </w:pPr>
            <w:r w:rsidRPr="00567D68">
              <w:rPr>
                <w:rFonts w:ascii="Times New Roman" w:hAnsi="Times New Roman" w:cs="Times New Roman"/>
                <w:sz w:val="28"/>
                <w:szCs w:val="28"/>
              </w:rPr>
              <w:t>42</w:t>
            </w:r>
          </w:p>
        </w:tc>
        <w:tc>
          <w:tcPr>
            <w:tcW w:w="3378" w:type="dxa"/>
            <w:vAlign w:val="center"/>
          </w:tcPr>
          <w:p w14:paraId="36D2BD64" w14:textId="1608D117" w:rsidR="00AF6CFE" w:rsidRPr="00567D68" w:rsidRDefault="00AF6CFE" w:rsidP="00AF6CFE">
            <w:pPr>
              <w:jc w:val="both"/>
              <w:rPr>
                <w:rFonts w:ascii="Times New Roman" w:hAnsi="Times New Roman" w:cs="Times New Roman"/>
                <w:sz w:val="28"/>
                <w:szCs w:val="28"/>
                <w:lang w:val="vi-VN"/>
              </w:rPr>
            </w:pPr>
            <w:r w:rsidRPr="00567D68">
              <w:rPr>
                <w:rFonts w:ascii="Times New Roman" w:hAnsi="Times New Roman" w:cs="Times New Roman"/>
                <w:sz w:val="28"/>
                <w:szCs w:val="28"/>
                <w:lang w:val="vi-VN"/>
              </w:rPr>
              <w:t>Đường N7 nối dài</w:t>
            </w:r>
          </w:p>
        </w:tc>
        <w:tc>
          <w:tcPr>
            <w:tcW w:w="5244" w:type="dxa"/>
            <w:vAlign w:val="center"/>
          </w:tcPr>
          <w:p w14:paraId="48BB11C6" w14:textId="77777777" w:rsidR="00AF6CFE" w:rsidRPr="00567D68" w:rsidRDefault="00AF6CFE" w:rsidP="00AF6CFE">
            <w:pPr>
              <w:jc w:val="both"/>
              <w:rPr>
                <w:rFonts w:ascii="Times New Roman" w:hAnsi="Times New Roman" w:cs="Times New Roman"/>
                <w:b/>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Dự án cơ bản hoàn thành công tác bồi thường, giải phóng mặt bằng.</w:t>
            </w:r>
          </w:p>
          <w:p w14:paraId="4DB867B7" w14:textId="6A12230B" w:rsidR="00AF6CFE" w:rsidRPr="00857BBC" w:rsidRDefault="00AF6CFE" w:rsidP="00AF6CFE">
            <w:pPr>
              <w:jc w:val="both"/>
              <w:rPr>
                <w:rFonts w:ascii="Times New Roman" w:hAnsi="Times New Roman" w:cs="Times New Roman"/>
                <w:spacing w:val="-8"/>
                <w:sz w:val="28"/>
                <w:szCs w:val="28"/>
              </w:rPr>
            </w:pPr>
            <w:r w:rsidRPr="00857BBC">
              <w:rPr>
                <w:rFonts w:ascii="Times New Roman" w:hAnsi="Times New Roman" w:cs="Times New Roman"/>
                <w:b/>
                <w:spacing w:val="-8"/>
                <w:sz w:val="28"/>
                <w:szCs w:val="28"/>
              </w:rPr>
              <w:t xml:space="preserve">*Vướng mắc hiện nay: </w:t>
            </w:r>
            <w:r w:rsidRPr="00857BBC">
              <w:rPr>
                <w:rFonts w:ascii="Times New Roman" w:hAnsi="Times New Roman" w:cs="Times New Roman"/>
                <w:spacing w:val="-8"/>
                <w:sz w:val="28"/>
                <w:szCs w:val="28"/>
              </w:rPr>
              <w:t xml:space="preserve">Còn 07 thửa đất/30 thửa đất của các hộ dân chưa bàn giao (diện tích đất của 07 trường hợp chiếm diện tích lớn) nên chưa </w:t>
            </w:r>
            <w:r w:rsidRPr="00857BBC">
              <w:rPr>
                <w:rFonts w:ascii="Times New Roman" w:hAnsi="Times New Roman" w:cs="Times New Roman"/>
                <w:spacing w:val="-8"/>
                <w:sz w:val="28"/>
                <w:szCs w:val="28"/>
              </w:rPr>
              <w:lastRenderedPageBreak/>
              <w:t>thể bàn giao toàn bộ mặt bằng cho đơn vị thi công triển khai các hạng mục còn lại.</w:t>
            </w:r>
          </w:p>
        </w:tc>
        <w:tc>
          <w:tcPr>
            <w:tcW w:w="6676" w:type="dxa"/>
            <w:vAlign w:val="center"/>
          </w:tcPr>
          <w:p w14:paraId="366FAEC6" w14:textId="7AED2DB2" w:rsidR="00AF6CFE" w:rsidRPr="00567D68" w:rsidRDefault="00AF6CFE" w:rsidP="002621D6">
            <w:pPr>
              <w:spacing w:before="40" w:after="40"/>
              <w:jc w:val="both"/>
              <w:rPr>
                <w:rStyle w:val="fontstyle01"/>
                <w:rFonts w:ascii="Times New Roman" w:hAnsi="Times New Roman" w:cs="Times New Roman"/>
                <w:sz w:val="28"/>
                <w:szCs w:val="28"/>
              </w:rPr>
            </w:pPr>
            <w:r w:rsidRPr="00567D68">
              <w:rPr>
                <w:rStyle w:val="fontstyle01"/>
                <w:rFonts w:ascii="Times New Roman" w:hAnsi="Times New Roman" w:cs="Times New Roman"/>
                <w:sz w:val="28"/>
                <w:szCs w:val="28"/>
              </w:rPr>
              <w:lastRenderedPageBreak/>
              <w:t>*</w:t>
            </w:r>
            <w:r w:rsidRPr="00567D68">
              <w:rPr>
                <w:rFonts w:ascii="Times New Roman" w:hAnsi="Times New Roman" w:cs="Times New Roman"/>
                <w:b/>
                <w:spacing w:val="-6"/>
                <w:sz w:val="28"/>
                <w:szCs w:val="28"/>
              </w:rPr>
              <w:t>Kiến nghị UBND tỉnh chỉ đạo:</w:t>
            </w:r>
            <w:r w:rsidRPr="00567D68">
              <w:rPr>
                <w:rFonts w:ascii="Times New Roman" w:hAnsi="Times New Roman" w:cs="Times New Roman"/>
                <w:spacing w:val="-6"/>
                <w:sz w:val="28"/>
                <w:szCs w:val="28"/>
              </w:rPr>
              <w:t xml:space="preserve"> Đề nghị UBND xã Dầu Giây khẩn trương chỉ đạo cơ quan chuyên môn phối hợp cùng các hội, đoàn thể cấp xã và Trung tâm Phát triển Quỹ đất tỉnh – Chi nhánh Thống Nhất tích cực tổ chức tuyên truyền, vận động người dân bàn giao mặt bằng</w:t>
            </w:r>
            <w:r w:rsidRPr="00567D68">
              <w:rPr>
                <w:rFonts w:ascii="Times New Roman" w:hAnsi="Times New Roman" w:cs="Times New Roman"/>
                <w:sz w:val="28"/>
                <w:szCs w:val="28"/>
              </w:rPr>
              <w:t xml:space="preserve"> để hoàn thành công tác </w:t>
            </w:r>
            <w:r w:rsidRPr="00567D68">
              <w:rPr>
                <w:rFonts w:ascii="Times New Roman" w:hAnsi="Times New Roman" w:cs="Times New Roman"/>
                <w:sz w:val="28"/>
                <w:szCs w:val="28"/>
              </w:rPr>
              <w:lastRenderedPageBreak/>
              <w:t xml:space="preserve">giải phóng mặt bằng; </w:t>
            </w:r>
            <w:r w:rsidRPr="00567D68">
              <w:rPr>
                <w:rFonts w:ascii="Times New Roman" w:hAnsi="Times New Roman" w:cs="Times New Roman"/>
                <w:b/>
                <w:sz w:val="28"/>
                <w:szCs w:val="28"/>
              </w:rPr>
              <w:t xml:space="preserve">kết quả thực hiện báo cáo UBND tỉnh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tc>
      </w:tr>
      <w:tr w:rsidR="00AF6CFE" w:rsidRPr="00567D68" w14:paraId="6ACE1408" w14:textId="77777777" w:rsidTr="004A7831">
        <w:trPr>
          <w:trHeight w:val="2890"/>
        </w:trPr>
        <w:tc>
          <w:tcPr>
            <w:tcW w:w="590" w:type="dxa"/>
            <w:vAlign w:val="center"/>
          </w:tcPr>
          <w:p w14:paraId="3DC65AFB" w14:textId="7320FDB7" w:rsidR="00AF6CFE" w:rsidRPr="00567D68" w:rsidRDefault="00AF6CFE" w:rsidP="00AF6CFE">
            <w:pPr>
              <w:jc w:val="center"/>
              <w:rPr>
                <w:rFonts w:ascii="Times New Roman" w:hAnsi="Times New Roman" w:cs="Times New Roman"/>
                <w:sz w:val="28"/>
                <w:szCs w:val="28"/>
              </w:rPr>
            </w:pPr>
            <w:r w:rsidRPr="00567D68">
              <w:rPr>
                <w:rFonts w:ascii="Times New Roman" w:hAnsi="Times New Roman" w:cs="Times New Roman"/>
                <w:sz w:val="28"/>
                <w:szCs w:val="28"/>
              </w:rPr>
              <w:lastRenderedPageBreak/>
              <w:t>43</w:t>
            </w:r>
          </w:p>
        </w:tc>
        <w:tc>
          <w:tcPr>
            <w:tcW w:w="3378" w:type="dxa"/>
            <w:vAlign w:val="center"/>
          </w:tcPr>
          <w:p w14:paraId="7D9D3336" w14:textId="1FE7D770" w:rsidR="00AF6CFE" w:rsidRPr="00567D68" w:rsidRDefault="00AF6CFE" w:rsidP="00AF6CFE">
            <w:pPr>
              <w:jc w:val="both"/>
              <w:rPr>
                <w:rFonts w:ascii="Times New Roman" w:hAnsi="Times New Roman" w:cs="Times New Roman"/>
                <w:sz w:val="28"/>
                <w:szCs w:val="28"/>
                <w:lang w:val="vi-VN"/>
              </w:rPr>
            </w:pPr>
            <w:r w:rsidRPr="00567D68">
              <w:rPr>
                <w:rFonts w:ascii="Times New Roman" w:hAnsi="Times New Roman" w:cs="Times New Roman"/>
                <w:sz w:val="28"/>
                <w:szCs w:val="28"/>
                <w:lang w:val="vi-VN"/>
              </w:rPr>
              <w:t>Đường trục chính D8 (Từ đường N1 đến QL1A)</w:t>
            </w:r>
          </w:p>
        </w:tc>
        <w:tc>
          <w:tcPr>
            <w:tcW w:w="5244" w:type="dxa"/>
            <w:vAlign w:val="center"/>
          </w:tcPr>
          <w:p w14:paraId="66D03565" w14:textId="77777777" w:rsidR="00AF6CFE" w:rsidRPr="00567D68" w:rsidRDefault="00AF6CFE" w:rsidP="00AF6CFE">
            <w:pPr>
              <w:jc w:val="both"/>
              <w:rPr>
                <w:rFonts w:ascii="Times New Roman" w:hAnsi="Times New Roman" w:cs="Times New Roman"/>
                <w:b/>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Dự án cơ bản hoàn thành công tác bồi thường, giải phóng mặt bằng.</w:t>
            </w:r>
          </w:p>
          <w:p w14:paraId="12C28B44" w14:textId="6A83C45D" w:rsidR="00AF6CFE" w:rsidRPr="00567D68" w:rsidRDefault="00AF6CFE" w:rsidP="00AF6CFE">
            <w:pPr>
              <w:jc w:val="both"/>
              <w:rPr>
                <w:rFonts w:ascii="Times New Roman" w:hAnsi="Times New Roman" w:cs="Times New Roman"/>
                <w:sz w:val="28"/>
                <w:szCs w:val="28"/>
              </w:rPr>
            </w:pPr>
            <w:r w:rsidRPr="00567D68">
              <w:rPr>
                <w:rFonts w:ascii="Times New Roman" w:hAnsi="Times New Roman" w:cs="Times New Roman"/>
                <w:b/>
                <w:sz w:val="28"/>
                <w:szCs w:val="28"/>
              </w:rPr>
              <w:t xml:space="preserve">*Vướng mắc hiện nay: </w:t>
            </w:r>
            <w:r w:rsidRPr="00567D68">
              <w:rPr>
                <w:rFonts w:ascii="Times New Roman" w:hAnsi="Times New Roman" w:cs="Times New Roman"/>
                <w:sz w:val="28"/>
                <w:szCs w:val="28"/>
              </w:rPr>
              <w:t>Còn vướng 06 trường hợp/06 thửa đất; 01 trường hợp bà Hồ Thị Phương Mai: đã có đơn gửi về Trung Tâm Phát triển quỹ đất chi nhánh Thống Nhất. Đã chuyển cho Phòng Kinh tế để xác nhận lại nguồn gốc đất; 05 trường hợp: (ông Phan Văn Trình; bà Lê Thị Non; ông Mai Quý Cảnh; bà Phạm Thị Hồng Hiếu; Đình làng 97). Đã lập dự thảo phương án bồi thường hỗ trợ, tái định cư để niêm yết, công khai theo quy định.</w:t>
            </w:r>
          </w:p>
        </w:tc>
        <w:tc>
          <w:tcPr>
            <w:tcW w:w="6676" w:type="dxa"/>
            <w:vAlign w:val="center"/>
          </w:tcPr>
          <w:p w14:paraId="7D560D9B" w14:textId="449B4B3A" w:rsidR="00AF6CFE" w:rsidRPr="00567D68" w:rsidRDefault="00AF6CFE" w:rsidP="00AF6CFE">
            <w:pPr>
              <w:spacing w:before="40" w:after="40"/>
              <w:jc w:val="both"/>
              <w:rPr>
                <w:rFonts w:ascii="Times New Roman" w:hAnsi="Times New Roman" w:cs="Times New Roman"/>
                <w:b/>
                <w:spacing w:val="-6"/>
                <w:sz w:val="28"/>
                <w:szCs w:val="28"/>
              </w:rPr>
            </w:pPr>
            <w:r w:rsidRPr="00567D68">
              <w:rPr>
                <w:rStyle w:val="fontstyle01"/>
                <w:rFonts w:ascii="Times New Roman" w:hAnsi="Times New Roman" w:cs="Times New Roman"/>
                <w:sz w:val="28"/>
                <w:szCs w:val="28"/>
              </w:rPr>
              <w:t>*</w:t>
            </w:r>
            <w:r w:rsidRPr="00567D68">
              <w:rPr>
                <w:rFonts w:ascii="Times New Roman" w:hAnsi="Times New Roman" w:cs="Times New Roman"/>
                <w:b/>
                <w:spacing w:val="-6"/>
                <w:sz w:val="28"/>
                <w:szCs w:val="28"/>
              </w:rPr>
              <w:t>Kiến nghị UBND tỉnh chỉ đạo:</w:t>
            </w:r>
          </w:p>
          <w:p w14:paraId="14A1C75D" w14:textId="1093993F" w:rsidR="00AF6CFE" w:rsidRPr="00567D68" w:rsidRDefault="00AF6CFE" w:rsidP="00AF6CFE">
            <w:pPr>
              <w:spacing w:before="40" w:after="40"/>
              <w:jc w:val="both"/>
              <w:rPr>
                <w:rFonts w:ascii="Times New Roman" w:hAnsi="Times New Roman" w:cs="Times New Roman"/>
                <w:b/>
                <w:spacing w:val="-8"/>
                <w:sz w:val="28"/>
                <w:szCs w:val="28"/>
              </w:rPr>
            </w:pPr>
            <w:r w:rsidRPr="00567D68">
              <w:rPr>
                <w:rFonts w:ascii="Times New Roman" w:hAnsi="Times New Roman" w:cs="Times New Roman"/>
                <w:spacing w:val="-8"/>
                <w:sz w:val="28"/>
                <w:szCs w:val="28"/>
              </w:rPr>
              <w:t xml:space="preserve">- Đề nghị Trung tâm Phát triển Quỹ đất tỉnh khẩn trương chỉ đạo Trung tâm Phát triển Quỹ đất tỉnh – Chi nhánh Thống Nhất </w:t>
            </w:r>
            <w:r w:rsidR="00A977D2" w:rsidRPr="00567D68">
              <w:rPr>
                <w:rFonts w:ascii="Times New Roman" w:hAnsi="Times New Roman" w:cs="Times New Roman"/>
                <w:spacing w:val="-8"/>
                <w:sz w:val="28"/>
                <w:szCs w:val="28"/>
              </w:rPr>
              <w:t xml:space="preserve">hoàn thiện phương án bồi thường, hỗ trợ, tái định cư và hoàn thành việc niêm yết công khai để trình UBND xã Dầu Giây thẩm định, phê duyệt theo quy định; </w:t>
            </w:r>
            <w:r w:rsidR="00A977D2" w:rsidRPr="00567D68">
              <w:rPr>
                <w:rFonts w:ascii="Times New Roman" w:hAnsi="Times New Roman" w:cs="Times New Roman"/>
                <w:b/>
                <w:spacing w:val="-8"/>
                <w:sz w:val="28"/>
                <w:szCs w:val="28"/>
              </w:rPr>
              <w:t xml:space="preserve">kết quả thực hiện hoàn thành </w:t>
            </w:r>
            <w:r w:rsidR="00A977D2" w:rsidRPr="00567D68">
              <w:rPr>
                <w:rFonts w:ascii="Times New Roman" w:hAnsi="Times New Roman" w:cs="Times New Roman"/>
                <w:b/>
                <w:spacing w:val="-8"/>
                <w:sz w:val="28"/>
                <w:szCs w:val="28"/>
                <w:u w:val="single"/>
              </w:rPr>
              <w:t>trước 20/03/2026</w:t>
            </w:r>
            <w:r w:rsidR="00A977D2" w:rsidRPr="00567D68">
              <w:rPr>
                <w:rFonts w:ascii="Times New Roman" w:hAnsi="Times New Roman" w:cs="Times New Roman"/>
                <w:b/>
                <w:spacing w:val="-8"/>
                <w:sz w:val="28"/>
                <w:szCs w:val="28"/>
              </w:rPr>
              <w:t>.</w:t>
            </w:r>
          </w:p>
          <w:p w14:paraId="4C6571DD" w14:textId="634FBE00" w:rsidR="00AF6CFE" w:rsidRPr="00567D68" w:rsidRDefault="00AF6CFE" w:rsidP="00A977D2">
            <w:pPr>
              <w:spacing w:before="40" w:after="40"/>
              <w:jc w:val="both"/>
              <w:rPr>
                <w:rStyle w:val="fontstyle01"/>
                <w:rFonts w:ascii="Times New Roman" w:hAnsi="Times New Roman" w:cs="Times New Roman"/>
                <w:sz w:val="28"/>
                <w:szCs w:val="28"/>
              </w:rPr>
            </w:pPr>
            <w:r w:rsidRPr="00567D68">
              <w:rPr>
                <w:rFonts w:ascii="Times New Roman" w:hAnsi="Times New Roman" w:cs="Times New Roman"/>
                <w:spacing w:val="-6"/>
                <w:sz w:val="28"/>
                <w:szCs w:val="28"/>
              </w:rPr>
              <w:t xml:space="preserve">- Đề nghị UBND xã Dầu Giây khẩn trương chỉ đạo cơ quan chuyên môn phối hợp Trung tâm Phát triển Quỹ đất tỉnh – Chi nhánh Thống Nhất </w:t>
            </w:r>
            <w:r w:rsidR="00A977D2" w:rsidRPr="00567D68">
              <w:rPr>
                <w:rFonts w:ascii="Times New Roman" w:hAnsi="Times New Roman" w:cs="Times New Roman"/>
                <w:spacing w:val="-6"/>
                <w:sz w:val="28"/>
                <w:szCs w:val="28"/>
              </w:rPr>
              <w:t>rà soát, tham mưu thẩm định, phê duyệt phương án bồi thường, hỗ trợ, tái định cư</w:t>
            </w:r>
            <w:r w:rsidRPr="00567D68">
              <w:rPr>
                <w:rFonts w:ascii="Times New Roman" w:hAnsi="Times New Roman" w:cs="Times New Roman"/>
                <w:spacing w:val="-6"/>
                <w:sz w:val="28"/>
                <w:szCs w:val="28"/>
              </w:rPr>
              <w:t xml:space="preserve"> để hoàn thành công tác giải phóng mặt bằng;</w:t>
            </w:r>
            <w:r w:rsidRPr="00567D68">
              <w:rPr>
                <w:rFonts w:ascii="Times New Roman" w:hAnsi="Times New Roman" w:cs="Times New Roman"/>
                <w:b/>
                <w:spacing w:val="-6"/>
                <w:sz w:val="28"/>
                <w:szCs w:val="28"/>
              </w:rPr>
              <w:t xml:space="preserve"> kết quả thực hiện báo cáo UBND tỉnh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tc>
      </w:tr>
      <w:tr w:rsidR="00A977D2" w:rsidRPr="00567D68" w14:paraId="169F58B6" w14:textId="77777777" w:rsidTr="00F47BBF">
        <w:trPr>
          <w:trHeight w:val="66"/>
        </w:trPr>
        <w:tc>
          <w:tcPr>
            <w:tcW w:w="590" w:type="dxa"/>
            <w:vAlign w:val="center"/>
          </w:tcPr>
          <w:p w14:paraId="4561E864" w14:textId="3A81546E" w:rsidR="00A977D2" w:rsidRPr="00567D68" w:rsidRDefault="00A977D2" w:rsidP="00AF6CFE">
            <w:pPr>
              <w:jc w:val="center"/>
              <w:rPr>
                <w:rFonts w:ascii="Times New Roman" w:hAnsi="Times New Roman" w:cs="Times New Roman"/>
                <w:sz w:val="28"/>
                <w:szCs w:val="28"/>
              </w:rPr>
            </w:pPr>
            <w:r w:rsidRPr="00567D68">
              <w:rPr>
                <w:rFonts w:ascii="Times New Roman" w:hAnsi="Times New Roman" w:cs="Times New Roman"/>
                <w:sz w:val="28"/>
                <w:szCs w:val="28"/>
              </w:rPr>
              <w:t>44</w:t>
            </w:r>
          </w:p>
        </w:tc>
        <w:tc>
          <w:tcPr>
            <w:tcW w:w="3378" w:type="dxa"/>
            <w:vAlign w:val="center"/>
          </w:tcPr>
          <w:p w14:paraId="581D2369" w14:textId="5427E1C8" w:rsidR="00A977D2" w:rsidRPr="00567D68" w:rsidRDefault="00A977D2" w:rsidP="00AF6CFE">
            <w:pPr>
              <w:jc w:val="both"/>
              <w:rPr>
                <w:rFonts w:ascii="Times New Roman" w:hAnsi="Times New Roman" w:cs="Times New Roman"/>
                <w:sz w:val="28"/>
                <w:szCs w:val="28"/>
                <w:lang w:val="vi-VN"/>
              </w:rPr>
            </w:pPr>
            <w:r w:rsidRPr="00567D68">
              <w:rPr>
                <w:rFonts w:ascii="Times New Roman" w:hAnsi="Times New Roman" w:cs="Times New Roman"/>
                <w:sz w:val="28"/>
                <w:szCs w:val="28"/>
                <w:lang w:val="vi-VN"/>
              </w:rPr>
              <w:t>Dự án nạo vét và kẻ 2 bờ suối Reo (kênh thoát nước 5 xã Kiệm Tân), huyện Thống Nhất</w:t>
            </w:r>
          </w:p>
        </w:tc>
        <w:tc>
          <w:tcPr>
            <w:tcW w:w="11920" w:type="dxa"/>
            <w:gridSpan w:val="2"/>
            <w:vAlign w:val="center"/>
          </w:tcPr>
          <w:p w14:paraId="2F14740B" w14:textId="77777777" w:rsidR="00A977D2" w:rsidRPr="00567D68" w:rsidRDefault="00A977D2" w:rsidP="00A977D2">
            <w:pPr>
              <w:jc w:val="both"/>
              <w:rPr>
                <w:rFonts w:ascii="Times New Roman" w:hAnsi="Times New Roman" w:cs="Times New Roman"/>
                <w:b/>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Dự án cơ bản hoàn thành công tác bồi thường, giải phóng mặt bằng.</w:t>
            </w:r>
          </w:p>
          <w:p w14:paraId="3AA4A2E6" w14:textId="77777777" w:rsidR="00A977D2" w:rsidRPr="00567D68" w:rsidRDefault="00A977D2" w:rsidP="00AF6CFE">
            <w:pPr>
              <w:spacing w:before="40" w:after="40"/>
              <w:jc w:val="both"/>
              <w:rPr>
                <w:rFonts w:ascii="Times New Roman" w:hAnsi="Times New Roman" w:cs="Times New Roman"/>
                <w:sz w:val="28"/>
                <w:szCs w:val="28"/>
              </w:rPr>
            </w:pPr>
            <w:r w:rsidRPr="00567D68">
              <w:rPr>
                <w:rFonts w:ascii="Times New Roman" w:hAnsi="Times New Roman" w:cs="Times New Roman"/>
                <w:b/>
                <w:sz w:val="28"/>
                <w:szCs w:val="28"/>
              </w:rPr>
              <w:t>*Vướng mắc hiện nay:</w:t>
            </w:r>
            <w:r w:rsidRPr="00567D68">
              <w:rPr>
                <w:rFonts w:ascii="Times New Roman" w:hAnsi="Times New Roman" w:cs="Times New Roman"/>
                <w:sz w:val="28"/>
                <w:szCs w:val="28"/>
              </w:rPr>
              <w:t xml:space="preserve"> Dự án đang thực hiện điều chỉnh chủ trương đầu tư để bổ sung kinh phí bồi thường, giải phóng mặt bằng và bố trí vốn chi trả theo yêu cầu.</w:t>
            </w:r>
          </w:p>
          <w:p w14:paraId="5A5CC382" w14:textId="77777777" w:rsidR="00A977D2" w:rsidRPr="00567D68" w:rsidRDefault="00A977D2" w:rsidP="00AF6CFE">
            <w:pPr>
              <w:spacing w:before="40" w:after="40"/>
              <w:jc w:val="both"/>
              <w:rPr>
                <w:rFonts w:ascii="Times New Roman" w:hAnsi="Times New Roman" w:cs="Times New Roman"/>
                <w:b/>
                <w:spacing w:val="-6"/>
                <w:sz w:val="28"/>
                <w:szCs w:val="28"/>
              </w:rPr>
            </w:pPr>
            <w:r w:rsidRPr="00567D68">
              <w:rPr>
                <w:rFonts w:ascii="Times New Roman" w:hAnsi="Times New Roman" w:cs="Times New Roman"/>
                <w:sz w:val="28"/>
                <w:szCs w:val="28"/>
              </w:rPr>
              <w:t>*</w:t>
            </w:r>
            <w:r w:rsidRPr="00567D68">
              <w:rPr>
                <w:rFonts w:ascii="Times New Roman" w:hAnsi="Times New Roman" w:cs="Times New Roman"/>
                <w:b/>
                <w:spacing w:val="-6"/>
                <w:sz w:val="28"/>
                <w:szCs w:val="28"/>
              </w:rPr>
              <w:t xml:space="preserve">Kiến nghị UBND tỉnh chỉ đạo: </w:t>
            </w:r>
          </w:p>
          <w:p w14:paraId="044CEFFC" w14:textId="71A8818B" w:rsidR="00A977D2" w:rsidRPr="00567D68" w:rsidRDefault="00A977D2" w:rsidP="00AF6CFE">
            <w:pPr>
              <w:spacing w:before="40" w:after="40"/>
              <w:jc w:val="both"/>
              <w:rPr>
                <w:rStyle w:val="fontstyle01"/>
                <w:rFonts w:ascii="Times New Roman" w:hAnsi="Times New Roman" w:cs="Times New Roman"/>
                <w:sz w:val="28"/>
                <w:szCs w:val="28"/>
              </w:rPr>
            </w:pPr>
            <w:r w:rsidRPr="00567D68">
              <w:rPr>
                <w:rFonts w:ascii="Times New Roman" w:hAnsi="Times New Roman" w:cs="Times New Roman"/>
                <w:b/>
                <w:spacing w:val="-6"/>
                <w:sz w:val="28"/>
                <w:szCs w:val="28"/>
              </w:rPr>
              <w:t xml:space="preserve">- Đề nghị Ban QLDA Khu vực 04 chủ động phối hợp Sở Tài chính và các cơ quan, đơn vị liên quan hoàn thiện hồ sơ điều chỉnh chủ trương đầu tư và đề xuất bố trí bổ sung vốn theo quy định; </w:t>
            </w:r>
            <w:r w:rsidRPr="00567D68">
              <w:rPr>
                <w:rFonts w:ascii="Times New Roman" w:hAnsi="Times New Roman" w:cs="Times New Roman"/>
                <w:b/>
                <w:sz w:val="28"/>
                <w:szCs w:val="28"/>
              </w:rPr>
              <w:t xml:space="preserve">kết quả thực hiện báo cáo UBND tỉnh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tc>
      </w:tr>
      <w:tr w:rsidR="00AF6CFE" w:rsidRPr="00567D68" w14:paraId="39B53F3B" w14:textId="77777777" w:rsidTr="00E03DE1">
        <w:trPr>
          <w:trHeight w:val="66"/>
        </w:trPr>
        <w:tc>
          <w:tcPr>
            <w:tcW w:w="590" w:type="dxa"/>
            <w:vAlign w:val="center"/>
          </w:tcPr>
          <w:p w14:paraId="5B0A024F" w14:textId="0BA6F259" w:rsidR="00AF6CFE" w:rsidRPr="00567D68" w:rsidRDefault="00A977D2" w:rsidP="00AF6CFE">
            <w:pPr>
              <w:jc w:val="center"/>
              <w:rPr>
                <w:rFonts w:ascii="Times New Roman" w:hAnsi="Times New Roman" w:cs="Times New Roman"/>
                <w:sz w:val="28"/>
                <w:szCs w:val="28"/>
              </w:rPr>
            </w:pPr>
            <w:r w:rsidRPr="00567D68">
              <w:rPr>
                <w:rFonts w:ascii="Times New Roman" w:hAnsi="Times New Roman" w:cs="Times New Roman"/>
                <w:sz w:val="28"/>
                <w:szCs w:val="28"/>
              </w:rPr>
              <w:t>45</w:t>
            </w:r>
          </w:p>
        </w:tc>
        <w:tc>
          <w:tcPr>
            <w:tcW w:w="3378" w:type="dxa"/>
            <w:vAlign w:val="center"/>
          </w:tcPr>
          <w:p w14:paraId="2A0781C5" w14:textId="4FB0B173" w:rsidR="00AF6CFE" w:rsidRPr="00567D68" w:rsidRDefault="00A977D2" w:rsidP="00AF6CFE">
            <w:pPr>
              <w:jc w:val="both"/>
              <w:rPr>
                <w:rFonts w:ascii="Times New Roman" w:hAnsi="Times New Roman" w:cs="Times New Roman"/>
                <w:sz w:val="28"/>
                <w:szCs w:val="28"/>
                <w:lang w:val="vi-VN"/>
              </w:rPr>
            </w:pPr>
            <w:r w:rsidRPr="00567D68">
              <w:rPr>
                <w:rFonts w:ascii="Times New Roman" w:hAnsi="Times New Roman" w:cs="Times New Roman"/>
                <w:sz w:val="28"/>
                <w:szCs w:val="28"/>
                <w:lang w:val="vi-VN"/>
              </w:rPr>
              <w:t>Trường tiểu học Nguyễn Huệ, hạng mục: mở rộng diện tích đất và xây dựng hồ bơi</w:t>
            </w:r>
          </w:p>
        </w:tc>
        <w:tc>
          <w:tcPr>
            <w:tcW w:w="5244" w:type="dxa"/>
            <w:vAlign w:val="center"/>
          </w:tcPr>
          <w:p w14:paraId="62EB2CF4" w14:textId="69B7FF4B" w:rsidR="00CE1F48" w:rsidRPr="00567D68" w:rsidRDefault="00CE1F48" w:rsidP="00A977D2">
            <w:pPr>
              <w:jc w:val="both"/>
              <w:rPr>
                <w:rFonts w:ascii="Times New Roman" w:hAnsi="Times New Roman" w:cs="Times New Roman"/>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Dự án cơ bản hoàn thành công tác bồi thường, giải phóng mặt bằng.</w:t>
            </w:r>
          </w:p>
          <w:p w14:paraId="7D0A19B6" w14:textId="6BFC7FD5" w:rsidR="00AF6CFE" w:rsidRPr="00567D68" w:rsidRDefault="00CE1F48" w:rsidP="00A977D2">
            <w:pPr>
              <w:jc w:val="both"/>
              <w:rPr>
                <w:rFonts w:ascii="Times New Roman" w:hAnsi="Times New Roman" w:cs="Times New Roman"/>
                <w:sz w:val="28"/>
                <w:szCs w:val="28"/>
              </w:rPr>
            </w:pPr>
            <w:r w:rsidRPr="00567D68">
              <w:rPr>
                <w:rFonts w:ascii="Times New Roman" w:hAnsi="Times New Roman" w:cs="Times New Roman"/>
                <w:b/>
                <w:sz w:val="28"/>
                <w:szCs w:val="28"/>
              </w:rPr>
              <w:t xml:space="preserve">*Vướng mắc hiện nay: </w:t>
            </w:r>
            <w:r w:rsidRPr="00567D68">
              <w:rPr>
                <w:rFonts w:ascii="Times New Roman" w:hAnsi="Times New Roman" w:cs="Times New Roman"/>
                <w:sz w:val="28"/>
                <w:szCs w:val="28"/>
              </w:rPr>
              <w:t xml:space="preserve">Công ty TNHH MTV Tổng công ty cao su Đồng Nai vẫn </w:t>
            </w:r>
            <w:r w:rsidRPr="00567D68">
              <w:rPr>
                <w:rFonts w:ascii="Times New Roman" w:hAnsi="Times New Roman" w:cs="Times New Roman"/>
                <w:sz w:val="28"/>
                <w:szCs w:val="28"/>
              </w:rPr>
              <w:lastRenderedPageBreak/>
              <w:t>chưa thanh lý cây cao su để bàn giao đất triển khai dự án.</w:t>
            </w:r>
          </w:p>
        </w:tc>
        <w:tc>
          <w:tcPr>
            <w:tcW w:w="6676" w:type="dxa"/>
            <w:vAlign w:val="center"/>
          </w:tcPr>
          <w:p w14:paraId="2D63C34E" w14:textId="77777777" w:rsidR="00CE1F48" w:rsidRPr="00567D68" w:rsidRDefault="00CE1F48" w:rsidP="00CE1F48">
            <w:pPr>
              <w:spacing w:before="40" w:after="40"/>
              <w:jc w:val="both"/>
              <w:rPr>
                <w:rFonts w:ascii="Times New Roman" w:hAnsi="Times New Roman" w:cs="Times New Roman"/>
                <w:b/>
                <w:spacing w:val="-6"/>
                <w:sz w:val="28"/>
                <w:szCs w:val="28"/>
              </w:rPr>
            </w:pPr>
            <w:r w:rsidRPr="00567D68">
              <w:rPr>
                <w:rStyle w:val="fontstyle01"/>
                <w:rFonts w:ascii="Times New Roman" w:hAnsi="Times New Roman" w:cs="Times New Roman"/>
                <w:sz w:val="28"/>
                <w:szCs w:val="28"/>
              </w:rPr>
              <w:lastRenderedPageBreak/>
              <w:t>*</w:t>
            </w:r>
            <w:r w:rsidRPr="00567D68">
              <w:rPr>
                <w:rFonts w:ascii="Times New Roman" w:hAnsi="Times New Roman" w:cs="Times New Roman"/>
                <w:b/>
                <w:spacing w:val="-6"/>
                <w:sz w:val="28"/>
                <w:szCs w:val="28"/>
              </w:rPr>
              <w:t>Kiến nghị UBND tỉnh chỉ đạo:</w:t>
            </w:r>
          </w:p>
          <w:p w14:paraId="07894F56" w14:textId="67484A3F" w:rsidR="00AF6CFE" w:rsidRPr="00567D68" w:rsidRDefault="00CE1F48" w:rsidP="00CE1F48">
            <w:pPr>
              <w:spacing w:before="40" w:after="40"/>
              <w:jc w:val="both"/>
              <w:rPr>
                <w:rStyle w:val="fontstyle01"/>
                <w:rFonts w:ascii="Times New Roman" w:hAnsi="Times New Roman" w:cs="Times New Roman"/>
                <w:sz w:val="28"/>
                <w:szCs w:val="28"/>
              </w:rPr>
            </w:pPr>
            <w:r w:rsidRPr="00567D68">
              <w:rPr>
                <w:rFonts w:ascii="Times New Roman" w:hAnsi="Times New Roman" w:cs="Times New Roman"/>
                <w:b/>
                <w:spacing w:val="-6"/>
                <w:sz w:val="28"/>
                <w:szCs w:val="28"/>
              </w:rPr>
              <w:t xml:space="preserve">- Đề nghị </w:t>
            </w:r>
            <w:r w:rsidRPr="00567D68">
              <w:rPr>
                <w:rFonts w:ascii="Times New Roman" w:hAnsi="Times New Roman" w:cs="Times New Roman"/>
                <w:b/>
                <w:sz w:val="28"/>
                <w:szCs w:val="28"/>
              </w:rPr>
              <w:t xml:space="preserve">Công ty TNHH MTV Tổng công ty cao su Đồng Nai khẩn trương thanh lý cây cao su để hoàn thành bàn giao mặt bằng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tc>
      </w:tr>
      <w:tr w:rsidR="00AF6CFE" w:rsidRPr="00567D68" w14:paraId="0C047E74" w14:textId="77777777" w:rsidTr="00CE1F48">
        <w:trPr>
          <w:trHeight w:val="1189"/>
        </w:trPr>
        <w:tc>
          <w:tcPr>
            <w:tcW w:w="590" w:type="dxa"/>
            <w:vAlign w:val="center"/>
          </w:tcPr>
          <w:p w14:paraId="40994F0F" w14:textId="6F101518" w:rsidR="00AF6CFE" w:rsidRPr="00567D68" w:rsidRDefault="00CE1F48" w:rsidP="00AF6CFE">
            <w:pPr>
              <w:jc w:val="center"/>
              <w:rPr>
                <w:rFonts w:ascii="Times New Roman" w:hAnsi="Times New Roman" w:cs="Times New Roman"/>
                <w:sz w:val="28"/>
                <w:szCs w:val="28"/>
              </w:rPr>
            </w:pPr>
            <w:r w:rsidRPr="00567D68">
              <w:rPr>
                <w:rFonts w:ascii="Times New Roman" w:hAnsi="Times New Roman" w:cs="Times New Roman"/>
                <w:sz w:val="28"/>
                <w:szCs w:val="28"/>
              </w:rPr>
              <w:lastRenderedPageBreak/>
              <w:t>46</w:t>
            </w:r>
          </w:p>
        </w:tc>
        <w:tc>
          <w:tcPr>
            <w:tcW w:w="3378" w:type="dxa"/>
            <w:vAlign w:val="center"/>
          </w:tcPr>
          <w:p w14:paraId="547AB6A2" w14:textId="2F1B63CE" w:rsidR="00AF6CFE" w:rsidRPr="00567D68" w:rsidRDefault="00CE1F48" w:rsidP="00AF6CFE">
            <w:pPr>
              <w:jc w:val="both"/>
              <w:rPr>
                <w:rFonts w:ascii="Times New Roman" w:hAnsi="Times New Roman" w:cs="Times New Roman"/>
                <w:sz w:val="28"/>
                <w:szCs w:val="28"/>
                <w:lang w:val="vi-VN"/>
              </w:rPr>
            </w:pPr>
            <w:r w:rsidRPr="00567D68">
              <w:rPr>
                <w:rFonts w:ascii="Times New Roman" w:hAnsi="Times New Roman" w:cs="Times New Roman"/>
                <w:sz w:val="28"/>
                <w:szCs w:val="28"/>
                <w:lang w:val="vi-VN"/>
              </w:rPr>
              <w:t>Trường tiểu học Tín Nghĩa - Hạng mục: Xây dựng mới 21 phòng học, phòng bộ môn, phòng chức năng</w:t>
            </w:r>
          </w:p>
        </w:tc>
        <w:tc>
          <w:tcPr>
            <w:tcW w:w="5244" w:type="dxa"/>
            <w:vAlign w:val="center"/>
          </w:tcPr>
          <w:p w14:paraId="4B494CE9" w14:textId="77777777" w:rsidR="00CE1F48" w:rsidRPr="00567D68" w:rsidRDefault="00CE1F48" w:rsidP="00AF6CFE">
            <w:pPr>
              <w:jc w:val="both"/>
              <w:rPr>
                <w:rFonts w:ascii="Times New Roman" w:hAnsi="Times New Roman" w:cs="Times New Roman"/>
                <w:b/>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Dự án cơ bản hoàn thành công tác bồi thường, giải phóng mặt bằng:</w:t>
            </w:r>
          </w:p>
          <w:p w14:paraId="15D0EE39" w14:textId="77777777" w:rsidR="00AF6CFE" w:rsidRPr="00567D68" w:rsidRDefault="00CE1F48" w:rsidP="00AF6CFE">
            <w:pPr>
              <w:jc w:val="both"/>
              <w:rPr>
                <w:rFonts w:ascii="Times New Roman" w:hAnsi="Times New Roman" w:cs="Times New Roman"/>
                <w:spacing w:val="-6"/>
                <w:sz w:val="28"/>
                <w:szCs w:val="28"/>
              </w:rPr>
            </w:pPr>
            <w:r w:rsidRPr="00567D68">
              <w:rPr>
                <w:rFonts w:ascii="Times New Roman" w:hAnsi="Times New Roman" w:cs="Times New Roman"/>
                <w:b/>
                <w:spacing w:val="-6"/>
                <w:sz w:val="28"/>
                <w:szCs w:val="28"/>
              </w:rPr>
              <w:t xml:space="preserve">- </w:t>
            </w:r>
            <w:r w:rsidRPr="00567D68">
              <w:rPr>
                <w:rFonts w:ascii="Times New Roman" w:hAnsi="Times New Roman" w:cs="Times New Roman"/>
                <w:spacing w:val="-6"/>
                <w:sz w:val="28"/>
                <w:szCs w:val="28"/>
              </w:rPr>
              <w:t>Ngày 12/2/2026, UBND phường Bình Lộc đã ban hành quyết định thu hồi đất của dự án.</w:t>
            </w:r>
          </w:p>
          <w:p w14:paraId="02BD49EF" w14:textId="192389F3" w:rsidR="00CE1F48" w:rsidRPr="00567D68" w:rsidRDefault="00CE1F48" w:rsidP="00AF6CFE">
            <w:pPr>
              <w:jc w:val="both"/>
              <w:rPr>
                <w:rFonts w:ascii="Times New Roman" w:hAnsi="Times New Roman" w:cs="Times New Roman"/>
                <w:spacing w:val="-6"/>
                <w:sz w:val="28"/>
                <w:szCs w:val="28"/>
              </w:rPr>
            </w:pPr>
            <w:r w:rsidRPr="00567D68">
              <w:rPr>
                <w:rFonts w:ascii="Times New Roman" w:hAnsi="Times New Roman" w:cs="Times New Roman"/>
                <w:b/>
                <w:sz w:val="28"/>
                <w:szCs w:val="28"/>
              </w:rPr>
              <w:t xml:space="preserve">*Vướng mắc hiện nay: </w:t>
            </w:r>
            <w:r w:rsidRPr="00567D68">
              <w:rPr>
                <w:rFonts w:ascii="Times New Roman" w:hAnsi="Times New Roman" w:cs="Times New Roman"/>
                <w:sz w:val="28"/>
                <w:szCs w:val="28"/>
              </w:rPr>
              <w:t>Công ty TNHH MTV Tổng công ty cao su Đồng Nai vẫn chưa thanh lý cây cao su để bàn giao đất triển khai dự án.</w:t>
            </w:r>
          </w:p>
        </w:tc>
        <w:tc>
          <w:tcPr>
            <w:tcW w:w="6676" w:type="dxa"/>
            <w:vAlign w:val="center"/>
          </w:tcPr>
          <w:p w14:paraId="44FCE955" w14:textId="77777777" w:rsidR="00CE1F48" w:rsidRPr="00567D68" w:rsidRDefault="00CE1F48" w:rsidP="00CE1F48">
            <w:pPr>
              <w:spacing w:before="40" w:after="40"/>
              <w:jc w:val="both"/>
              <w:rPr>
                <w:rFonts w:ascii="Times New Roman" w:hAnsi="Times New Roman" w:cs="Times New Roman"/>
                <w:b/>
                <w:spacing w:val="-6"/>
                <w:sz w:val="28"/>
                <w:szCs w:val="28"/>
              </w:rPr>
            </w:pPr>
            <w:r w:rsidRPr="00567D68">
              <w:rPr>
                <w:rStyle w:val="fontstyle01"/>
                <w:rFonts w:ascii="Times New Roman" w:hAnsi="Times New Roman" w:cs="Times New Roman"/>
                <w:sz w:val="28"/>
                <w:szCs w:val="28"/>
              </w:rPr>
              <w:t>*</w:t>
            </w:r>
            <w:r w:rsidRPr="00567D68">
              <w:rPr>
                <w:rFonts w:ascii="Times New Roman" w:hAnsi="Times New Roman" w:cs="Times New Roman"/>
                <w:b/>
                <w:spacing w:val="-6"/>
                <w:sz w:val="28"/>
                <w:szCs w:val="28"/>
              </w:rPr>
              <w:t>Kiến nghị UBND tỉnh chỉ đạo:</w:t>
            </w:r>
          </w:p>
          <w:p w14:paraId="32CA0A93" w14:textId="359034D3" w:rsidR="00AF6CFE" w:rsidRPr="00567D68" w:rsidRDefault="00CE1F48" w:rsidP="00CE1F48">
            <w:pPr>
              <w:spacing w:before="40" w:after="40"/>
              <w:jc w:val="both"/>
              <w:rPr>
                <w:rStyle w:val="fontstyle01"/>
                <w:rFonts w:ascii="Times New Roman" w:hAnsi="Times New Roman" w:cs="Times New Roman"/>
                <w:sz w:val="28"/>
                <w:szCs w:val="28"/>
              </w:rPr>
            </w:pPr>
            <w:r w:rsidRPr="00567D68">
              <w:rPr>
                <w:rFonts w:ascii="Times New Roman" w:hAnsi="Times New Roman" w:cs="Times New Roman"/>
                <w:b/>
                <w:spacing w:val="-6"/>
                <w:sz w:val="28"/>
                <w:szCs w:val="28"/>
              </w:rPr>
              <w:t xml:space="preserve">- Đề nghị </w:t>
            </w:r>
            <w:r w:rsidRPr="00567D68">
              <w:rPr>
                <w:rFonts w:ascii="Times New Roman" w:hAnsi="Times New Roman" w:cs="Times New Roman"/>
                <w:b/>
                <w:sz w:val="28"/>
                <w:szCs w:val="28"/>
              </w:rPr>
              <w:t xml:space="preserve">Công ty TNHH MTV Tổng công ty cao su Đồng Nai khẩn trương thanh lý cây cao su để hoàn thành bàn giao mặt bằng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tc>
      </w:tr>
      <w:tr w:rsidR="00AF6CFE" w:rsidRPr="00567D68" w14:paraId="3D86B151" w14:textId="77777777" w:rsidTr="00E03DE1">
        <w:trPr>
          <w:trHeight w:val="66"/>
        </w:trPr>
        <w:tc>
          <w:tcPr>
            <w:tcW w:w="590" w:type="dxa"/>
            <w:vAlign w:val="center"/>
          </w:tcPr>
          <w:p w14:paraId="6A9784AD" w14:textId="10981F8A" w:rsidR="00AF6CFE" w:rsidRPr="00567D68" w:rsidRDefault="00CE1F48" w:rsidP="00AF6CFE">
            <w:pPr>
              <w:jc w:val="center"/>
              <w:rPr>
                <w:rFonts w:ascii="Times New Roman" w:hAnsi="Times New Roman" w:cs="Times New Roman"/>
                <w:sz w:val="28"/>
                <w:szCs w:val="28"/>
              </w:rPr>
            </w:pPr>
            <w:r w:rsidRPr="00567D68">
              <w:rPr>
                <w:rFonts w:ascii="Times New Roman" w:hAnsi="Times New Roman" w:cs="Times New Roman"/>
                <w:sz w:val="28"/>
                <w:szCs w:val="28"/>
              </w:rPr>
              <w:t>47</w:t>
            </w:r>
          </w:p>
        </w:tc>
        <w:tc>
          <w:tcPr>
            <w:tcW w:w="3378" w:type="dxa"/>
            <w:vAlign w:val="center"/>
          </w:tcPr>
          <w:p w14:paraId="51C9D270" w14:textId="6657827C" w:rsidR="00AF6CFE" w:rsidRPr="00567D68" w:rsidRDefault="00CE1F48" w:rsidP="00AF6CFE">
            <w:pPr>
              <w:jc w:val="both"/>
              <w:rPr>
                <w:rFonts w:ascii="Times New Roman" w:hAnsi="Times New Roman" w:cs="Times New Roman"/>
                <w:sz w:val="28"/>
                <w:szCs w:val="28"/>
                <w:lang w:val="vi-VN"/>
              </w:rPr>
            </w:pPr>
            <w:r w:rsidRPr="00567D68">
              <w:rPr>
                <w:rFonts w:ascii="Times New Roman" w:hAnsi="Times New Roman" w:cs="Times New Roman"/>
                <w:sz w:val="28"/>
                <w:szCs w:val="28"/>
                <w:lang w:val="vi-VN"/>
              </w:rPr>
              <w:t>Trường mầm non Gia Kiệm, HM: Xây mới trên khuôn viên trường THCS Gia Kiệm cũ</w:t>
            </w:r>
          </w:p>
        </w:tc>
        <w:tc>
          <w:tcPr>
            <w:tcW w:w="5244" w:type="dxa"/>
            <w:vAlign w:val="center"/>
          </w:tcPr>
          <w:p w14:paraId="469AFA9D" w14:textId="76E756DC" w:rsidR="00AF6CFE" w:rsidRPr="00567D68" w:rsidRDefault="00CE1F48" w:rsidP="00AF6CFE">
            <w:pPr>
              <w:jc w:val="both"/>
              <w:rPr>
                <w:rFonts w:ascii="Times New Roman" w:hAnsi="Times New Roman" w:cs="Times New Roman"/>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Dự án cơ bản hoàn thành công tác bồi thường, giải phóng mặt bằng.</w:t>
            </w:r>
          </w:p>
        </w:tc>
        <w:tc>
          <w:tcPr>
            <w:tcW w:w="6676" w:type="dxa"/>
            <w:vAlign w:val="center"/>
          </w:tcPr>
          <w:p w14:paraId="444C90BE" w14:textId="77777777" w:rsidR="00CE1F48" w:rsidRPr="00567D68" w:rsidRDefault="00CE1F48" w:rsidP="00CE1F48">
            <w:pPr>
              <w:spacing w:before="40" w:after="40"/>
              <w:jc w:val="both"/>
              <w:rPr>
                <w:rFonts w:ascii="Times New Roman" w:hAnsi="Times New Roman" w:cs="Times New Roman"/>
                <w:b/>
                <w:spacing w:val="-6"/>
                <w:sz w:val="28"/>
                <w:szCs w:val="28"/>
              </w:rPr>
            </w:pPr>
            <w:r w:rsidRPr="00567D68">
              <w:rPr>
                <w:rStyle w:val="fontstyle01"/>
                <w:rFonts w:ascii="Times New Roman" w:hAnsi="Times New Roman" w:cs="Times New Roman"/>
                <w:sz w:val="28"/>
                <w:szCs w:val="28"/>
              </w:rPr>
              <w:t>*</w:t>
            </w:r>
            <w:r w:rsidRPr="00567D68">
              <w:rPr>
                <w:rFonts w:ascii="Times New Roman" w:hAnsi="Times New Roman" w:cs="Times New Roman"/>
                <w:b/>
                <w:spacing w:val="-6"/>
                <w:sz w:val="28"/>
                <w:szCs w:val="28"/>
              </w:rPr>
              <w:t>Kiến nghị UBND tỉnh chỉ đạo:</w:t>
            </w:r>
          </w:p>
          <w:p w14:paraId="428D3067" w14:textId="54288A80" w:rsidR="00AF6CFE" w:rsidRPr="00567D68" w:rsidRDefault="00CE1F48" w:rsidP="00CE1F48">
            <w:pPr>
              <w:spacing w:before="40" w:after="40"/>
              <w:jc w:val="both"/>
              <w:rPr>
                <w:rStyle w:val="fontstyle01"/>
                <w:rFonts w:ascii="Times New Roman" w:hAnsi="Times New Roman" w:cs="Times New Roman"/>
                <w:sz w:val="28"/>
                <w:szCs w:val="28"/>
              </w:rPr>
            </w:pPr>
            <w:r w:rsidRPr="00567D68">
              <w:rPr>
                <w:rFonts w:ascii="Times New Roman" w:hAnsi="Times New Roman" w:cs="Times New Roman"/>
                <w:spacing w:val="-6"/>
                <w:sz w:val="28"/>
                <w:szCs w:val="28"/>
              </w:rPr>
              <w:t>- Đề nghị UBND xã Gia K</w:t>
            </w:r>
            <w:r w:rsidR="008E4FB4" w:rsidRPr="00567D68">
              <w:rPr>
                <w:rFonts w:ascii="Times New Roman" w:hAnsi="Times New Roman" w:cs="Times New Roman"/>
                <w:spacing w:val="-6"/>
                <w:sz w:val="28"/>
                <w:szCs w:val="28"/>
              </w:rPr>
              <w:t>iệ</w:t>
            </w:r>
            <w:r w:rsidRPr="00567D68">
              <w:rPr>
                <w:rFonts w:ascii="Times New Roman" w:hAnsi="Times New Roman" w:cs="Times New Roman"/>
                <w:spacing w:val="-6"/>
                <w:sz w:val="28"/>
                <w:szCs w:val="28"/>
              </w:rPr>
              <w:t>m khẩn trương chỉ đạo cơ quan chuyên môn phối hợp Trung tâm Phát triển Quỹ đất tỉnh – Chi nhánh Thống Nhất tích cực tổ chức tuyên truyền, vận động người dân bàn giao mặt bằng</w:t>
            </w:r>
            <w:r w:rsidRPr="00567D68">
              <w:rPr>
                <w:rFonts w:ascii="Times New Roman" w:hAnsi="Times New Roman" w:cs="Times New Roman"/>
                <w:sz w:val="28"/>
                <w:szCs w:val="28"/>
              </w:rPr>
              <w:t xml:space="preserve"> để hoàn thành công tác giải phóng mặt bằng;</w:t>
            </w:r>
            <w:r w:rsidRPr="00567D68">
              <w:rPr>
                <w:rFonts w:ascii="Times New Roman" w:hAnsi="Times New Roman" w:cs="Times New Roman"/>
                <w:b/>
                <w:sz w:val="28"/>
                <w:szCs w:val="28"/>
              </w:rPr>
              <w:t xml:space="preserve"> kết quả thực hiện báo cáo UBND tỉnh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tc>
      </w:tr>
      <w:tr w:rsidR="00AF6CFE" w:rsidRPr="00567D68" w14:paraId="2504868E" w14:textId="77777777" w:rsidTr="00E03DE1">
        <w:trPr>
          <w:trHeight w:val="66"/>
        </w:trPr>
        <w:tc>
          <w:tcPr>
            <w:tcW w:w="590" w:type="dxa"/>
            <w:vAlign w:val="center"/>
          </w:tcPr>
          <w:p w14:paraId="59736CFD" w14:textId="27D826A8" w:rsidR="00AF6CFE" w:rsidRPr="00567D68" w:rsidRDefault="008E4FB4" w:rsidP="00AF6CFE">
            <w:pPr>
              <w:jc w:val="center"/>
              <w:rPr>
                <w:rFonts w:ascii="Times New Roman" w:hAnsi="Times New Roman" w:cs="Times New Roman"/>
                <w:sz w:val="28"/>
                <w:szCs w:val="28"/>
              </w:rPr>
            </w:pPr>
            <w:r w:rsidRPr="00567D68">
              <w:rPr>
                <w:rFonts w:ascii="Times New Roman" w:hAnsi="Times New Roman" w:cs="Times New Roman"/>
                <w:sz w:val="28"/>
                <w:szCs w:val="28"/>
              </w:rPr>
              <w:t>48</w:t>
            </w:r>
          </w:p>
        </w:tc>
        <w:tc>
          <w:tcPr>
            <w:tcW w:w="3378" w:type="dxa"/>
            <w:vAlign w:val="center"/>
          </w:tcPr>
          <w:p w14:paraId="3C291016" w14:textId="4EED28B3" w:rsidR="00AF6CFE" w:rsidRPr="00567D68" w:rsidRDefault="008E4FB4" w:rsidP="00AF6CFE">
            <w:pPr>
              <w:jc w:val="both"/>
              <w:rPr>
                <w:rFonts w:ascii="Times New Roman" w:hAnsi="Times New Roman" w:cs="Times New Roman"/>
                <w:sz w:val="28"/>
                <w:szCs w:val="28"/>
                <w:lang w:val="vi-VN"/>
              </w:rPr>
            </w:pPr>
            <w:r w:rsidRPr="00567D68">
              <w:rPr>
                <w:rFonts w:ascii="Times New Roman" w:hAnsi="Times New Roman" w:cs="Times New Roman"/>
                <w:sz w:val="28"/>
                <w:szCs w:val="28"/>
                <w:lang w:val="vi-VN"/>
              </w:rPr>
              <w:t>Đường Lạc Sơn - Xuân Thiện</w:t>
            </w:r>
          </w:p>
        </w:tc>
        <w:tc>
          <w:tcPr>
            <w:tcW w:w="5244" w:type="dxa"/>
            <w:vAlign w:val="center"/>
          </w:tcPr>
          <w:p w14:paraId="2AAF656E" w14:textId="77777777" w:rsidR="00AF6CFE" w:rsidRPr="00567D68" w:rsidRDefault="008E4FB4" w:rsidP="00AF6CFE">
            <w:pPr>
              <w:jc w:val="both"/>
              <w:rPr>
                <w:rFonts w:ascii="Times New Roman" w:hAnsi="Times New Roman" w:cs="Times New Roman"/>
                <w:b/>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Dự án cơ bản hoàn thành công tác bồi thường, giải phóng mặt bằng:</w:t>
            </w:r>
          </w:p>
          <w:p w14:paraId="2B009B1D" w14:textId="77777777" w:rsidR="008E4FB4" w:rsidRPr="00567D68" w:rsidRDefault="008E4FB4" w:rsidP="00AF6CFE">
            <w:pPr>
              <w:jc w:val="both"/>
              <w:rPr>
                <w:rFonts w:ascii="Times New Roman" w:hAnsi="Times New Roman" w:cs="Times New Roman"/>
                <w:sz w:val="28"/>
                <w:szCs w:val="28"/>
              </w:rPr>
            </w:pPr>
            <w:r w:rsidRPr="00567D68">
              <w:rPr>
                <w:rFonts w:ascii="Times New Roman" w:hAnsi="Times New Roman" w:cs="Times New Roman"/>
                <w:sz w:val="28"/>
                <w:szCs w:val="28"/>
              </w:rPr>
              <w:t xml:space="preserve">- Hiện nay, công tác bồi thường, giải phóng mặt bằng của dự án đã thu hồi được 132 thửa đất/139 thửa đất, đạt tỷ lệ 93%. </w:t>
            </w:r>
          </w:p>
          <w:p w14:paraId="0E5ADE3B" w14:textId="6B9A9C2B" w:rsidR="008E4FB4" w:rsidRPr="00567D68" w:rsidRDefault="008E4FB4" w:rsidP="00AF6CFE">
            <w:pPr>
              <w:jc w:val="both"/>
              <w:rPr>
                <w:rFonts w:ascii="Times New Roman" w:hAnsi="Times New Roman" w:cs="Times New Roman"/>
                <w:sz w:val="28"/>
                <w:szCs w:val="28"/>
              </w:rPr>
            </w:pPr>
            <w:r w:rsidRPr="00567D68">
              <w:rPr>
                <w:rFonts w:ascii="Times New Roman" w:hAnsi="Times New Roman" w:cs="Times New Roman"/>
                <w:sz w:val="28"/>
                <w:szCs w:val="28"/>
              </w:rPr>
              <w:t>- Còn vướng 07 thửa đất của các hộ dân chưa bàn giao (chiếm diện tích lớn) nên chưa thể bàn giao toàn bộ mặt bằng cho đơn vị thi công triển khai các hạng mục còn lại.</w:t>
            </w:r>
          </w:p>
        </w:tc>
        <w:tc>
          <w:tcPr>
            <w:tcW w:w="6676" w:type="dxa"/>
            <w:vAlign w:val="center"/>
          </w:tcPr>
          <w:p w14:paraId="07C20835" w14:textId="77777777" w:rsidR="008E4FB4" w:rsidRPr="00567D68" w:rsidRDefault="008E4FB4" w:rsidP="008E4FB4">
            <w:pPr>
              <w:spacing w:before="40" w:after="40"/>
              <w:jc w:val="both"/>
              <w:rPr>
                <w:rFonts w:ascii="Times New Roman" w:hAnsi="Times New Roman" w:cs="Times New Roman"/>
                <w:b/>
                <w:spacing w:val="-6"/>
                <w:sz w:val="28"/>
                <w:szCs w:val="28"/>
              </w:rPr>
            </w:pPr>
            <w:r w:rsidRPr="00567D68">
              <w:rPr>
                <w:rStyle w:val="fontstyle01"/>
                <w:rFonts w:ascii="Times New Roman" w:hAnsi="Times New Roman" w:cs="Times New Roman"/>
                <w:sz w:val="28"/>
                <w:szCs w:val="28"/>
              </w:rPr>
              <w:t>*</w:t>
            </w:r>
            <w:r w:rsidRPr="00567D68">
              <w:rPr>
                <w:rFonts w:ascii="Times New Roman" w:hAnsi="Times New Roman" w:cs="Times New Roman"/>
                <w:b/>
                <w:spacing w:val="-6"/>
                <w:sz w:val="28"/>
                <w:szCs w:val="28"/>
              </w:rPr>
              <w:t>Kiến nghị UBND tỉnh chỉ đạo:</w:t>
            </w:r>
          </w:p>
          <w:p w14:paraId="4F0C46CA" w14:textId="07E0F917" w:rsidR="00AF6CFE" w:rsidRPr="00567D68" w:rsidRDefault="008E4FB4" w:rsidP="008E4FB4">
            <w:pPr>
              <w:spacing w:before="40" w:after="40"/>
              <w:jc w:val="both"/>
              <w:rPr>
                <w:rStyle w:val="fontstyle01"/>
                <w:rFonts w:ascii="Times New Roman" w:hAnsi="Times New Roman" w:cs="Times New Roman"/>
                <w:sz w:val="28"/>
                <w:szCs w:val="28"/>
              </w:rPr>
            </w:pPr>
            <w:r w:rsidRPr="00567D68">
              <w:rPr>
                <w:rFonts w:ascii="Times New Roman" w:hAnsi="Times New Roman" w:cs="Times New Roman"/>
                <w:spacing w:val="-6"/>
                <w:sz w:val="28"/>
                <w:szCs w:val="28"/>
              </w:rPr>
              <w:t>- Đề nghị UBND phường Bình Lộc khẩn trương chỉ đạo cơ quan chuyên môn phối hợp Trung tâm Phát triển Quỹ đất tỉnh – Chi nhánh Thống Nhất tích cực tổ chức tuyên truyền, vận động người dân bàn giao mặt bằng</w:t>
            </w:r>
            <w:r w:rsidRPr="00567D68">
              <w:rPr>
                <w:rFonts w:ascii="Times New Roman" w:hAnsi="Times New Roman" w:cs="Times New Roman"/>
                <w:sz w:val="28"/>
                <w:szCs w:val="28"/>
              </w:rPr>
              <w:t xml:space="preserve"> để hoàn thành công tác giải phóng mặt bằng;</w:t>
            </w:r>
            <w:r w:rsidRPr="00567D68">
              <w:rPr>
                <w:rFonts w:ascii="Times New Roman" w:hAnsi="Times New Roman" w:cs="Times New Roman"/>
                <w:b/>
                <w:sz w:val="28"/>
                <w:szCs w:val="28"/>
              </w:rPr>
              <w:t xml:space="preserve"> kết quả thực hiện báo cáo UBND tỉnh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tc>
      </w:tr>
      <w:tr w:rsidR="008E4FB4" w:rsidRPr="00567D68" w14:paraId="38CFA91A" w14:textId="77777777" w:rsidTr="008E4FB4">
        <w:trPr>
          <w:trHeight w:val="3174"/>
        </w:trPr>
        <w:tc>
          <w:tcPr>
            <w:tcW w:w="590" w:type="dxa"/>
            <w:vAlign w:val="center"/>
          </w:tcPr>
          <w:p w14:paraId="214CA181" w14:textId="3F7121C4" w:rsidR="008E4FB4" w:rsidRPr="00567D68" w:rsidRDefault="008E4FB4" w:rsidP="008E4FB4">
            <w:pPr>
              <w:jc w:val="center"/>
              <w:rPr>
                <w:rFonts w:ascii="Times New Roman" w:hAnsi="Times New Roman" w:cs="Times New Roman"/>
                <w:sz w:val="28"/>
                <w:szCs w:val="28"/>
              </w:rPr>
            </w:pPr>
            <w:r w:rsidRPr="00567D68">
              <w:rPr>
                <w:rFonts w:ascii="Times New Roman" w:hAnsi="Times New Roman" w:cs="Times New Roman"/>
                <w:sz w:val="28"/>
                <w:szCs w:val="28"/>
              </w:rPr>
              <w:lastRenderedPageBreak/>
              <w:t>49</w:t>
            </w:r>
          </w:p>
        </w:tc>
        <w:tc>
          <w:tcPr>
            <w:tcW w:w="3378" w:type="dxa"/>
            <w:vAlign w:val="center"/>
          </w:tcPr>
          <w:p w14:paraId="13DC9B12" w14:textId="69127C5A" w:rsidR="008E4FB4" w:rsidRPr="00567D68" w:rsidRDefault="008E4FB4" w:rsidP="008E4FB4">
            <w:pPr>
              <w:jc w:val="both"/>
              <w:rPr>
                <w:rFonts w:ascii="Times New Roman" w:hAnsi="Times New Roman" w:cs="Times New Roman"/>
                <w:sz w:val="28"/>
                <w:szCs w:val="28"/>
                <w:lang w:val="vi-VN"/>
              </w:rPr>
            </w:pPr>
            <w:r w:rsidRPr="00567D68">
              <w:rPr>
                <w:rFonts w:ascii="Times New Roman" w:hAnsi="Times New Roman" w:cs="Times New Roman"/>
                <w:sz w:val="28"/>
                <w:szCs w:val="28"/>
                <w:lang w:val="vi-VN"/>
              </w:rPr>
              <w:t>Trường tiểu học Bạch Lâm, hạng mục: Mở rộng và xây dựng các phòng học, phòng chức năng</w:t>
            </w:r>
          </w:p>
        </w:tc>
        <w:tc>
          <w:tcPr>
            <w:tcW w:w="5244" w:type="dxa"/>
            <w:vAlign w:val="center"/>
          </w:tcPr>
          <w:p w14:paraId="03FEF921" w14:textId="435B05E3" w:rsidR="008E4FB4" w:rsidRPr="00567D68" w:rsidRDefault="008E4FB4" w:rsidP="008E4FB4">
            <w:pPr>
              <w:jc w:val="both"/>
              <w:rPr>
                <w:rFonts w:ascii="Times New Roman" w:hAnsi="Times New Roman" w:cs="Times New Roman"/>
                <w:b/>
                <w:sz w:val="28"/>
                <w:szCs w:val="28"/>
              </w:rPr>
            </w:pPr>
            <w:r w:rsidRPr="00567D68">
              <w:rPr>
                <w:rFonts w:ascii="Times New Roman" w:hAnsi="Times New Roman" w:cs="Times New Roman"/>
                <w:sz w:val="28"/>
                <w:szCs w:val="28"/>
              </w:rPr>
              <w:t>*</w:t>
            </w:r>
            <w:r w:rsidRPr="00567D68">
              <w:rPr>
                <w:rFonts w:ascii="Times New Roman" w:hAnsi="Times New Roman" w:cs="Times New Roman"/>
                <w:b/>
                <w:sz w:val="28"/>
                <w:szCs w:val="28"/>
              </w:rPr>
              <w:t>Dự án cơ bản hoàn thành công tác bồi thường, giải phóng mặt bằng.</w:t>
            </w:r>
          </w:p>
          <w:p w14:paraId="1135C6C7" w14:textId="2E1D41EC" w:rsidR="008E4FB4" w:rsidRPr="00567D68" w:rsidRDefault="008E4FB4" w:rsidP="008E4FB4">
            <w:pPr>
              <w:jc w:val="both"/>
              <w:rPr>
                <w:rFonts w:ascii="Times New Roman" w:hAnsi="Times New Roman" w:cs="Times New Roman"/>
                <w:sz w:val="28"/>
                <w:szCs w:val="28"/>
              </w:rPr>
            </w:pPr>
            <w:r w:rsidRPr="00567D68">
              <w:rPr>
                <w:rFonts w:ascii="Times New Roman" w:hAnsi="Times New Roman" w:cs="Times New Roman"/>
                <w:sz w:val="28"/>
                <w:szCs w:val="28"/>
              </w:rPr>
              <w:t>*Vướng mắc hiện nay: Có 02 hộ dân có ý kiến về sơ đồ vị trí khu đất không trùng với hiện trạng sử dụng.</w:t>
            </w:r>
          </w:p>
        </w:tc>
        <w:tc>
          <w:tcPr>
            <w:tcW w:w="6676" w:type="dxa"/>
            <w:vAlign w:val="center"/>
          </w:tcPr>
          <w:p w14:paraId="1367A518" w14:textId="77777777" w:rsidR="008E4FB4" w:rsidRPr="00567D68" w:rsidRDefault="008E4FB4" w:rsidP="008E4FB4">
            <w:pPr>
              <w:spacing w:before="40" w:after="40"/>
              <w:jc w:val="both"/>
              <w:rPr>
                <w:rFonts w:ascii="Times New Roman" w:hAnsi="Times New Roman" w:cs="Times New Roman"/>
                <w:b/>
                <w:spacing w:val="-6"/>
                <w:sz w:val="28"/>
                <w:szCs w:val="28"/>
              </w:rPr>
            </w:pPr>
            <w:r w:rsidRPr="00567D68">
              <w:rPr>
                <w:rStyle w:val="fontstyle01"/>
                <w:rFonts w:ascii="Times New Roman" w:hAnsi="Times New Roman" w:cs="Times New Roman"/>
                <w:sz w:val="28"/>
                <w:szCs w:val="28"/>
              </w:rPr>
              <w:t>*</w:t>
            </w:r>
            <w:r w:rsidRPr="00567D68">
              <w:rPr>
                <w:rFonts w:ascii="Times New Roman" w:hAnsi="Times New Roman" w:cs="Times New Roman"/>
                <w:b/>
                <w:spacing w:val="-6"/>
                <w:sz w:val="28"/>
                <w:szCs w:val="28"/>
              </w:rPr>
              <w:t>Kiến nghị UBND tỉnh chỉ đạo:</w:t>
            </w:r>
          </w:p>
          <w:p w14:paraId="0A353614" w14:textId="58D806B1" w:rsidR="008E4FB4" w:rsidRPr="00567D68" w:rsidRDefault="008E4FB4" w:rsidP="008E4FB4">
            <w:pPr>
              <w:spacing w:before="40" w:after="40"/>
              <w:jc w:val="both"/>
              <w:rPr>
                <w:rFonts w:ascii="Times New Roman" w:hAnsi="Times New Roman" w:cs="Times New Roman"/>
                <w:b/>
                <w:spacing w:val="-8"/>
                <w:sz w:val="28"/>
                <w:szCs w:val="28"/>
              </w:rPr>
            </w:pPr>
            <w:r w:rsidRPr="00567D68">
              <w:rPr>
                <w:rFonts w:ascii="Times New Roman" w:hAnsi="Times New Roman" w:cs="Times New Roman"/>
                <w:spacing w:val="-8"/>
                <w:sz w:val="28"/>
                <w:szCs w:val="28"/>
              </w:rPr>
              <w:t xml:space="preserve">- Đề nghị Trung tâm Phát triển Quỹ đất tỉnh khẩn trương chỉ đạo Trung tâm Phát triển Quỹ đất tỉnh – Chi nhánh Thống Nhất hoàn thiện phương án bồi thường, hỗ trợ, tái định cư và hoàn thành việc niêm yết công khai để trình UBND xã Thống Nhất thẩm định, phê duyệt theo quy định; kết quả thực hiện hoàn thành </w:t>
            </w:r>
            <w:r w:rsidRPr="00567D68">
              <w:rPr>
                <w:rFonts w:ascii="Times New Roman" w:hAnsi="Times New Roman" w:cs="Times New Roman"/>
                <w:b/>
                <w:spacing w:val="-8"/>
                <w:sz w:val="28"/>
                <w:szCs w:val="28"/>
                <w:u w:val="single"/>
              </w:rPr>
              <w:t>trước 20/03/2026</w:t>
            </w:r>
            <w:r w:rsidRPr="00567D68">
              <w:rPr>
                <w:rFonts w:ascii="Times New Roman" w:hAnsi="Times New Roman" w:cs="Times New Roman"/>
                <w:b/>
                <w:spacing w:val="-8"/>
                <w:sz w:val="28"/>
                <w:szCs w:val="28"/>
              </w:rPr>
              <w:t>.</w:t>
            </w:r>
          </w:p>
          <w:p w14:paraId="57176D79" w14:textId="49817777" w:rsidR="008E4FB4" w:rsidRPr="00567D68" w:rsidRDefault="008E4FB4" w:rsidP="008E4FB4">
            <w:pPr>
              <w:spacing w:before="40" w:after="40"/>
              <w:jc w:val="both"/>
              <w:rPr>
                <w:rStyle w:val="fontstyle01"/>
                <w:rFonts w:ascii="Times New Roman" w:hAnsi="Times New Roman" w:cs="Times New Roman"/>
                <w:sz w:val="28"/>
                <w:szCs w:val="28"/>
              </w:rPr>
            </w:pPr>
            <w:r w:rsidRPr="00567D68">
              <w:rPr>
                <w:rFonts w:ascii="Times New Roman" w:hAnsi="Times New Roman" w:cs="Times New Roman"/>
                <w:spacing w:val="-6"/>
                <w:sz w:val="28"/>
                <w:szCs w:val="28"/>
              </w:rPr>
              <w:t>- Đề nghị UBND xã Thống Nhất khẩn trương chỉ đạo cơ quan chuyên môn phối hợp Trung tâm Phát triển Quỹ đất tỉnh – Chi nhánh Thống Nhất rà soát, tham mưu thẩm định, phê duyệt phương án bồi thường, hỗ trợ, tái định cư để hoàn thành công tác giải phóng mặt bằng;</w:t>
            </w:r>
            <w:r w:rsidRPr="00567D68">
              <w:rPr>
                <w:rFonts w:ascii="Times New Roman" w:hAnsi="Times New Roman" w:cs="Times New Roman"/>
                <w:b/>
                <w:spacing w:val="-6"/>
                <w:sz w:val="28"/>
                <w:szCs w:val="28"/>
              </w:rPr>
              <w:t xml:space="preserve"> kết quả thực hiện báo cáo UBND tỉnh </w:t>
            </w:r>
            <w:r w:rsidRPr="00567D68">
              <w:rPr>
                <w:rFonts w:ascii="Times New Roman" w:hAnsi="Times New Roman" w:cs="Times New Roman"/>
                <w:b/>
                <w:spacing w:val="-6"/>
                <w:sz w:val="28"/>
                <w:szCs w:val="28"/>
                <w:u w:val="single"/>
              </w:rPr>
              <w:t>trước 31/03/2026</w:t>
            </w:r>
            <w:r w:rsidRPr="00567D68">
              <w:rPr>
                <w:rFonts w:ascii="Times New Roman" w:hAnsi="Times New Roman" w:cs="Times New Roman"/>
                <w:b/>
                <w:spacing w:val="-6"/>
                <w:sz w:val="28"/>
                <w:szCs w:val="28"/>
              </w:rPr>
              <w:t>.</w:t>
            </w:r>
          </w:p>
        </w:tc>
      </w:tr>
    </w:tbl>
    <w:p w14:paraId="071B64D0" w14:textId="77777777" w:rsidR="00DB3B2F" w:rsidRPr="00567D68" w:rsidRDefault="00DB3B2F">
      <w:pPr>
        <w:rPr>
          <w:rFonts w:ascii="Times New Roman" w:hAnsi="Times New Roman" w:cs="Times New Roman"/>
          <w:sz w:val="26"/>
          <w:szCs w:val="26"/>
        </w:rPr>
      </w:pPr>
    </w:p>
    <w:sectPr w:rsidR="00DB3B2F" w:rsidRPr="00567D68" w:rsidSect="00DB3B2F">
      <w:headerReference w:type="default" r:id="rId8"/>
      <w:footerReference w:type="default" r:id="rId9"/>
      <w:pgSz w:w="16840" w:h="11907" w:orient="landscape" w:code="9"/>
      <w:pgMar w:top="1134" w:right="851" w:bottom="851" w:left="851" w:header="454" w:footer="454"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405940" w14:textId="77777777" w:rsidR="005B592F" w:rsidRDefault="005B592F" w:rsidP="0009677F">
      <w:pPr>
        <w:spacing w:after="0" w:line="240" w:lineRule="auto"/>
      </w:pPr>
      <w:r>
        <w:separator/>
      </w:r>
    </w:p>
  </w:endnote>
  <w:endnote w:type="continuationSeparator" w:id="0">
    <w:p w14:paraId="10469162" w14:textId="77777777" w:rsidR="005B592F" w:rsidRDefault="005B592F" w:rsidP="000967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13438A" w14:textId="0FF594A0" w:rsidR="00AF6CFE" w:rsidRDefault="00AF6CFE" w:rsidP="00DB3B2F">
    <w:pPr>
      <w:pStyle w:val="Foote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8BDD1F" w14:textId="77777777" w:rsidR="005B592F" w:rsidRDefault="005B592F" w:rsidP="0009677F">
      <w:pPr>
        <w:spacing w:after="0" w:line="240" w:lineRule="auto"/>
      </w:pPr>
      <w:r>
        <w:separator/>
      </w:r>
    </w:p>
  </w:footnote>
  <w:footnote w:type="continuationSeparator" w:id="0">
    <w:p w14:paraId="5B548345" w14:textId="77777777" w:rsidR="005B592F" w:rsidRDefault="005B592F" w:rsidP="000967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7600114"/>
      <w:docPartObj>
        <w:docPartGallery w:val="Page Numbers (Top of Page)"/>
        <w:docPartUnique/>
      </w:docPartObj>
    </w:sdtPr>
    <w:sdtEndPr>
      <w:rPr>
        <w:rFonts w:ascii="Times New Roman" w:hAnsi="Times New Roman" w:cs="Times New Roman"/>
        <w:noProof/>
        <w:sz w:val="26"/>
        <w:szCs w:val="26"/>
      </w:rPr>
    </w:sdtEndPr>
    <w:sdtContent>
      <w:p w14:paraId="30A4AA82" w14:textId="4804D4D0" w:rsidR="00AF6CFE" w:rsidRPr="00DB3B2F" w:rsidRDefault="00AF6CFE" w:rsidP="00DB3B2F">
        <w:pPr>
          <w:pStyle w:val="Header"/>
          <w:jc w:val="center"/>
          <w:rPr>
            <w:rFonts w:ascii="Times New Roman" w:hAnsi="Times New Roman" w:cs="Times New Roman"/>
            <w:sz w:val="26"/>
            <w:szCs w:val="26"/>
          </w:rPr>
        </w:pPr>
        <w:r w:rsidRPr="00DB3B2F">
          <w:rPr>
            <w:rFonts w:ascii="Times New Roman" w:hAnsi="Times New Roman" w:cs="Times New Roman"/>
            <w:sz w:val="26"/>
            <w:szCs w:val="26"/>
          </w:rPr>
          <w:fldChar w:fldCharType="begin"/>
        </w:r>
        <w:r w:rsidRPr="00DB3B2F">
          <w:rPr>
            <w:rFonts w:ascii="Times New Roman" w:hAnsi="Times New Roman" w:cs="Times New Roman"/>
            <w:sz w:val="26"/>
            <w:szCs w:val="26"/>
          </w:rPr>
          <w:instrText xml:space="preserve"> PAGE   \* MERGEFORMAT </w:instrText>
        </w:r>
        <w:r w:rsidRPr="00DB3B2F">
          <w:rPr>
            <w:rFonts w:ascii="Times New Roman" w:hAnsi="Times New Roman" w:cs="Times New Roman"/>
            <w:sz w:val="26"/>
            <w:szCs w:val="26"/>
          </w:rPr>
          <w:fldChar w:fldCharType="separate"/>
        </w:r>
        <w:r w:rsidR="00293A69">
          <w:rPr>
            <w:rFonts w:ascii="Times New Roman" w:hAnsi="Times New Roman" w:cs="Times New Roman"/>
            <w:noProof/>
            <w:sz w:val="26"/>
            <w:szCs w:val="26"/>
          </w:rPr>
          <w:t>1</w:t>
        </w:r>
        <w:r w:rsidRPr="00DB3B2F">
          <w:rPr>
            <w:rFonts w:ascii="Times New Roman" w:hAnsi="Times New Roman" w:cs="Times New Roman"/>
            <w:noProof/>
            <w:sz w:val="26"/>
            <w:szCs w:val="26"/>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00D24"/>
    <w:multiLevelType w:val="hybridMultilevel"/>
    <w:tmpl w:val="25FA6D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4E5301"/>
    <w:multiLevelType w:val="hybridMultilevel"/>
    <w:tmpl w:val="80723A52"/>
    <w:lvl w:ilvl="0" w:tplc="04090001">
      <w:start w:val="1"/>
      <w:numFmt w:val="bullet"/>
      <w:lvlText w:val=""/>
      <w:lvlJc w:val="left"/>
      <w:pPr>
        <w:ind w:left="1360" w:hanging="360"/>
      </w:pPr>
      <w:rPr>
        <w:rFonts w:ascii="Symbol" w:hAnsi="Symbol" w:hint="default"/>
      </w:rPr>
    </w:lvl>
    <w:lvl w:ilvl="1" w:tplc="04090003" w:tentative="1">
      <w:start w:val="1"/>
      <w:numFmt w:val="bullet"/>
      <w:lvlText w:val="o"/>
      <w:lvlJc w:val="left"/>
      <w:pPr>
        <w:ind w:left="2080" w:hanging="360"/>
      </w:pPr>
      <w:rPr>
        <w:rFonts w:ascii="Courier New" w:hAnsi="Courier New" w:cs="Courier New" w:hint="default"/>
      </w:rPr>
    </w:lvl>
    <w:lvl w:ilvl="2" w:tplc="04090005" w:tentative="1">
      <w:start w:val="1"/>
      <w:numFmt w:val="bullet"/>
      <w:lvlText w:val=""/>
      <w:lvlJc w:val="left"/>
      <w:pPr>
        <w:ind w:left="2800" w:hanging="360"/>
      </w:pPr>
      <w:rPr>
        <w:rFonts w:ascii="Wingdings" w:hAnsi="Wingdings" w:hint="default"/>
      </w:rPr>
    </w:lvl>
    <w:lvl w:ilvl="3" w:tplc="04090001" w:tentative="1">
      <w:start w:val="1"/>
      <w:numFmt w:val="bullet"/>
      <w:lvlText w:val=""/>
      <w:lvlJc w:val="left"/>
      <w:pPr>
        <w:ind w:left="3520" w:hanging="360"/>
      </w:pPr>
      <w:rPr>
        <w:rFonts w:ascii="Symbol" w:hAnsi="Symbol" w:hint="default"/>
      </w:rPr>
    </w:lvl>
    <w:lvl w:ilvl="4" w:tplc="04090003" w:tentative="1">
      <w:start w:val="1"/>
      <w:numFmt w:val="bullet"/>
      <w:lvlText w:val="o"/>
      <w:lvlJc w:val="left"/>
      <w:pPr>
        <w:ind w:left="4240" w:hanging="360"/>
      </w:pPr>
      <w:rPr>
        <w:rFonts w:ascii="Courier New" w:hAnsi="Courier New" w:cs="Courier New" w:hint="default"/>
      </w:rPr>
    </w:lvl>
    <w:lvl w:ilvl="5" w:tplc="04090005" w:tentative="1">
      <w:start w:val="1"/>
      <w:numFmt w:val="bullet"/>
      <w:lvlText w:val=""/>
      <w:lvlJc w:val="left"/>
      <w:pPr>
        <w:ind w:left="4960" w:hanging="360"/>
      </w:pPr>
      <w:rPr>
        <w:rFonts w:ascii="Wingdings" w:hAnsi="Wingdings" w:hint="default"/>
      </w:rPr>
    </w:lvl>
    <w:lvl w:ilvl="6" w:tplc="04090001" w:tentative="1">
      <w:start w:val="1"/>
      <w:numFmt w:val="bullet"/>
      <w:lvlText w:val=""/>
      <w:lvlJc w:val="left"/>
      <w:pPr>
        <w:ind w:left="5680" w:hanging="360"/>
      </w:pPr>
      <w:rPr>
        <w:rFonts w:ascii="Symbol" w:hAnsi="Symbol" w:hint="default"/>
      </w:rPr>
    </w:lvl>
    <w:lvl w:ilvl="7" w:tplc="04090003" w:tentative="1">
      <w:start w:val="1"/>
      <w:numFmt w:val="bullet"/>
      <w:lvlText w:val="o"/>
      <w:lvlJc w:val="left"/>
      <w:pPr>
        <w:ind w:left="6400" w:hanging="360"/>
      </w:pPr>
      <w:rPr>
        <w:rFonts w:ascii="Courier New" w:hAnsi="Courier New" w:cs="Courier New" w:hint="default"/>
      </w:rPr>
    </w:lvl>
    <w:lvl w:ilvl="8" w:tplc="04090005" w:tentative="1">
      <w:start w:val="1"/>
      <w:numFmt w:val="bullet"/>
      <w:lvlText w:val=""/>
      <w:lvlJc w:val="left"/>
      <w:pPr>
        <w:ind w:left="7120" w:hanging="360"/>
      </w:pPr>
      <w:rPr>
        <w:rFonts w:ascii="Wingdings" w:hAnsi="Wingdings" w:hint="default"/>
      </w:rPr>
    </w:lvl>
  </w:abstractNum>
  <w:abstractNum w:abstractNumId="2" w15:restartNumberingAfterBreak="0">
    <w:nsid w:val="0B2A7CA4"/>
    <w:multiLevelType w:val="multilevel"/>
    <w:tmpl w:val="07B069D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DDE7B74"/>
    <w:multiLevelType w:val="multilevel"/>
    <w:tmpl w:val="A69AE2D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2D16541B"/>
    <w:multiLevelType w:val="hybridMultilevel"/>
    <w:tmpl w:val="1C0C5A12"/>
    <w:lvl w:ilvl="0" w:tplc="0B10E43A">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8F2B82"/>
    <w:multiLevelType w:val="hybridMultilevel"/>
    <w:tmpl w:val="0E32DEFA"/>
    <w:lvl w:ilvl="0" w:tplc="BD920916">
      <w:start w:val="36"/>
      <w:numFmt w:val="bullet"/>
      <w:lvlText w:val="-"/>
      <w:lvlJc w:val="left"/>
      <w:pPr>
        <w:ind w:left="720" w:hanging="360"/>
      </w:pPr>
      <w:rPr>
        <w:rFonts w:ascii="Times New Roman" w:eastAsia="Calibri" w:hAnsi="Times New Roman" w:cs="Times New Roman"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FC25CE"/>
    <w:multiLevelType w:val="hybridMultilevel"/>
    <w:tmpl w:val="F556AA2C"/>
    <w:lvl w:ilvl="0" w:tplc="1C5C5706">
      <w:start w:val="3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6A25C1D"/>
    <w:multiLevelType w:val="hybridMultilevel"/>
    <w:tmpl w:val="8E608E4A"/>
    <w:lvl w:ilvl="0" w:tplc="5CA82D26">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9581718"/>
    <w:multiLevelType w:val="hybridMultilevel"/>
    <w:tmpl w:val="B58AF658"/>
    <w:lvl w:ilvl="0" w:tplc="BBB8015E">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5"/>
  </w:num>
  <w:num w:numId="5">
    <w:abstractNumId w:val="1"/>
  </w:num>
  <w:num w:numId="6">
    <w:abstractNumId w:val="4"/>
  </w:num>
  <w:num w:numId="7">
    <w:abstractNumId w:val="8"/>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963"/>
    <w:rsid w:val="00001CAA"/>
    <w:rsid w:val="000117CE"/>
    <w:rsid w:val="00012748"/>
    <w:rsid w:val="0001411C"/>
    <w:rsid w:val="00015131"/>
    <w:rsid w:val="00017F2D"/>
    <w:rsid w:val="000245D5"/>
    <w:rsid w:val="000256AC"/>
    <w:rsid w:val="0002701F"/>
    <w:rsid w:val="00027A56"/>
    <w:rsid w:val="00030268"/>
    <w:rsid w:val="000332BB"/>
    <w:rsid w:val="000357B5"/>
    <w:rsid w:val="00041C77"/>
    <w:rsid w:val="00047B90"/>
    <w:rsid w:val="00052553"/>
    <w:rsid w:val="00053B0B"/>
    <w:rsid w:val="00053B9B"/>
    <w:rsid w:val="00054446"/>
    <w:rsid w:val="00055FE0"/>
    <w:rsid w:val="000701A7"/>
    <w:rsid w:val="00074A04"/>
    <w:rsid w:val="00074C96"/>
    <w:rsid w:val="00085480"/>
    <w:rsid w:val="00085F2F"/>
    <w:rsid w:val="00094A85"/>
    <w:rsid w:val="0009677F"/>
    <w:rsid w:val="000A214B"/>
    <w:rsid w:val="000A2635"/>
    <w:rsid w:val="000A4C50"/>
    <w:rsid w:val="000A740B"/>
    <w:rsid w:val="000B164F"/>
    <w:rsid w:val="000B4227"/>
    <w:rsid w:val="000C28DA"/>
    <w:rsid w:val="000C47D2"/>
    <w:rsid w:val="000C557B"/>
    <w:rsid w:val="000D1E11"/>
    <w:rsid w:val="000D3159"/>
    <w:rsid w:val="000D3963"/>
    <w:rsid w:val="000E1E3A"/>
    <w:rsid w:val="000F69CB"/>
    <w:rsid w:val="00102D75"/>
    <w:rsid w:val="0010411B"/>
    <w:rsid w:val="0011058F"/>
    <w:rsid w:val="00113EB4"/>
    <w:rsid w:val="0012748A"/>
    <w:rsid w:val="00132CA3"/>
    <w:rsid w:val="001340E1"/>
    <w:rsid w:val="00134F72"/>
    <w:rsid w:val="00142BA1"/>
    <w:rsid w:val="0014384D"/>
    <w:rsid w:val="001509ED"/>
    <w:rsid w:val="00150A6C"/>
    <w:rsid w:val="00156819"/>
    <w:rsid w:val="0015744A"/>
    <w:rsid w:val="0016152A"/>
    <w:rsid w:val="00163ADE"/>
    <w:rsid w:val="0016729D"/>
    <w:rsid w:val="00183477"/>
    <w:rsid w:val="00197780"/>
    <w:rsid w:val="001A6BC6"/>
    <w:rsid w:val="001B248D"/>
    <w:rsid w:val="001B7ABA"/>
    <w:rsid w:val="001C389D"/>
    <w:rsid w:val="001C5BCA"/>
    <w:rsid w:val="001D1253"/>
    <w:rsid w:val="001D1FD9"/>
    <w:rsid w:val="001D511A"/>
    <w:rsid w:val="001E0C11"/>
    <w:rsid w:val="001E3F6C"/>
    <w:rsid w:val="001F3370"/>
    <w:rsid w:val="001F4478"/>
    <w:rsid w:val="0020294F"/>
    <w:rsid w:val="00213983"/>
    <w:rsid w:val="00217FC8"/>
    <w:rsid w:val="002211D1"/>
    <w:rsid w:val="0022126D"/>
    <w:rsid w:val="002218E7"/>
    <w:rsid w:val="00221F2E"/>
    <w:rsid w:val="002224E7"/>
    <w:rsid w:val="0023412F"/>
    <w:rsid w:val="00234673"/>
    <w:rsid w:val="00241098"/>
    <w:rsid w:val="00243126"/>
    <w:rsid w:val="002472C6"/>
    <w:rsid w:val="00252D00"/>
    <w:rsid w:val="0025536A"/>
    <w:rsid w:val="002573B1"/>
    <w:rsid w:val="002621D6"/>
    <w:rsid w:val="0026510A"/>
    <w:rsid w:val="00266D57"/>
    <w:rsid w:val="0029168F"/>
    <w:rsid w:val="00293A69"/>
    <w:rsid w:val="0029733F"/>
    <w:rsid w:val="002A136B"/>
    <w:rsid w:val="002A4E7F"/>
    <w:rsid w:val="002A608D"/>
    <w:rsid w:val="002B1025"/>
    <w:rsid w:val="002B2BA1"/>
    <w:rsid w:val="002B51C3"/>
    <w:rsid w:val="002B6D87"/>
    <w:rsid w:val="002C41AB"/>
    <w:rsid w:val="002C6F8B"/>
    <w:rsid w:val="002D2248"/>
    <w:rsid w:val="002D355D"/>
    <w:rsid w:val="002D3B00"/>
    <w:rsid w:val="002D4648"/>
    <w:rsid w:val="002D7EF8"/>
    <w:rsid w:val="002E251C"/>
    <w:rsid w:val="002E3B7E"/>
    <w:rsid w:val="002F34AC"/>
    <w:rsid w:val="00304BA1"/>
    <w:rsid w:val="003079FB"/>
    <w:rsid w:val="00307DC3"/>
    <w:rsid w:val="003150C4"/>
    <w:rsid w:val="00323B87"/>
    <w:rsid w:val="00336EA6"/>
    <w:rsid w:val="00341BF4"/>
    <w:rsid w:val="003451DE"/>
    <w:rsid w:val="00351DFB"/>
    <w:rsid w:val="00353691"/>
    <w:rsid w:val="00353C26"/>
    <w:rsid w:val="00357C09"/>
    <w:rsid w:val="00360EFE"/>
    <w:rsid w:val="0036127E"/>
    <w:rsid w:val="003636BF"/>
    <w:rsid w:val="00366D83"/>
    <w:rsid w:val="0038015A"/>
    <w:rsid w:val="0038443C"/>
    <w:rsid w:val="00384515"/>
    <w:rsid w:val="00384EA3"/>
    <w:rsid w:val="003852EC"/>
    <w:rsid w:val="00385D11"/>
    <w:rsid w:val="00386DEA"/>
    <w:rsid w:val="00387D9F"/>
    <w:rsid w:val="0039052C"/>
    <w:rsid w:val="00391424"/>
    <w:rsid w:val="0039400F"/>
    <w:rsid w:val="0039412C"/>
    <w:rsid w:val="003954AB"/>
    <w:rsid w:val="0039606B"/>
    <w:rsid w:val="00397373"/>
    <w:rsid w:val="003A2209"/>
    <w:rsid w:val="003A28F2"/>
    <w:rsid w:val="003A6FF9"/>
    <w:rsid w:val="003B6949"/>
    <w:rsid w:val="003C2CE0"/>
    <w:rsid w:val="003C304B"/>
    <w:rsid w:val="003C418A"/>
    <w:rsid w:val="003C5B16"/>
    <w:rsid w:val="003C6AFB"/>
    <w:rsid w:val="003F3B95"/>
    <w:rsid w:val="003F3E12"/>
    <w:rsid w:val="00401EA6"/>
    <w:rsid w:val="0040268B"/>
    <w:rsid w:val="0040636C"/>
    <w:rsid w:val="00407A99"/>
    <w:rsid w:val="00415F55"/>
    <w:rsid w:val="00416129"/>
    <w:rsid w:val="0041668E"/>
    <w:rsid w:val="004256DC"/>
    <w:rsid w:val="00426E02"/>
    <w:rsid w:val="00432ABA"/>
    <w:rsid w:val="00432DB8"/>
    <w:rsid w:val="00434A6C"/>
    <w:rsid w:val="00437754"/>
    <w:rsid w:val="00443776"/>
    <w:rsid w:val="00447A16"/>
    <w:rsid w:val="00452C4C"/>
    <w:rsid w:val="00454294"/>
    <w:rsid w:val="00466639"/>
    <w:rsid w:val="00466789"/>
    <w:rsid w:val="004707B4"/>
    <w:rsid w:val="00473CD6"/>
    <w:rsid w:val="00475774"/>
    <w:rsid w:val="00486A69"/>
    <w:rsid w:val="00487881"/>
    <w:rsid w:val="004918A8"/>
    <w:rsid w:val="00496675"/>
    <w:rsid w:val="00496B55"/>
    <w:rsid w:val="004A367A"/>
    <w:rsid w:val="004A7831"/>
    <w:rsid w:val="004B6274"/>
    <w:rsid w:val="004B7C85"/>
    <w:rsid w:val="004C3092"/>
    <w:rsid w:val="004C4D37"/>
    <w:rsid w:val="004D0F84"/>
    <w:rsid w:val="004D4000"/>
    <w:rsid w:val="004D4CFE"/>
    <w:rsid w:val="004D7F5F"/>
    <w:rsid w:val="004E6F5D"/>
    <w:rsid w:val="004E7BB7"/>
    <w:rsid w:val="00501615"/>
    <w:rsid w:val="00507570"/>
    <w:rsid w:val="0051069F"/>
    <w:rsid w:val="00513D07"/>
    <w:rsid w:val="00514768"/>
    <w:rsid w:val="005156D2"/>
    <w:rsid w:val="00523CCB"/>
    <w:rsid w:val="00523CD8"/>
    <w:rsid w:val="00523E5F"/>
    <w:rsid w:val="00527FC0"/>
    <w:rsid w:val="00530B41"/>
    <w:rsid w:val="00531F2B"/>
    <w:rsid w:val="00536380"/>
    <w:rsid w:val="00537069"/>
    <w:rsid w:val="00541A6F"/>
    <w:rsid w:val="005420FC"/>
    <w:rsid w:val="005447F2"/>
    <w:rsid w:val="0054576A"/>
    <w:rsid w:val="0055726F"/>
    <w:rsid w:val="00561C46"/>
    <w:rsid w:val="00567D68"/>
    <w:rsid w:val="00571C4F"/>
    <w:rsid w:val="00575138"/>
    <w:rsid w:val="0058022A"/>
    <w:rsid w:val="00581316"/>
    <w:rsid w:val="00581474"/>
    <w:rsid w:val="0058359E"/>
    <w:rsid w:val="005841D8"/>
    <w:rsid w:val="00587EAB"/>
    <w:rsid w:val="005943EB"/>
    <w:rsid w:val="005945AE"/>
    <w:rsid w:val="00594D57"/>
    <w:rsid w:val="00595F96"/>
    <w:rsid w:val="005A3EE9"/>
    <w:rsid w:val="005B482B"/>
    <w:rsid w:val="005B4D19"/>
    <w:rsid w:val="005B592F"/>
    <w:rsid w:val="005B626D"/>
    <w:rsid w:val="005C0091"/>
    <w:rsid w:val="005D1855"/>
    <w:rsid w:val="005D359E"/>
    <w:rsid w:val="005E0466"/>
    <w:rsid w:val="005E1913"/>
    <w:rsid w:val="005E38FC"/>
    <w:rsid w:val="005E4269"/>
    <w:rsid w:val="005F067B"/>
    <w:rsid w:val="005F0927"/>
    <w:rsid w:val="005F336A"/>
    <w:rsid w:val="005F3B28"/>
    <w:rsid w:val="00605CCD"/>
    <w:rsid w:val="006113EF"/>
    <w:rsid w:val="00624D8A"/>
    <w:rsid w:val="00624F46"/>
    <w:rsid w:val="0062612F"/>
    <w:rsid w:val="00630B3A"/>
    <w:rsid w:val="006324CA"/>
    <w:rsid w:val="006332A1"/>
    <w:rsid w:val="006424F6"/>
    <w:rsid w:val="0064473E"/>
    <w:rsid w:val="00647593"/>
    <w:rsid w:val="006544BE"/>
    <w:rsid w:val="00655AAF"/>
    <w:rsid w:val="00657A71"/>
    <w:rsid w:val="00666B1F"/>
    <w:rsid w:val="00670CBB"/>
    <w:rsid w:val="006771B3"/>
    <w:rsid w:val="0067767F"/>
    <w:rsid w:val="00681344"/>
    <w:rsid w:val="006821FC"/>
    <w:rsid w:val="0068382D"/>
    <w:rsid w:val="006917E4"/>
    <w:rsid w:val="006941F6"/>
    <w:rsid w:val="0069498C"/>
    <w:rsid w:val="006A21AF"/>
    <w:rsid w:val="006A7E7C"/>
    <w:rsid w:val="006B2565"/>
    <w:rsid w:val="006C365E"/>
    <w:rsid w:val="006C5893"/>
    <w:rsid w:val="006C6F6D"/>
    <w:rsid w:val="006D0F4F"/>
    <w:rsid w:val="006D7FAB"/>
    <w:rsid w:val="006E4407"/>
    <w:rsid w:val="006E69CE"/>
    <w:rsid w:val="006F068B"/>
    <w:rsid w:val="006F3466"/>
    <w:rsid w:val="006F6D17"/>
    <w:rsid w:val="00702D0A"/>
    <w:rsid w:val="00703BC9"/>
    <w:rsid w:val="00712F36"/>
    <w:rsid w:val="007148D8"/>
    <w:rsid w:val="00714A92"/>
    <w:rsid w:val="007178A5"/>
    <w:rsid w:val="00724B4D"/>
    <w:rsid w:val="00727F8E"/>
    <w:rsid w:val="00733FB4"/>
    <w:rsid w:val="0073536B"/>
    <w:rsid w:val="007379C0"/>
    <w:rsid w:val="00737A87"/>
    <w:rsid w:val="007402AA"/>
    <w:rsid w:val="007421EA"/>
    <w:rsid w:val="00742ABD"/>
    <w:rsid w:val="007519D1"/>
    <w:rsid w:val="00753F67"/>
    <w:rsid w:val="00755358"/>
    <w:rsid w:val="00757E2B"/>
    <w:rsid w:val="00764A4B"/>
    <w:rsid w:val="0077424C"/>
    <w:rsid w:val="00774BD8"/>
    <w:rsid w:val="00774D02"/>
    <w:rsid w:val="007774E9"/>
    <w:rsid w:val="007874E4"/>
    <w:rsid w:val="00790226"/>
    <w:rsid w:val="0079780D"/>
    <w:rsid w:val="00797D32"/>
    <w:rsid w:val="007A03CB"/>
    <w:rsid w:val="007A720B"/>
    <w:rsid w:val="007B4E22"/>
    <w:rsid w:val="007B7DD2"/>
    <w:rsid w:val="007C5D68"/>
    <w:rsid w:val="007D04D9"/>
    <w:rsid w:val="007D40B4"/>
    <w:rsid w:val="007E14FA"/>
    <w:rsid w:val="007E2A67"/>
    <w:rsid w:val="007E2F7F"/>
    <w:rsid w:val="007E634E"/>
    <w:rsid w:val="007F176D"/>
    <w:rsid w:val="007F1DEB"/>
    <w:rsid w:val="007F3F0A"/>
    <w:rsid w:val="007F72F1"/>
    <w:rsid w:val="00801330"/>
    <w:rsid w:val="008030DF"/>
    <w:rsid w:val="00803141"/>
    <w:rsid w:val="0080379D"/>
    <w:rsid w:val="00812752"/>
    <w:rsid w:val="0081412A"/>
    <w:rsid w:val="0082114D"/>
    <w:rsid w:val="0083016E"/>
    <w:rsid w:val="008342C2"/>
    <w:rsid w:val="008353F7"/>
    <w:rsid w:val="00836051"/>
    <w:rsid w:val="00843400"/>
    <w:rsid w:val="00846DD5"/>
    <w:rsid w:val="008508E9"/>
    <w:rsid w:val="00850FA9"/>
    <w:rsid w:val="008549E2"/>
    <w:rsid w:val="00856EFA"/>
    <w:rsid w:val="00857BBC"/>
    <w:rsid w:val="00862627"/>
    <w:rsid w:val="00867FAE"/>
    <w:rsid w:val="0087608A"/>
    <w:rsid w:val="008903BD"/>
    <w:rsid w:val="0089067B"/>
    <w:rsid w:val="00892354"/>
    <w:rsid w:val="008A2546"/>
    <w:rsid w:val="008A49F1"/>
    <w:rsid w:val="008A6560"/>
    <w:rsid w:val="008A7ADD"/>
    <w:rsid w:val="008B18A6"/>
    <w:rsid w:val="008B3635"/>
    <w:rsid w:val="008B5F34"/>
    <w:rsid w:val="008C0E61"/>
    <w:rsid w:val="008C184C"/>
    <w:rsid w:val="008C3604"/>
    <w:rsid w:val="008D16DF"/>
    <w:rsid w:val="008D5274"/>
    <w:rsid w:val="008E4FB4"/>
    <w:rsid w:val="008E78AC"/>
    <w:rsid w:val="008F457D"/>
    <w:rsid w:val="008F7776"/>
    <w:rsid w:val="00910FD2"/>
    <w:rsid w:val="009119B2"/>
    <w:rsid w:val="00916707"/>
    <w:rsid w:val="00916A9C"/>
    <w:rsid w:val="009245FA"/>
    <w:rsid w:val="009441D2"/>
    <w:rsid w:val="00956729"/>
    <w:rsid w:val="009624ED"/>
    <w:rsid w:val="00965814"/>
    <w:rsid w:val="0097194B"/>
    <w:rsid w:val="00971998"/>
    <w:rsid w:val="0097469B"/>
    <w:rsid w:val="0097470D"/>
    <w:rsid w:val="00980D49"/>
    <w:rsid w:val="00981E57"/>
    <w:rsid w:val="009832D8"/>
    <w:rsid w:val="0098493E"/>
    <w:rsid w:val="00986DBE"/>
    <w:rsid w:val="0098767A"/>
    <w:rsid w:val="00991305"/>
    <w:rsid w:val="009951FE"/>
    <w:rsid w:val="00996891"/>
    <w:rsid w:val="009979F9"/>
    <w:rsid w:val="009A2ABE"/>
    <w:rsid w:val="009A4AB8"/>
    <w:rsid w:val="009A70BC"/>
    <w:rsid w:val="009A712A"/>
    <w:rsid w:val="009B04C9"/>
    <w:rsid w:val="009C01ED"/>
    <w:rsid w:val="009C34C8"/>
    <w:rsid w:val="009C69D3"/>
    <w:rsid w:val="009D21F5"/>
    <w:rsid w:val="009D3219"/>
    <w:rsid w:val="009D7AB4"/>
    <w:rsid w:val="009E750F"/>
    <w:rsid w:val="009F254C"/>
    <w:rsid w:val="009F5EA1"/>
    <w:rsid w:val="00A001E2"/>
    <w:rsid w:val="00A0355A"/>
    <w:rsid w:val="00A04B7A"/>
    <w:rsid w:val="00A060DF"/>
    <w:rsid w:val="00A067F8"/>
    <w:rsid w:val="00A100D8"/>
    <w:rsid w:val="00A1338B"/>
    <w:rsid w:val="00A163DD"/>
    <w:rsid w:val="00A20910"/>
    <w:rsid w:val="00A26E3A"/>
    <w:rsid w:val="00A31DF8"/>
    <w:rsid w:val="00A34B8A"/>
    <w:rsid w:val="00A42749"/>
    <w:rsid w:val="00A515D2"/>
    <w:rsid w:val="00A52B1F"/>
    <w:rsid w:val="00A55027"/>
    <w:rsid w:val="00A5775E"/>
    <w:rsid w:val="00A61F20"/>
    <w:rsid w:val="00A623B9"/>
    <w:rsid w:val="00A66369"/>
    <w:rsid w:val="00A7303F"/>
    <w:rsid w:val="00A75388"/>
    <w:rsid w:val="00A81B1E"/>
    <w:rsid w:val="00A82916"/>
    <w:rsid w:val="00A8386F"/>
    <w:rsid w:val="00A83B52"/>
    <w:rsid w:val="00A86BD4"/>
    <w:rsid w:val="00A87989"/>
    <w:rsid w:val="00A92772"/>
    <w:rsid w:val="00A93F3F"/>
    <w:rsid w:val="00A977D2"/>
    <w:rsid w:val="00AA2203"/>
    <w:rsid w:val="00AA2E31"/>
    <w:rsid w:val="00AA5C54"/>
    <w:rsid w:val="00AB0992"/>
    <w:rsid w:val="00AB17D1"/>
    <w:rsid w:val="00AB2CBE"/>
    <w:rsid w:val="00AB7FC8"/>
    <w:rsid w:val="00AC12A8"/>
    <w:rsid w:val="00AC2342"/>
    <w:rsid w:val="00AD0D7B"/>
    <w:rsid w:val="00AD5248"/>
    <w:rsid w:val="00AE18F1"/>
    <w:rsid w:val="00AE296C"/>
    <w:rsid w:val="00AF2433"/>
    <w:rsid w:val="00AF315D"/>
    <w:rsid w:val="00AF6CFE"/>
    <w:rsid w:val="00B0560C"/>
    <w:rsid w:val="00B1057E"/>
    <w:rsid w:val="00B11BAE"/>
    <w:rsid w:val="00B143C9"/>
    <w:rsid w:val="00B14A2F"/>
    <w:rsid w:val="00B15F2F"/>
    <w:rsid w:val="00B1759C"/>
    <w:rsid w:val="00B21955"/>
    <w:rsid w:val="00B22831"/>
    <w:rsid w:val="00B2735D"/>
    <w:rsid w:val="00B27C4B"/>
    <w:rsid w:val="00B30912"/>
    <w:rsid w:val="00B362F8"/>
    <w:rsid w:val="00B41BCE"/>
    <w:rsid w:val="00B437A3"/>
    <w:rsid w:val="00B47A71"/>
    <w:rsid w:val="00B5053C"/>
    <w:rsid w:val="00B70478"/>
    <w:rsid w:val="00B75539"/>
    <w:rsid w:val="00B76F7A"/>
    <w:rsid w:val="00B83FBE"/>
    <w:rsid w:val="00B87754"/>
    <w:rsid w:val="00B87FE1"/>
    <w:rsid w:val="00B92637"/>
    <w:rsid w:val="00B94A99"/>
    <w:rsid w:val="00B94AC8"/>
    <w:rsid w:val="00B9682E"/>
    <w:rsid w:val="00BA19CB"/>
    <w:rsid w:val="00BA3FF1"/>
    <w:rsid w:val="00BB0536"/>
    <w:rsid w:val="00BB3689"/>
    <w:rsid w:val="00BB56C6"/>
    <w:rsid w:val="00BB64DD"/>
    <w:rsid w:val="00BC4AF0"/>
    <w:rsid w:val="00BC5659"/>
    <w:rsid w:val="00BD03B4"/>
    <w:rsid w:val="00BD0A86"/>
    <w:rsid w:val="00BE3BC5"/>
    <w:rsid w:val="00BE66AC"/>
    <w:rsid w:val="00BE6F87"/>
    <w:rsid w:val="00BE711E"/>
    <w:rsid w:val="00BF7177"/>
    <w:rsid w:val="00C0099D"/>
    <w:rsid w:val="00C01F31"/>
    <w:rsid w:val="00C032FF"/>
    <w:rsid w:val="00C04D00"/>
    <w:rsid w:val="00C06B5C"/>
    <w:rsid w:val="00C071E9"/>
    <w:rsid w:val="00C10375"/>
    <w:rsid w:val="00C116BF"/>
    <w:rsid w:val="00C14E8E"/>
    <w:rsid w:val="00C15EA9"/>
    <w:rsid w:val="00C175C4"/>
    <w:rsid w:val="00C242EB"/>
    <w:rsid w:val="00C27BF3"/>
    <w:rsid w:val="00C34215"/>
    <w:rsid w:val="00C43892"/>
    <w:rsid w:val="00C56001"/>
    <w:rsid w:val="00C56E31"/>
    <w:rsid w:val="00C61614"/>
    <w:rsid w:val="00C63525"/>
    <w:rsid w:val="00C659FB"/>
    <w:rsid w:val="00C70D46"/>
    <w:rsid w:val="00C74A87"/>
    <w:rsid w:val="00C82981"/>
    <w:rsid w:val="00C864B8"/>
    <w:rsid w:val="00C8696D"/>
    <w:rsid w:val="00C87E71"/>
    <w:rsid w:val="00C93854"/>
    <w:rsid w:val="00C938B2"/>
    <w:rsid w:val="00C962C3"/>
    <w:rsid w:val="00CA0F16"/>
    <w:rsid w:val="00CA1C47"/>
    <w:rsid w:val="00CA603D"/>
    <w:rsid w:val="00CA6855"/>
    <w:rsid w:val="00CC2C5C"/>
    <w:rsid w:val="00CD2565"/>
    <w:rsid w:val="00CD40F8"/>
    <w:rsid w:val="00CD5306"/>
    <w:rsid w:val="00CD6E6D"/>
    <w:rsid w:val="00CE1F48"/>
    <w:rsid w:val="00CE5484"/>
    <w:rsid w:val="00CF2141"/>
    <w:rsid w:val="00CF73F1"/>
    <w:rsid w:val="00CF7700"/>
    <w:rsid w:val="00D078C3"/>
    <w:rsid w:val="00D31625"/>
    <w:rsid w:val="00D338A2"/>
    <w:rsid w:val="00D417B5"/>
    <w:rsid w:val="00D627E6"/>
    <w:rsid w:val="00D6317E"/>
    <w:rsid w:val="00D651CC"/>
    <w:rsid w:val="00D7188C"/>
    <w:rsid w:val="00D7249E"/>
    <w:rsid w:val="00D72BE4"/>
    <w:rsid w:val="00D762D2"/>
    <w:rsid w:val="00D77EC9"/>
    <w:rsid w:val="00D83D59"/>
    <w:rsid w:val="00D918E7"/>
    <w:rsid w:val="00D9222D"/>
    <w:rsid w:val="00D95D9B"/>
    <w:rsid w:val="00D97B49"/>
    <w:rsid w:val="00D97ECD"/>
    <w:rsid w:val="00DA3FC2"/>
    <w:rsid w:val="00DB04C9"/>
    <w:rsid w:val="00DB174C"/>
    <w:rsid w:val="00DB3B2F"/>
    <w:rsid w:val="00DB5A17"/>
    <w:rsid w:val="00DB6217"/>
    <w:rsid w:val="00DB7CFE"/>
    <w:rsid w:val="00DC0BF1"/>
    <w:rsid w:val="00DD3BA2"/>
    <w:rsid w:val="00DD67AF"/>
    <w:rsid w:val="00E03DE1"/>
    <w:rsid w:val="00E066D1"/>
    <w:rsid w:val="00E11E0D"/>
    <w:rsid w:val="00E122E8"/>
    <w:rsid w:val="00E124F6"/>
    <w:rsid w:val="00E155D1"/>
    <w:rsid w:val="00E15A8C"/>
    <w:rsid w:val="00E23614"/>
    <w:rsid w:val="00E25620"/>
    <w:rsid w:val="00E3031D"/>
    <w:rsid w:val="00E308B2"/>
    <w:rsid w:val="00E3102E"/>
    <w:rsid w:val="00E35940"/>
    <w:rsid w:val="00E44644"/>
    <w:rsid w:val="00E4582C"/>
    <w:rsid w:val="00E476E3"/>
    <w:rsid w:val="00E52B7E"/>
    <w:rsid w:val="00E62AB9"/>
    <w:rsid w:val="00E67EC3"/>
    <w:rsid w:val="00E70608"/>
    <w:rsid w:val="00E71D93"/>
    <w:rsid w:val="00E74032"/>
    <w:rsid w:val="00E75880"/>
    <w:rsid w:val="00E7680B"/>
    <w:rsid w:val="00E913AC"/>
    <w:rsid w:val="00E95493"/>
    <w:rsid w:val="00EA7787"/>
    <w:rsid w:val="00EB11ED"/>
    <w:rsid w:val="00EB7C42"/>
    <w:rsid w:val="00EC0410"/>
    <w:rsid w:val="00EC360B"/>
    <w:rsid w:val="00EC44E9"/>
    <w:rsid w:val="00EC4A33"/>
    <w:rsid w:val="00ED6057"/>
    <w:rsid w:val="00ED6844"/>
    <w:rsid w:val="00EE19D3"/>
    <w:rsid w:val="00EE2F45"/>
    <w:rsid w:val="00EE7A33"/>
    <w:rsid w:val="00EF150D"/>
    <w:rsid w:val="00EF15B9"/>
    <w:rsid w:val="00F00CD7"/>
    <w:rsid w:val="00F01615"/>
    <w:rsid w:val="00F1471C"/>
    <w:rsid w:val="00F1727C"/>
    <w:rsid w:val="00F22B7E"/>
    <w:rsid w:val="00F37889"/>
    <w:rsid w:val="00F41705"/>
    <w:rsid w:val="00F441AE"/>
    <w:rsid w:val="00F45D75"/>
    <w:rsid w:val="00F47F20"/>
    <w:rsid w:val="00F546DC"/>
    <w:rsid w:val="00F55463"/>
    <w:rsid w:val="00F65499"/>
    <w:rsid w:val="00F71125"/>
    <w:rsid w:val="00F72B14"/>
    <w:rsid w:val="00F73198"/>
    <w:rsid w:val="00F77302"/>
    <w:rsid w:val="00F82746"/>
    <w:rsid w:val="00F86E02"/>
    <w:rsid w:val="00F917FF"/>
    <w:rsid w:val="00F920E1"/>
    <w:rsid w:val="00FA3129"/>
    <w:rsid w:val="00FA7E02"/>
    <w:rsid w:val="00FB65B3"/>
    <w:rsid w:val="00FC4F19"/>
    <w:rsid w:val="00FC5619"/>
    <w:rsid w:val="00FC56FC"/>
    <w:rsid w:val="00FD13EE"/>
    <w:rsid w:val="00FD38ED"/>
    <w:rsid w:val="00FE3769"/>
    <w:rsid w:val="00FE523A"/>
    <w:rsid w:val="00FE6364"/>
    <w:rsid w:val="00FF1F3A"/>
    <w:rsid w:val="00FF28C2"/>
    <w:rsid w:val="00FF2FD8"/>
    <w:rsid w:val="00FF7046"/>
    <w:rsid w:val="00FF79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2C83B7"/>
  <w15:docId w15:val="{434EDDEF-4B9C-4F4D-A372-7487FC608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D3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967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677F"/>
  </w:style>
  <w:style w:type="paragraph" w:styleId="Footer">
    <w:name w:val="footer"/>
    <w:basedOn w:val="Normal"/>
    <w:link w:val="FooterChar"/>
    <w:uiPriority w:val="99"/>
    <w:unhideWhenUsed/>
    <w:rsid w:val="000967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677F"/>
  </w:style>
  <w:style w:type="paragraph" w:customStyle="1" w:styleId="ListParagraph1">
    <w:name w:val="List Paragraph1"/>
    <w:basedOn w:val="Normal"/>
    <w:link w:val="ListParagraphChar"/>
    <w:uiPriority w:val="34"/>
    <w:qFormat/>
    <w:rsid w:val="00C82981"/>
    <w:pPr>
      <w:ind w:left="720"/>
      <w:contextualSpacing/>
    </w:pPr>
    <w:rPr>
      <w:rFonts w:ascii="Calibri" w:eastAsia="Calibri" w:hAnsi="Calibri" w:cs="Times New Roman"/>
      <w:lang w:val="en-GB"/>
    </w:rPr>
  </w:style>
  <w:style w:type="character" w:customStyle="1" w:styleId="ListParagraphChar">
    <w:name w:val="List Paragraph Char"/>
    <w:aliases w:val="Bullets Char,References Char,List Paragraph (numbered (a)) Char,Resume Title Char,Citation List Char,ANNEX Char,List Paragraph2 Char,ADB paragraph numbering Char,Sub-heading Char,List Paragraph1 Char,List Paragraph11 Char,H1 Char"/>
    <w:link w:val="ListParagraph1"/>
    <w:uiPriority w:val="34"/>
    <w:qFormat/>
    <w:rsid w:val="00C82981"/>
    <w:rPr>
      <w:rFonts w:ascii="Calibri" w:eastAsia="Calibri" w:hAnsi="Calibri" w:cs="Times New Roman"/>
      <w:lang w:val="en-GB"/>
    </w:rPr>
  </w:style>
  <w:style w:type="paragraph" w:styleId="ListParagraph">
    <w:name w:val="List Paragraph"/>
    <w:aliases w:val="Bullets,References,List Paragraph (numbered (a)),Resume Title,Citation List,ANNEX,List Paragraph2,ADB paragraph numbering,Sub-heading,List Paragraph11,H1,List Paragraph12,bullet,tieu de phu 1,Bullet paras,RMSI bulle Style,heading 4,Ha,b1"/>
    <w:basedOn w:val="Normal"/>
    <w:uiPriority w:val="34"/>
    <w:qFormat/>
    <w:rsid w:val="00A86BD4"/>
    <w:pPr>
      <w:ind w:left="720"/>
      <w:contextualSpacing/>
    </w:pPr>
  </w:style>
  <w:style w:type="character" w:styleId="CommentReference">
    <w:name w:val="annotation reference"/>
    <w:basedOn w:val="DefaultParagraphFont"/>
    <w:uiPriority w:val="99"/>
    <w:semiHidden/>
    <w:unhideWhenUsed/>
    <w:rsid w:val="009D3219"/>
    <w:rPr>
      <w:sz w:val="16"/>
      <w:szCs w:val="16"/>
    </w:rPr>
  </w:style>
  <w:style w:type="paragraph" w:styleId="CommentText">
    <w:name w:val="annotation text"/>
    <w:basedOn w:val="Normal"/>
    <w:link w:val="CommentTextChar"/>
    <w:uiPriority w:val="99"/>
    <w:semiHidden/>
    <w:unhideWhenUsed/>
    <w:rsid w:val="009D3219"/>
    <w:pPr>
      <w:spacing w:line="240" w:lineRule="auto"/>
    </w:pPr>
    <w:rPr>
      <w:sz w:val="20"/>
      <w:szCs w:val="20"/>
    </w:rPr>
  </w:style>
  <w:style w:type="character" w:customStyle="1" w:styleId="CommentTextChar">
    <w:name w:val="Comment Text Char"/>
    <w:basedOn w:val="DefaultParagraphFont"/>
    <w:link w:val="CommentText"/>
    <w:uiPriority w:val="99"/>
    <w:semiHidden/>
    <w:rsid w:val="009D3219"/>
    <w:rPr>
      <w:sz w:val="20"/>
      <w:szCs w:val="20"/>
    </w:rPr>
  </w:style>
  <w:style w:type="paragraph" w:styleId="CommentSubject">
    <w:name w:val="annotation subject"/>
    <w:basedOn w:val="CommentText"/>
    <w:next w:val="CommentText"/>
    <w:link w:val="CommentSubjectChar"/>
    <w:uiPriority w:val="99"/>
    <w:semiHidden/>
    <w:unhideWhenUsed/>
    <w:rsid w:val="009D3219"/>
    <w:rPr>
      <w:b/>
      <w:bCs/>
    </w:rPr>
  </w:style>
  <w:style w:type="character" w:customStyle="1" w:styleId="CommentSubjectChar">
    <w:name w:val="Comment Subject Char"/>
    <w:basedOn w:val="CommentTextChar"/>
    <w:link w:val="CommentSubject"/>
    <w:uiPriority w:val="99"/>
    <w:semiHidden/>
    <w:rsid w:val="009D3219"/>
    <w:rPr>
      <w:b/>
      <w:bCs/>
      <w:sz w:val="20"/>
      <w:szCs w:val="20"/>
    </w:rPr>
  </w:style>
  <w:style w:type="paragraph" w:styleId="BalloonText">
    <w:name w:val="Balloon Text"/>
    <w:basedOn w:val="Normal"/>
    <w:link w:val="BalloonTextChar"/>
    <w:uiPriority w:val="99"/>
    <w:semiHidden/>
    <w:unhideWhenUsed/>
    <w:rsid w:val="009D32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3219"/>
    <w:rPr>
      <w:rFonts w:ascii="Tahoma" w:hAnsi="Tahoma" w:cs="Tahoma"/>
      <w:sz w:val="16"/>
      <w:szCs w:val="16"/>
    </w:rPr>
  </w:style>
  <w:style w:type="character" w:customStyle="1" w:styleId="fontstyle01">
    <w:name w:val="fontstyle01"/>
    <w:basedOn w:val="DefaultParagraphFont"/>
    <w:rsid w:val="0036127E"/>
    <w:rPr>
      <w:rFonts w:ascii="TimesNewRoman" w:hAnsi="TimesNewRoman" w:hint="default"/>
      <w:b w:val="0"/>
      <w:bCs w:val="0"/>
      <w:i w:val="0"/>
      <w:iCs w:val="0"/>
      <w:color w:val="000000"/>
      <w:sz w:val="26"/>
      <w:szCs w:val="26"/>
    </w:rPr>
  </w:style>
  <w:style w:type="paragraph" w:styleId="BodyTextIndent">
    <w:name w:val="Body Text Indent"/>
    <w:basedOn w:val="Normal"/>
    <w:link w:val="BodyTextIndentChar"/>
    <w:rsid w:val="0029733F"/>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29733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022458">
      <w:bodyDiv w:val="1"/>
      <w:marLeft w:val="0"/>
      <w:marRight w:val="0"/>
      <w:marTop w:val="0"/>
      <w:marBottom w:val="0"/>
      <w:divBdr>
        <w:top w:val="none" w:sz="0" w:space="0" w:color="auto"/>
        <w:left w:val="none" w:sz="0" w:space="0" w:color="auto"/>
        <w:bottom w:val="none" w:sz="0" w:space="0" w:color="auto"/>
        <w:right w:val="none" w:sz="0" w:space="0" w:color="auto"/>
      </w:divBdr>
    </w:div>
    <w:div w:id="165632155">
      <w:bodyDiv w:val="1"/>
      <w:marLeft w:val="0"/>
      <w:marRight w:val="0"/>
      <w:marTop w:val="0"/>
      <w:marBottom w:val="0"/>
      <w:divBdr>
        <w:top w:val="none" w:sz="0" w:space="0" w:color="auto"/>
        <w:left w:val="none" w:sz="0" w:space="0" w:color="auto"/>
        <w:bottom w:val="none" w:sz="0" w:space="0" w:color="auto"/>
        <w:right w:val="none" w:sz="0" w:space="0" w:color="auto"/>
      </w:divBdr>
    </w:div>
    <w:div w:id="194930125">
      <w:bodyDiv w:val="1"/>
      <w:marLeft w:val="0"/>
      <w:marRight w:val="0"/>
      <w:marTop w:val="0"/>
      <w:marBottom w:val="0"/>
      <w:divBdr>
        <w:top w:val="none" w:sz="0" w:space="0" w:color="auto"/>
        <w:left w:val="none" w:sz="0" w:space="0" w:color="auto"/>
        <w:bottom w:val="none" w:sz="0" w:space="0" w:color="auto"/>
        <w:right w:val="none" w:sz="0" w:space="0" w:color="auto"/>
      </w:divBdr>
    </w:div>
    <w:div w:id="213320834">
      <w:bodyDiv w:val="1"/>
      <w:marLeft w:val="0"/>
      <w:marRight w:val="0"/>
      <w:marTop w:val="0"/>
      <w:marBottom w:val="0"/>
      <w:divBdr>
        <w:top w:val="none" w:sz="0" w:space="0" w:color="auto"/>
        <w:left w:val="none" w:sz="0" w:space="0" w:color="auto"/>
        <w:bottom w:val="none" w:sz="0" w:space="0" w:color="auto"/>
        <w:right w:val="none" w:sz="0" w:space="0" w:color="auto"/>
      </w:divBdr>
    </w:div>
    <w:div w:id="241642246">
      <w:bodyDiv w:val="1"/>
      <w:marLeft w:val="0"/>
      <w:marRight w:val="0"/>
      <w:marTop w:val="0"/>
      <w:marBottom w:val="0"/>
      <w:divBdr>
        <w:top w:val="none" w:sz="0" w:space="0" w:color="auto"/>
        <w:left w:val="none" w:sz="0" w:space="0" w:color="auto"/>
        <w:bottom w:val="none" w:sz="0" w:space="0" w:color="auto"/>
        <w:right w:val="none" w:sz="0" w:space="0" w:color="auto"/>
      </w:divBdr>
    </w:div>
    <w:div w:id="281235066">
      <w:bodyDiv w:val="1"/>
      <w:marLeft w:val="0"/>
      <w:marRight w:val="0"/>
      <w:marTop w:val="0"/>
      <w:marBottom w:val="0"/>
      <w:divBdr>
        <w:top w:val="none" w:sz="0" w:space="0" w:color="auto"/>
        <w:left w:val="none" w:sz="0" w:space="0" w:color="auto"/>
        <w:bottom w:val="none" w:sz="0" w:space="0" w:color="auto"/>
        <w:right w:val="none" w:sz="0" w:space="0" w:color="auto"/>
      </w:divBdr>
    </w:div>
    <w:div w:id="365716896">
      <w:bodyDiv w:val="1"/>
      <w:marLeft w:val="0"/>
      <w:marRight w:val="0"/>
      <w:marTop w:val="0"/>
      <w:marBottom w:val="0"/>
      <w:divBdr>
        <w:top w:val="none" w:sz="0" w:space="0" w:color="auto"/>
        <w:left w:val="none" w:sz="0" w:space="0" w:color="auto"/>
        <w:bottom w:val="none" w:sz="0" w:space="0" w:color="auto"/>
        <w:right w:val="none" w:sz="0" w:space="0" w:color="auto"/>
      </w:divBdr>
    </w:div>
    <w:div w:id="373625744">
      <w:bodyDiv w:val="1"/>
      <w:marLeft w:val="0"/>
      <w:marRight w:val="0"/>
      <w:marTop w:val="0"/>
      <w:marBottom w:val="0"/>
      <w:divBdr>
        <w:top w:val="none" w:sz="0" w:space="0" w:color="auto"/>
        <w:left w:val="none" w:sz="0" w:space="0" w:color="auto"/>
        <w:bottom w:val="none" w:sz="0" w:space="0" w:color="auto"/>
        <w:right w:val="none" w:sz="0" w:space="0" w:color="auto"/>
      </w:divBdr>
    </w:div>
    <w:div w:id="422143817">
      <w:bodyDiv w:val="1"/>
      <w:marLeft w:val="0"/>
      <w:marRight w:val="0"/>
      <w:marTop w:val="0"/>
      <w:marBottom w:val="0"/>
      <w:divBdr>
        <w:top w:val="none" w:sz="0" w:space="0" w:color="auto"/>
        <w:left w:val="none" w:sz="0" w:space="0" w:color="auto"/>
        <w:bottom w:val="none" w:sz="0" w:space="0" w:color="auto"/>
        <w:right w:val="none" w:sz="0" w:space="0" w:color="auto"/>
      </w:divBdr>
    </w:div>
    <w:div w:id="425344149">
      <w:bodyDiv w:val="1"/>
      <w:marLeft w:val="0"/>
      <w:marRight w:val="0"/>
      <w:marTop w:val="0"/>
      <w:marBottom w:val="0"/>
      <w:divBdr>
        <w:top w:val="none" w:sz="0" w:space="0" w:color="auto"/>
        <w:left w:val="none" w:sz="0" w:space="0" w:color="auto"/>
        <w:bottom w:val="none" w:sz="0" w:space="0" w:color="auto"/>
        <w:right w:val="none" w:sz="0" w:space="0" w:color="auto"/>
      </w:divBdr>
    </w:div>
    <w:div w:id="426660083">
      <w:bodyDiv w:val="1"/>
      <w:marLeft w:val="0"/>
      <w:marRight w:val="0"/>
      <w:marTop w:val="0"/>
      <w:marBottom w:val="0"/>
      <w:divBdr>
        <w:top w:val="none" w:sz="0" w:space="0" w:color="auto"/>
        <w:left w:val="none" w:sz="0" w:space="0" w:color="auto"/>
        <w:bottom w:val="none" w:sz="0" w:space="0" w:color="auto"/>
        <w:right w:val="none" w:sz="0" w:space="0" w:color="auto"/>
      </w:divBdr>
    </w:div>
    <w:div w:id="443770575">
      <w:bodyDiv w:val="1"/>
      <w:marLeft w:val="0"/>
      <w:marRight w:val="0"/>
      <w:marTop w:val="0"/>
      <w:marBottom w:val="0"/>
      <w:divBdr>
        <w:top w:val="none" w:sz="0" w:space="0" w:color="auto"/>
        <w:left w:val="none" w:sz="0" w:space="0" w:color="auto"/>
        <w:bottom w:val="none" w:sz="0" w:space="0" w:color="auto"/>
        <w:right w:val="none" w:sz="0" w:space="0" w:color="auto"/>
      </w:divBdr>
    </w:div>
    <w:div w:id="484395352">
      <w:bodyDiv w:val="1"/>
      <w:marLeft w:val="0"/>
      <w:marRight w:val="0"/>
      <w:marTop w:val="0"/>
      <w:marBottom w:val="0"/>
      <w:divBdr>
        <w:top w:val="none" w:sz="0" w:space="0" w:color="auto"/>
        <w:left w:val="none" w:sz="0" w:space="0" w:color="auto"/>
        <w:bottom w:val="none" w:sz="0" w:space="0" w:color="auto"/>
        <w:right w:val="none" w:sz="0" w:space="0" w:color="auto"/>
      </w:divBdr>
    </w:div>
    <w:div w:id="505244056">
      <w:bodyDiv w:val="1"/>
      <w:marLeft w:val="0"/>
      <w:marRight w:val="0"/>
      <w:marTop w:val="0"/>
      <w:marBottom w:val="0"/>
      <w:divBdr>
        <w:top w:val="none" w:sz="0" w:space="0" w:color="auto"/>
        <w:left w:val="none" w:sz="0" w:space="0" w:color="auto"/>
        <w:bottom w:val="none" w:sz="0" w:space="0" w:color="auto"/>
        <w:right w:val="none" w:sz="0" w:space="0" w:color="auto"/>
      </w:divBdr>
    </w:div>
    <w:div w:id="516045075">
      <w:bodyDiv w:val="1"/>
      <w:marLeft w:val="0"/>
      <w:marRight w:val="0"/>
      <w:marTop w:val="0"/>
      <w:marBottom w:val="0"/>
      <w:divBdr>
        <w:top w:val="none" w:sz="0" w:space="0" w:color="auto"/>
        <w:left w:val="none" w:sz="0" w:space="0" w:color="auto"/>
        <w:bottom w:val="none" w:sz="0" w:space="0" w:color="auto"/>
        <w:right w:val="none" w:sz="0" w:space="0" w:color="auto"/>
      </w:divBdr>
    </w:div>
    <w:div w:id="542598342">
      <w:bodyDiv w:val="1"/>
      <w:marLeft w:val="0"/>
      <w:marRight w:val="0"/>
      <w:marTop w:val="0"/>
      <w:marBottom w:val="0"/>
      <w:divBdr>
        <w:top w:val="none" w:sz="0" w:space="0" w:color="auto"/>
        <w:left w:val="none" w:sz="0" w:space="0" w:color="auto"/>
        <w:bottom w:val="none" w:sz="0" w:space="0" w:color="auto"/>
        <w:right w:val="none" w:sz="0" w:space="0" w:color="auto"/>
      </w:divBdr>
    </w:div>
    <w:div w:id="549810204">
      <w:bodyDiv w:val="1"/>
      <w:marLeft w:val="0"/>
      <w:marRight w:val="0"/>
      <w:marTop w:val="0"/>
      <w:marBottom w:val="0"/>
      <w:divBdr>
        <w:top w:val="none" w:sz="0" w:space="0" w:color="auto"/>
        <w:left w:val="none" w:sz="0" w:space="0" w:color="auto"/>
        <w:bottom w:val="none" w:sz="0" w:space="0" w:color="auto"/>
        <w:right w:val="none" w:sz="0" w:space="0" w:color="auto"/>
      </w:divBdr>
    </w:div>
    <w:div w:id="553194936">
      <w:bodyDiv w:val="1"/>
      <w:marLeft w:val="0"/>
      <w:marRight w:val="0"/>
      <w:marTop w:val="0"/>
      <w:marBottom w:val="0"/>
      <w:divBdr>
        <w:top w:val="none" w:sz="0" w:space="0" w:color="auto"/>
        <w:left w:val="none" w:sz="0" w:space="0" w:color="auto"/>
        <w:bottom w:val="none" w:sz="0" w:space="0" w:color="auto"/>
        <w:right w:val="none" w:sz="0" w:space="0" w:color="auto"/>
      </w:divBdr>
    </w:div>
    <w:div w:id="565998481">
      <w:bodyDiv w:val="1"/>
      <w:marLeft w:val="0"/>
      <w:marRight w:val="0"/>
      <w:marTop w:val="0"/>
      <w:marBottom w:val="0"/>
      <w:divBdr>
        <w:top w:val="none" w:sz="0" w:space="0" w:color="auto"/>
        <w:left w:val="none" w:sz="0" w:space="0" w:color="auto"/>
        <w:bottom w:val="none" w:sz="0" w:space="0" w:color="auto"/>
        <w:right w:val="none" w:sz="0" w:space="0" w:color="auto"/>
      </w:divBdr>
    </w:div>
    <w:div w:id="614823706">
      <w:bodyDiv w:val="1"/>
      <w:marLeft w:val="0"/>
      <w:marRight w:val="0"/>
      <w:marTop w:val="0"/>
      <w:marBottom w:val="0"/>
      <w:divBdr>
        <w:top w:val="none" w:sz="0" w:space="0" w:color="auto"/>
        <w:left w:val="none" w:sz="0" w:space="0" w:color="auto"/>
        <w:bottom w:val="none" w:sz="0" w:space="0" w:color="auto"/>
        <w:right w:val="none" w:sz="0" w:space="0" w:color="auto"/>
      </w:divBdr>
    </w:div>
    <w:div w:id="624965125">
      <w:bodyDiv w:val="1"/>
      <w:marLeft w:val="0"/>
      <w:marRight w:val="0"/>
      <w:marTop w:val="0"/>
      <w:marBottom w:val="0"/>
      <w:divBdr>
        <w:top w:val="none" w:sz="0" w:space="0" w:color="auto"/>
        <w:left w:val="none" w:sz="0" w:space="0" w:color="auto"/>
        <w:bottom w:val="none" w:sz="0" w:space="0" w:color="auto"/>
        <w:right w:val="none" w:sz="0" w:space="0" w:color="auto"/>
      </w:divBdr>
    </w:div>
    <w:div w:id="642856272">
      <w:bodyDiv w:val="1"/>
      <w:marLeft w:val="0"/>
      <w:marRight w:val="0"/>
      <w:marTop w:val="0"/>
      <w:marBottom w:val="0"/>
      <w:divBdr>
        <w:top w:val="none" w:sz="0" w:space="0" w:color="auto"/>
        <w:left w:val="none" w:sz="0" w:space="0" w:color="auto"/>
        <w:bottom w:val="none" w:sz="0" w:space="0" w:color="auto"/>
        <w:right w:val="none" w:sz="0" w:space="0" w:color="auto"/>
      </w:divBdr>
    </w:div>
    <w:div w:id="658919357">
      <w:bodyDiv w:val="1"/>
      <w:marLeft w:val="0"/>
      <w:marRight w:val="0"/>
      <w:marTop w:val="0"/>
      <w:marBottom w:val="0"/>
      <w:divBdr>
        <w:top w:val="none" w:sz="0" w:space="0" w:color="auto"/>
        <w:left w:val="none" w:sz="0" w:space="0" w:color="auto"/>
        <w:bottom w:val="none" w:sz="0" w:space="0" w:color="auto"/>
        <w:right w:val="none" w:sz="0" w:space="0" w:color="auto"/>
      </w:divBdr>
    </w:div>
    <w:div w:id="671371265">
      <w:bodyDiv w:val="1"/>
      <w:marLeft w:val="0"/>
      <w:marRight w:val="0"/>
      <w:marTop w:val="0"/>
      <w:marBottom w:val="0"/>
      <w:divBdr>
        <w:top w:val="none" w:sz="0" w:space="0" w:color="auto"/>
        <w:left w:val="none" w:sz="0" w:space="0" w:color="auto"/>
        <w:bottom w:val="none" w:sz="0" w:space="0" w:color="auto"/>
        <w:right w:val="none" w:sz="0" w:space="0" w:color="auto"/>
      </w:divBdr>
    </w:div>
    <w:div w:id="678969982">
      <w:bodyDiv w:val="1"/>
      <w:marLeft w:val="0"/>
      <w:marRight w:val="0"/>
      <w:marTop w:val="0"/>
      <w:marBottom w:val="0"/>
      <w:divBdr>
        <w:top w:val="none" w:sz="0" w:space="0" w:color="auto"/>
        <w:left w:val="none" w:sz="0" w:space="0" w:color="auto"/>
        <w:bottom w:val="none" w:sz="0" w:space="0" w:color="auto"/>
        <w:right w:val="none" w:sz="0" w:space="0" w:color="auto"/>
      </w:divBdr>
    </w:div>
    <w:div w:id="679544365">
      <w:bodyDiv w:val="1"/>
      <w:marLeft w:val="0"/>
      <w:marRight w:val="0"/>
      <w:marTop w:val="0"/>
      <w:marBottom w:val="0"/>
      <w:divBdr>
        <w:top w:val="none" w:sz="0" w:space="0" w:color="auto"/>
        <w:left w:val="none" w:sz="0" w:space="0" w:color="auto"/>
        <w:bottom w:val="none" w:sz="0" w:space="0" w:color="auto"/>
        <w:right w:val="none" w:sz="0" w:space="0" w:color="auto"/>
      </w:divBdr>
    </w:div>
    <w:div w:id="693462750">
      <w:bodyDiv w:val="1"/>
      <w:marLeft w:val="0"/>
      <w:marRight w:val="0"/>
      <w:marTop w:val="0"/>
      <w:marBottom w:val="0"/>
      <w:divBdr>
        <w:top w:val="none" w:sz="0" w:space="0" w:color="auto"/>
        <w:left w:val="none" w:sz="0" w:space="0" w:color="auto"/>
        <w:bottom w:val="none" w:sz="0" w:space="0" w:color="auto"/>
        <w:right w:val="none" w:sz="0" w:space="0" w:color="auto"/>
      </w:divBdr>
    </w:div>
    <w:div w:id="726030323">
      <w:bodyDiv w:val="1"/>
      <w:marLeft w:val="0"/>
      <w:marRight w:val="0"/>
      <w:marTop w:val="0"/>
      <w:marBottom w:val="0"/>
      <w:divBdr>
        <w:top w:val="none" w:sz="0" w:space="0" w:color="auto"/>
        <w:left w:val="none" w:sz="0" w:space="0" w:color="auto"/>
        <w:bottom w:val="none" w:sz="0" w:space="0" w:color="auto"/>
        <w:right w:val="none" w:sz="0" w:space="0" w:color="auto"/>
      </w:divBdr>
    </w:div>
    <w:div w:id="733045965">
      <w:bodyDiv w:val="1"/>
      <w:marLeft w:val="0"/>
      <w:marRight w:val="0"/>
      <w:marTop w:val="0"/>
      <w:marBottom w:val="0"/>
      <w:divBdr>
        <w:top w:val="none" w:sz="0" w:space="0" w:color="auto"/>
        <w:left w:val="none" w:sz="0" w:space="0" w:color="auto"/>
        <w:bottom w:val="none" w:sz="0" w:space="0" w:color="auto"/>
        <w:right w:val="none" w:sz="0" w:space="0" w:color="auto"/>
      </w:divBdr>
    </w:div>
    <w:div w:id="762839916">
      <w:bodyDiv w:val="1"/>
      <w:marLeft w:val="0"/>
      <w:marRight w:val="0"/>
      <w:marTop w:val="0"/>
      <w:marBottom w:val="0"/>
      <w:divBdr>
        <w:top w:val="none" w:sz="0" w:space="0" w:color="auto"/>
        <w:left w:val="none" w:sz="0" w:space="0" w:color="auto"/>
        <w:bottom w:val="none" w:sz="0" w:space="0" w:color="auto"/>
        <w:right w:val="none" w:sz="0" w:space="0" w:color="auto"/>
      </w:divBdr>
    </w:div>
    <w:div w:id="794758349">
      <w:bodyDiv w:val="1"/>
      <w:marLeft w:val="0"/>
      <w:marRight w:val="0"/>
      <w:marTop w:val="0"/>
      <w:marBottom w:val="0"/>
      <w:divBdr>
        <w:top w:val="none" w:sz="0" w:space="0" w:color="auto"/>
        <w:left w:val="none" w:sz="0" w:space="0" w:color="auto"/>
        <w:bottom w:val="none" w:sz="0" w:space="0" w:color="auto"/>
        <w:right w:val="none" w:sz="0" w:space="0" w:color="auto"/>
      </w:divBdr>
    </w:div>
    <w:div w:id="807823636">
      <w:bodyDiv w:val="1"/>
      <w:marLeft w:val="0"/>
      <w:marRight w:val="0"/>
      <w:marTop w:val="0"/>
      <w:marBottom w:val="0"/>
      <w:divBdr>
        <w:top w:val="none" w:sz="0" w:space="0" w:color="auto"/>
        <w:left w:val="none" w:sz="0" w:space="0" w:color="auto"/>
        <w:bottom w:val="none" w:sz="0" w:space="0" w:color="auto"/>
        <w:right w:val="none" w:sz="0" w:space="0" w:color="auto"/>
      </w:divBdr>
    </w:div>
    <w:div w:id="830217405">
      <w:bodyDiv w:val="1"/>
      <w:marLeft w:val="0"/>
      <w:marRight w:val="0"/>
      <w:marTop w:val="0"/>
      <w:marBottom w:val="0"/>
      <w:divBdr>
        <w:top w:val="none" w:sz="0" w:space="0" w:color="auto"/>
        <w:left w:val="none" w:sz="0" w:space="0" w:color="auto"/>
        <w:bottom w:val="none" w:sz="0" w:space="0" w:color="auto"/>
        <w:right w:val="none" w:sz="0" w:space="0" w:color="auto"/>
      </w:divBdr>
    </w:div>
    <w:div w:id="868956745">
      <w:bodyDiv w:val="1"/>
      <w:marLeft w:val="0"/>
      <w:marRight w:val="0"/>
      <w:marTop w:val="0"/>
      <w:marBottom w:val="0"/>
      <w:divBdr>
        <w:top w:val="none" w:sz="0" w:space="0" w:color="auto"/>
        <w:left w:val="none" w:sz="0" w:space="0" w:color="auto"/>
        <w:bottom w:val="none" w:sz="0" w:space="0" w:color="auto"/>
        <w:right w:val="none" w:sz="0" w:space="0" w:color="auto"/>
      </w:divBdr>
    </w:div>
    <w:div w:id="899897796">
      <w:bodyDiv w:val="1"/>
      <w:marLeft w:val="0"/>
      <w:marRight w:val="0"/>
      <w:marTop w:val="0"/>
      <w:marBottom w:val="0"/>
      <w:divBdr>
        <w:top w:val="none" w:sz="0" w:space="0" w:color="auto"/>
        <w:left w:val="none" w:sz="0" w:space="0" w:color="auto"/>
        <w:bottom w:val="none" w:sz="0" w:space="0" w:color="auto"/>
        <w:right w:val="none" w:sz="0" w:space="0" w:color="auto"/>
      </w:divBdr>
    </w:div>
    <w:div w:id="910308600">
      <w:bodyDiv w:val="1"/>
      <w:marLeft w:val="0"/>
      <w:marRight w:val="0"/>
      <w:marTop w:val="0"/>
      <w:marBottom w:val="0"/>
      <w:divBdr>
        <w:top w:val="none" w:sz="0" w:space="0" w:color="auto"/>
        <w:left w:val="none" w:sz="0" w:space="0" w:color="auto"/>
        <w:bottom w:val="none" w:sz="0" w:space="0" w:color="auto"/>
        <w:right w:val="none" w:sz="0" w:space="0" w:color="auto"/>
      </w:divBdr>
    </w:div>
    <w:div w:id="919365224">
      <w:bodyDiv w:val="1"/>
      <w:marLeft w:val="0"/>
      <w:marRight w:val="0"/>
      <w:marTop w:val="0"/>
      <w:marBottom w:val="0"/>
      <w:divBdr>
        <w:top w:val="none" w:sz="0" w:space="0" w:color="auto"/>
        <w:left w:val="none" w:sz="0" w:space="0" w:color="auto"/>
        <w:bottom w:val="none" w:sz="0" w:space="0" w:color="auto"/>
        <w:right w:val="none" w:sz="0" w:space="0" w:color="auto"/>
      </w:divBdr>
    </w:div>
    <w:div w:id="958494469">
      <w:bodyDiv w:val="1"/>
      <w:marLeft w:val="0"/>
      <w:marRight w:val="0"/>
      <w:marTop w:val="0"/>
      <w:marBottom w:val="0"/>
      <w:divBdr>
        <w:top w:val="none" w:sz="0" w:space="0" w:color="auto"/>
        <w:left w:val="none" w:sz="0" w:space="0" w:color="auto"/>
        <w:bottom w:val="none" w:sz="0" w:space="0" w:color="auto"/>
        <w:right w:val="none" w:sz="0" w:space="0" w:color="auto"/>
      </w:divBdr>
      <w:divsChild>
        <w:div w:id="423308419">
          <w:marLeft w:val="0"/>
          <w:marRight w:val="0"/>
          <w:marTop w:val="0"/>
          <w:marBottom w:val="0"/>
          <w:divBdr>
            <w:top w:val="none" w:sz="0" w:space="0" w:color="auto"/>
            <w:left w:val="none" w:sz="0" w:space="0" w:color="auto"/>
            <w:bottom w:val="none" w:sz="0" w:space="0" w:color="auto"/>
            <w:right w:val="none" w:sz="0" w:space="0" w:color="auto"/>
          </w:divBdr>
          <w:divsChild>
            <w:div w:id="1727295325">
              <w:marLeft w:val="0"/>
              <w:marRight w:val="0"/>
              <w:marTop w:val="0"/>
              <w:marBottom w:val="0"/>
              <w:divBdr>
                <w:top w:val="none" w:sz="0" w:space="0" w:color="auto"/>
                <w:left w:val="none" w:sz="0" w:space="0" w:color="auto"/>
                <w:bottom w:val="none" w:sz="0" w:space="0" w:color="auto"/>
                <w:right w:val="none" w:sz="0" w:space="0" w:color="auto"/>
              </w:divBdr>
              <w:divsChild>
                <w:div w:id="49140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438873">
          <w:marLeft w:val="0"/>
          <w:marRight w:val="0"/>
          <w:marTop w:val="0"/>
          <w:marBottom w:val="0"/>
          <w:divBdr>
            <w:top w:val="none" w:sz="0" w:space="0" w:color="auto"/>
            <w:left w:val="none" w:sz="0" w:space="0" w:color="auto"/>
            <w:bottom w:val="none" w:sz="0" w:space="0" w:color="auto"/>
            <w:right w:val="none" w:sz="0" w:space="0" w:color="auto"/>
          </w:divBdr>
          <w:divsChild>
            <w:div w:id="1724476616">
              <w:marLeft w:val="0"/>
              <w:marRight w:val="0"/>
              <w:marTop w:val="0"/>
              <w:marBottom w:val="0"/>
              <w:divBdr>
                <w:top w:val="none" w:sz="0" w:space="0" w:color="auto"/>
                <w:left w:val="none" w:sz="0" w:space="0" w:color="auto"/>
                <w:bottom w:val="none" w:sz="0" w:space="0" w:color="auto"/>
                <w:right w:val="none" w:sz="0" w:space="0" w:color="auto"/>
              </w:divBdr>
              <w:divsChild>
                <w:div w:id="1094477941">
                  <w:marLeft w:val="0"/>
                  <w:marRight w:val="0"/>
                  <w:marTop w:val="0"/>
                  <w:marBottom w:val="0"/>
                  <w:divBdr>
                    <w:top w:val="none" w:sz="0" w:space="0" w:color="auto"/>
                    <w:left w:val="none" w:sz="0" w:space="0" w:color="auto"/>
                    <w:bottom w:val="none" w:sz="0" w:space="0" w:color="auto"/>
                    <w:right w:val="none" w:sz="0" w:space="0" w:color="auto"/>
                  </w:divBdr>
                  <w:divsChild>
                    <w:div w:id="1309089726">
                      <w:marLeft w:val="0"/>
                      <w:marRight w:val="-105"/>
                      <w:marTop w:val="0"/>
                      <w:marBottom w:val="0"/>
                      <w:divBdr>
                        <w:top w:val="none" w:sz="0" w:space="0" w:color="auto"/>
                        <w:left w:val="none" w:sz="0" w:space="0" w:color="auto"/>
                        <w:bottom w:val="none" w:sz="0" w:space="0" w:color="auto"/>
                        <w:right w:val="none" w:sz="0" w:space="0" w:color="auto"/>
                      </w:divBdr>
                      <w:divsChild>
                        <w:div w:id="1562786108">
                          <w:marLeft w:val="0"/>
                          <w:marRight w:val="0"/>
                          <w:marTop w:val="0"/>
                          <w:marBottom w:val="0"/>
                          <w:divBdr>
                            <w:top w:val="none" w:sz="0" w:space="0" w:color="auto"/>
                            <w:left w:val="none" w:sz="0" w:space="0" w:color="auto"/>
                            <w:bottom w:val="none" w:sz="0" w:space="0" w:color="auto"/>
                            <w:right w:val="none" w:sz="0" w:space="0" w:color="auto"/>
                          </w:divBdr>
                          <w:divsChild>
                            <w:div w:id="1947419028">
                              <w:marLeft w:val="0"/>
                              <w:marRight w:val="0"/>
                              <w:marTop w:val="600"/>
                              <w:marBottom w:val="0"/>
                              <w:divBdr>
                                <w:top w:val="none" w:sz="0" w:space="0" w:color="auto"/>
                                <w:left w:val="none" w:sz="0" w:space="0" w:color="auto"/>
                                <w:bottom w:val="none" w:sz="0" w:space="0" w:color="auto"/>
                                <w:right w:val="none" w:sz="0" w:space="0" w:color="auto"/>
                              </w:divBdr>
                              <w:divsChild>
                                <w:div w:id="110823271">
                                  <w:marLeft w:val="0"/>
                                  <w:marRight w:val="0"/>
                                  <w:marTop w:val="0"/>
                                  <w:marBottom w:val="0"/>
                                  <w:divBdr>
                                    <w:top w:val="none" w:sz="0" w:space="0" w:color="auto"/>
                                    <w:left w:val="none" w:sz="0" w:space="0" w:color="auto"/>
                                    <w:bottom w:val="none" w:sz="0" w:space="0" w:color="auto"/>
                                    <w:right w:val="none" w:sz="0" w:space="0" w:color="auto"/>
                                  </w:divBdr>
                                  <w:divsChild>
                                    <w:div w:id="867912943">
                                      <w:marLeft w:val="750"/>
                                      <w:marRight w:val="0"/>
                                      <w:marTop w:val="0"/>
                                      <w:marBottom w:val="0"/>
                                      <w:divBdr>
                                        <w:top w:val="none" w:sz="0" w:space="0" w:color="auto"/>
                                        <w:left w:val="none" w:sz="0" w:space="0" w:color="auto"/>
                                        <w:bottom w:val="none" w:sz="0" w:space="0" w:color="auto"/>
                                        <w:right w:val="none" w:sz="0" w:space="0" w:color="auto"/>
                                      </w:divBdr>
                                      <w:divsChild>
                                        <w:div w:id="1791624627">
                                          <w:marLeft w:val="0"/>
                                          <w:marRight w:val="0"/>
                                          <w:marTop w:val="0"/>
                                          <w:marBottom w:val="0"/>
                                          <w:divBdr>
                                            <w:top w:val="none" w:sz="0" w:space="0" w:color="auto"/>
                                            <w:left w:val="none" w:sz="0" w:space="0" w:color="auto"/>
                                            <w:bottom w:val="none" w:sz="0" w:space="0" w:color="auto"/>
                                            <w:right w:val="none" w:sz="0" w:space="0" w:color="auto"/>
                                          </w:divBdr>
                                          <w:divsChild>
                                            <w:div w:id="724643476">
                                              <w:marLeft w:val="0"/>
                                              <w:marRight w:val="0"/>
                                              <w:marTop w:val="0"/>
                                              <w:marBottom w:val="0"/>
                                              <w:divBdr>
                                                <w:top w:val="none" w:sz="0" w:space="0" w:color="auto"/>
                                                <w:left w:val="none" w:sz="0" w:space="0" w:color="auto"/>
                                                <w:bottom w:val="none" w:sz="0" w:space="0" w:color="auto"/>
                                                <w:right w:val="none" w:sz="0" w:space="0" w:color="auto"/>
                                              </w:divBdr>
                                              <w:divsChild>
                                                <w:div w:id="650909982">
                                                  <w:marLeft w:val="0"/>
                                                  <w:marRight w:val="0"/>
                                                  <w:marTop w:val="0"/>
                                                  <w:marBottom w:val="0"/>
                                                  <w:divBdr>
                                                    <w:top w:val="none" w:sz="0" w:space="0" w:color="auto"/>
                                                    <w:left w:val="none" w:sz="0" w:space="0" w:color="auto"/>
                                                    <w:bottom w:val="none" w:sz="0" w:space="0" w:color="auto"/>
                                                    <w:right w:val="none" w:sz="0" w:space="0" w:color="auto"/>
                                                  </w:divBdr>
                                                  <w:divsChild>
                                                    <w:div w:id="1401826368">
                                                      <w:marLeft w:val="0"/>
                                                      <w:marRight w:val="0"/>
                                                      <w:marTop w:val="0"/>
                                                      <w:marBottom w:val="0"/>
                                                      <w:divBdr>
                                                        <w:top w:val="none" w:sz="0" w:space="0" w:color="auto"/>
                                                        <w:left w:val="none" w:sz="0" w:space="0" w:color="auto"/>
                                                        <w:bottom w:val="none" w:sz="0" w:space="0" w:color="auto"/>
                                                        <w:right w:val="none" w:sz="0" w:space="0" w:color="auto"/>
                                                      </w:divBdr>
                                                      <w:divsChild>
                                                        <w:div w:id="1999377892">
                                                          <w:marLeft w:val="0"/>
                                                          <w:marRight w:val="0"/>
                                                          <w:marTop w:val="0"/>
                                                          <w:marBottom w:val="0"/>
                                                          <w:divBdr>
                                                            <w:top w:val="none" w:sz="0" w:space="0" w:color="auto"/>
                                                            <w:left w:val="none" w:sz="0" w:space="0" w:color="auto"/>
                                                            <w:bottom w:val="none" w:sz="0" w:space="0" w:color="auto"/>
                                                            <w:right w:val="none" w:sz="0" w:space="0" w:color="auto"/>
                                                          </w:divBdr>
                                                          <w:divsChild>
                                                            <w:div w:id="1329095129">
                                                              <w:marLeft w:val="0"/>
                                                              <w:marRight w:val="0"/>
                                                              <w:marTop w:val="0"/>
                                                              <w:marBottom w:val="0"/>
                                                              <w:divBdr>
                                                                <w:top w:val="none" w:sz="0" w:space="0" w:color="auto"/>
                                                                <w:left w:val="none" w:sz="0" w:space="0" w:color="auto"/>
                                                                <w:bottom w:val="none" w:sz="0" w:space="0" w:color="auto"/>
                                                                <w:right w:val="none" w:sz="0" w:space="0" w:color="auto"/>
                                                              </w:divBdr>
                                                              <w:divsChild>
                                                                <w:div w:id="290287956">
                                                                  <w:marLeft w:val="0"/>
                                                                  <w:marRight w:val="0"/>
                                                                  <w:marTop w:val="0"/>
                                                                  <w:marBottom w:val="0"/>
                                                                  <w:divBdr>
                                                                    <w:top w:val="none" w:sz="0" w:space="0" w:color="auto"/>
                                                                    <w:left w:val="none" w:sz="0" w:space="0" w:color="auto"/>
                                                                    <w:bottom w:val="none" w:sz="0" w:space="0" w:color="auto"/>
                                                                    <w:right w:val="none" w:sz="0" w:space="0" w:color="auto"/>
                                                                  </w:divBdr>
                                                                  <w:divsChild>
                                                                    <w:div w:id="1699117645">
                                                                      <w:marLeft w:val="0"/>
                                                                      <w:marRight w:val="0"/>
                                                                      <w:marTop w:val="0"/>
                                                                      <w:marBottom w:val="0"/>
                                                                      <w:divBdr>
                                                                        <w:top w:val="none" w:sz="0" w:space="0" w:color="auto"/>
                                                                        <w:left w:val="none" w:sz="0" w:space="0" w:color="auto"/>
                                                                        <w:bottom w:val="none" w:sz="0" w:space="0" w:color="auto"/>
                                                                        <w:right w:val="none" w:sz="0" w:space="0" w:color="auto"/>
                                                                      </w:divBdr>
                                                                      <w:divsChild>
                                                                        <w:div w:id="765998223">
                                                                          <w:marLeft w:val="0"/>
                                                                          <w:marRight w:val="0"/>
                                                                          <w:marTop w:val="0"/>
                                                                          <w:marBottom w:val="0"/>
                                                                          <w:divBdr>
                                                                            <w:top w:val="none" w:sz="0" w:space="0" w:color="auto"/>
                                                                            <w:left w:val="none" w:sz="0" w:space="0" w:color="auto"/>
                                                                            <w:bottom w:val="none" w:sz="0" w:space="0" w:color="auto"/>
                                                                            <w:right w:val="none" w:sz="0" w:space="0" w:color="auto"/>
                                                                          </w:divBdr>
                                                                          <w:divsChild>
                                                                            <w:div w:id="934092863">
                                                                              <w:marLeft w:val="0"/>
                                                                              <w:marRight w:val="0"/>
                                                                              <w:marTop w:val="0"/>
                                                                              <w:marBottom w:val="0"/>
                                                                              <w:divBdr>
                                                                                <w:top w:val="none" w:sz="0" w:space="0" w:color="auto"/>
                                                                                <w:left w:val="none" w:sz="0" w:space="0" w:color="auto"/>
                                                                                <w:bottom w:val="none" w:sz="0" w:space="0" w:color="auto"/>
                                                                                <w:right w:val="none" w:sz="0" w:space="0" w:color="auto"/>
                                                                              </w:divBdr>
                                                                              <w:divsChild>
                                                                                <w:div w:id="82339266">
                                                                                  <w:marLeft w:val="105"/>
                                                                                  <w:marRight w:val="105"/>
                                                                                  <w:marTop w:val="90"/>
                                                                                  <w:marBottom w:val="150"/>
                                                                                  <w:divBdr>
                                                                                    <w:top w:val="none" w:sz="0" w:space="0" w:color="auto"/>
                                                                                    <w:left w:val="none" w:sz="0" w:space="0" w:color="auto"/>
                                                                                    <w:bottom w:val="none" w:sz="0" w:space="0" w:color="auto"/>
                                                                                    <w:right w:val="none" w:sz="0" w:space="0" w:color="auto"/>
                                                                                  </w:divBdr>
                                                                                </w:div>
                                                                                <w:div w:id="1140344164">
                                                                                  <w:marLeft w:val="105"/>
                                                                                  <w:marRight w:val="105"/>
                                                                                  <w:marTop w:val="90"/>
                                                                                  <w:marBottom w:val="150"/>
                                                                                  <w:divBdr>
                                                                                    <w:top w:val="none" w:sz="0" w:space="0" w:color="auto"/>
                                                                                    <w:left w:val="none" w:sz="0" w:space="0" w:color="auto"/>
                                                                                    <w:bottom w:val="none" w:sz="0" w:space="0" w:color="auto"/>
                                                                                    <w:right w:val="none" w:sz="0" w:space="0" w:color="auto"/>
                                                                                  </w:divBdr>
                                                                                </w:div>
                                                                                <w:div w:id="1220508919">
                                                                                  <w:marLeft w:val="105"/>
                                                                                  <w:marRight w:val="105"/>
                                                                                  <w:marTop w:val="90"/>
                                                                                  <w:marBottom w:val="150"/>
                                                                                  <w:divBdr>
                                                                                    <w:top w:val="none" w:sz="0" w:space="0" w:color="auto"/>
                                                                                    <w:left w:val="none" w:sz="0" w:space="0" w:color="auto"/>
                                                                                    <w:bottom w:val="none" w:sz="0" w:space="0" w:color="auto"/>
                                                                                    <w:right w:val="none" w:sz="0" w:space="0" w:color="auto"/>
                                                                                  </w:divBdr>
                                                                                </w:div>
                                                                                <w:div w:id="1265074071">
                                                                                  <w:marLeft w:val="105"/>
                                                                                  <w:marRight w:val="105"/>
                                                                                  <w:marTop w:val="90"/>
                                                                                  <w:marBottom w:val="150"/>
                                                                                  <w:divBdr>
                                                                                    <w:top w:val="none" w:sz="0" w:space="0" w:color="auto"/>
                                                                                    <w:left w:val="none" w:sz="0" w:space="0" w:color="auto"/>
                                                                                    <w:bottom w:val="none" w:sz="0" w:space="0" w:color="auto"/>
                                                                                    <w:right w:val="none" w:sz="0" w:space="0" w:color="auto"/>
                                                                                  </w:divBdr>
                                                                                </w:div>
                                                                                <w:div w:id="1459763629">
                                                                                  <w:marLeft w:val="105"/>
                                                                                  <w:marRight w:val="105"/>
                                                                                  <w:marTop w:val="90"/>
                                                                                  <w:marBottom w:val="150"/>
                                                                                  <w:divBdr>
                                                                                    <w:top w:val="none" w:sz="0" w:space="0" w:color="auto"/>
                                                                                    <w:left w:val="none" w:sz="0" w:space="0" w:color="auto"/>
                                                                                    <w:bottom w:val="none" w:sz="0" w:space="0" w:color="auto"/>
                                                                                    <w:right w:val="none" w:sz="0" w:space="0" w:color="auto"/>
                                                                                  </w:divBdr>
                                                                                </w:div>
                                                                                <w:div w:id="192467773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628248826">
                                                                  <w:marLeft w:val="0"/>
                                                                  <w:marRight w:val="0"/>
                                                                  <w:marTop w:val="0"/>
                                                                  <w:marBottom w:val="0"/>
                                                                  <w:divBdr>
                                                                    <w:top w:val="none" w:sz="0" w:space="0" w:color="auto"/>
                                                                    <w:left w:val="none" w:sz="0" w:space="0" w:color="auto"/>
                                                                    <w:bottom w:val="none" w:sz="0" w:space="0" w:color="auto"/>
                                                                    <w:right w:val="none" w:sz="0" w:space="0" w:color="auto"/>
                                                                  </w:divBdr>
                                                                  <w:divsChild>
                                                                    <w:div w:id="865145054">
                                                                      <w:marLeft w:val="0"/>
                                                                      <w:marRight w:val="0"/>
                                                                      <w:marTop w:val="0"/>
                                                                      <w:marBottom w:val="0"/>
                                                                      <w:divBdr>
                                                                        <w:top w:val="none" w:sz="0" w:space="0" w:color="auto"/>
                                                                        <w:left w:val="none" w:sz="0" w:space="0" w:color="auto"/>
                                                                        <w:bottom w:val="none" w:sz="0" w:space="0" w:color="auto"/>
                                                                        <w:right w:val="none" w:sz="0" w:space="0" w:color="auto"/>
                                                                      </w:divBdr>
                                                                      <w:divsChild>
                                                                        <w:div w:id="948003658">
                                                                          <w:marLeft w:val="0"/>
                                                                          <w:marRight w:val="0"/>
                                                                          <w:marTop w:val="0"/>
                                                                          <w:marBottom w:val="0"/>
                                                                          <w:divBdr>
                                                                            <w:top w:val="none" w:sz="0" w:space="0" w:color="auto"/>
                                                                            <w:left w:val="none" w:sz="0" w:space="0" w:color="auto"/>
                                                                            <w:bottom w:val="none" w:sz="0" w:space="0" w:color="auto"/>
                                                                            <w:right w:val="none" w:sz="0" w:space="0" w:color="auto"/>
                                                                          </w:divBdr>
                                                                          <w:divsChild>
                                                                            <w:div w:id="58190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61878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9842501">
      <w:bodyDiv w:val="1"/>
      <w:marLeft w:val="0"/>
      <w:marRight w:val="0"/>
      <w:marTop w:val="0"/>
      <w:marBottom w:val="0"/>
      <w:divBdr>
        <w:top w:val="none" w:sz="0" w:space="0" w:color="auto"/>
        <w:left w:val="none" w:sz="0" w:space="0" w:color="auto"/>
        <w:bottom w:val="none" w:sz="0" w:space="0" w:color="auto"/>
        <w:right w:val="none" w:sz="0" w:space="0" w:color="auto"/>
      </w:divBdr>
    </w:div>
    <w:div w:id="977732320">
      <w:bodyDiv w:val="1"/>
      <w:marLeft w:val="0"/>
      <w:marRight w:val="0"/>
      <w:marTop w:val="0"/>
      <w:marBottom w:val="0"/>
      <w:divBdr>
        <w:top w:val="none" w:sz="0" w:space="0" w:color="auto"/>
        <w:left w:val="none" w:sz="0" w:space="0" w:color="auto"/>
        <w:bottom w:val="none" w:sz="0" w:space="0" w:color="auto"/>
        <w:right w:val="none" w:sz="0" w:space="0" w:color="auto"/>
      </w:divBdr>
    </w:div>
    <w:div w:id="1001351204">
      <w:bodyDiv w:val="1"/>
      <w:marLeft w:val="0"/>
      <w:marRight w:val="0"/>
      <w:marTop w:val="0"/>
      <w:marBottom w:val="0"/>
      <w:divBdr>
        <w:top w:val="none" w:sz="0" w:space="0" w:color="auto"/>
        <w:left w:val="none" w:sz="0" w:space="0" w:color="auto"/>
        <w:bottom w:val="none" w:sz="0" w:space="0" w:color="auto"/>
        <w:right w:val="none" w:sz="0" w:space="0" w:color="auto"/>
      </w:divBdr>
    </w:div>
    <w:div w:id="1040128307">
      <w:bodyDiv w:val="1"/>
      <w:marLeft w:val="0"/>
      <w:marRight w:val="0"/>
      <w:marTop w:val="0"/>
      <w:marBottom w:val="0"/>
      <w:divBdr>
        <w:top w:val="none" w:sz="0" w:space="0" w:color="auto"/>
        <w:left w:val="none" w:sz="0" w:space="0" w:color="auto"/>
        <w:bottom w:val="none" w:sz="0" w:space="0" w:color="auto"/>
        <w:right w:val="none" w:sz="0" w:space="0" w:color="auto"/>
      </w:divBdr>
    </w:div>
    <w:div w:id="1048265458">
      <w:bodyDiv w:val="1"/>
      <w:marLeft w:val="0"/>
      <w:marRight w:val="0"/>
      <w:marTop w:val="0"/>
      <w:marBottom w:val="0"/>
      <w:divBdr>
        <w:top w:val="none" w:sz="0" w:space="0" w:color="auto"/>
        <w:left w:val="none" w:sz="0" w:space="0" w:color="auto"/>
        <w:bottom w:val="none" w:sz="0" w:space="0" w:color="auto"/>
        <w:right w:val="none" w:sz="0" w:space="0" w:color="auto"/>
      </w:divBdr>
    </w:div>
    <w:div w:id="1128359403">
      <w:bodyDiv w:val="1"/>
      <w:marLeft w:val="0"/>
      <w:marRight w:val="0"/>
      <w:marTop w:val="0"/>
      <w:marBottom w:val="0"/>
      <w:divBdr>
        <w:top w:val="none" w:sz="0" w:space="0" w:color="auto"/>
        <w:left w:val="none" w:sz="0" w:space="0" w:color="auto"/>
        <w:bottom w:val="none" w:sz="0" w:space="0" w:color="auto"/>
        <w:right w:val="none" w:sz="0" w:space="0" w:color="auto"/>
      </w:divBdr>
    </w:div>
    <w:div w:id="1201816491">
      <w:bodyDiv w:val="1"/>
      <w:marLeft w:val="0"/>
      <w:marRight w:val="0"/>
      <w:marTop w:val="0"/>
      <w:marBottom w:val="0"/>
      <w:divBdr>
        <w:top w:val="none" w:sz="0" w:space="0" w:color="auto"/>
        <w:left w:val="none" w:sz="0" w:space="0" w:color="auto"/>
        <w:bottom w:val="none" w:sz="0" w:space="0" w:color="auto"/>
        <w:right w:val="none" w:sz="0" w:space="0" w:color="auto"/>
      </w:divBdr>
    </w:div>
    <w:div w:id="1203596705">
      <w:bodyDiv w:val="1"/>
      <w:marLeft w:val="0"/>
      <w:marRight w:val="0"/>
      <w:marTop w:val="0"/>
      <w:marBottom w:val="0"/>
      <w:divBdr>
        <w:top w:val="none" w:sz="0" w:space="0" w:color="auto"/>
        <w:left w:val="none" w:sz="0" w:space="0" w:color="auto"/>
        <w:bottom w:val="none" w:sz="0" w:space="0" w:color="auto"/>
        <w:right w:val="none" w:sz="0" w:space="0" w:color="auto"/>
      </w:divBdr>
    </w:div>
    <w:div w:id="1281835853">
      <w:bodyDiv w:val="1"/>
      <w:marLeft w:val="0"/>
      <w:marRight w:val="0"/>
      <w:marTop w:val="0"/>
      <w:marBottom w:val="0"/>
      <w:divBdr>
        <w:top w:val="none" w:sz="0" w:space="0" w:color="auto"/>
        <w:left w:val="none" w:sz="0" w:space="0" w:color="auto"/>
        <w:bottom w:val="none" w:sz="0" w:space="0" w:color="auto"/>
        <w:right w:val="none" w:sz="0" w:space="0" w:color="auto"/>
      </w:divBdr>
    </w:div>
    <w:div w:id="1318995431">
      <w:bodyDiv w:val="1"/>
      <w:marLeft w:val="0"/>
      <w:marRight w:val="0"/>
      <w:marTop w:val="0"/>
      <w:marBottom w:val="0"/>
      <w:divBdr>
        <w:top w:val="none" w:sz="0" w:space="0" w:color="auto"/>
        <w:left w:val="none" w:sz="0" w:space="0" w:color="auto"/>
        <w:bottom w:val="none" w:sz="0" w:space="0" w:color="auto"/>
        <w:right w:val="none" w:sz="0" w:space="0" w:color="auto"/>
      </w:divBdr>
    </w:div>
    <w:div w:id="1356425906">
      <w:bodyDiv w:val="1"/>
      <w:marLeft w:val="0"/>
      <w:marRight w:val="0"/>
      <w:marTop w:val="0"/>
      <w:marBottom w:val="0"/>
      <w:divBdr>
        <w:top w:val="none" w:sz="0" w:space="0" w:color="auto"/>
        <w:left w:val="none" w:sz="0" w:space="0" w:color="auto"/>
        <w:bottom w:val="none" w:sz="0" w:space="0" w:color="auto"/>
        <w:right w:val="none" w:sz="0" w:space="0" w:color="auto"/>
      </w:divBdr>
    </w:div>
    <w:div w:id="1367370304">
      <w:bodyDiv w:val="1"/>
      <w:marLeft w:val="0"/>
      <w:marRight w:val="0"/>
      <w:marTop w:val="0"/>
      <w:marBottom w:val="0"/>
      <w:divBdr>
        <w:top w:val="none" w:sz="0" w:space="0" w:color="auto"/>
        <w:left w:val="none" w:sz="0" w:space="0" w:color="auto"/>
        <w:bottom w:val="none" w:sz="0" w:space="0" w:color="auto"/>
        <w:right w:val="none" w:sz="0" w:space="0" w:color="auto"/>
      </w:divBdr>
    </w:div>
    <w:div w:id="1425607711">
      <w:bodyDiv w:val="1"/>
      <w:marLeft w:val="0"/>
      <w:marRight w:val="0"/>
      <w:marTop w:val="0"/>
      <w:marBottom w:val="0"/>
      <w:divBdr>
        <w:top w:val="none" w:sz="0" w:space="0" w:color="auto"/>
        <w:left w:val="none" w:sz="0" w:space="0" w:color="auto"/>
        <w:bottom w:val="none" w:sz="0" w:space="0" w:color="auto"/>
        <w:right w:val="none" w:sz="0" w:space="0" w:color="auto"/>
      </w:divBdr>
    </w:div>
    <w:div w:id="1428847422">
      <w:bodyDiv w:val="1"/>
      <w:marLeft w:val="0"/>
      <w:marRight w:val="0"/>
      <w:marTop w:val="0"/>
      <w:marBottom w:val="0"/>
      <w:divBdr>
        <w:top w:val="none" w:sz="0" w:space="0" w:color="auto"/>
        <w:left w:val="none" w:sz="0" w:space="0" w:color="auto"/>
        <w:bottom w:val="none" w:sz="0" w:space="0" w:color="auto"/>
        <w:right w:val="none" w:sz="0" w:space="0" w:color="auto"/>
      </w:divBdr>
    </w:div>
    <w:div w:id="1459300907">
      <w:bodyDiv w:val="1"/>
      <w:marLeft w:val="0"/>
      <w:marRight w:val="0"/>
      <w:marTop w:val="0"/>
      <w:marBottom w:val="0"/>
      <w:divBdr>
        <w:top w:val="none" w:sz="0" w:space="0" w:color="auto"/>
        <w:left w:val="none" w:sz="0" w:space="0" w:color="auto"/>
        <w:bottom w:val="none" w:sz="0" w:space="0" w:color="auto"/>
        <w:right w:val="none" w:sz="0" w:space="0" w:color="auto"/>
      </w:divBdr>
    </w:div>
    <w:div w:id="1584875447">
      <w:bodyDiv w:val="1"/>
      <w:marLeft w:val="0"/>
      <w:marRight w:val="0"/>
      <w:marTop w:val="0"/>
      <w:marBottom w:val="0"/>
      <w:divBdr>
        <w:top w:val="none" w:sz="0" w:space="0" w:color="auto"/>
        <w:left w:val="none" w:sz="0" w:space="0" w:color="auto"/>
        <w:bottom w:val="none" w:sz="0" w:space="0" w:color="auto"/>
        <w:right w:val="none" w:sz="0" w:space="0" w:color="auto"/>
      </w:divBdr>
    </w:div>
    <w:div w:id="1652976477">
      <w:bodyDiv w:val="1"/>
      <w:marLeft w:val="0"/>
      <w:marRight w:val="0"/>
      <w:marTop w:val="0"/>
      <w:marBottom w:val="0"/>
      <w:divBdr>
        <w:top w:val="none" w:sz="0" w:space="0" w:color="auto"/>
        <w:left w:val="none" w:sz="0" w:space="0" w:color="auto"/>
        <w:bottom w:val="none" w:sz="0" w:space="0" w:color="auto"/>
        <w:right w:val="none" w:sz="0" w:space="0" w:color="auto"/>
      </w:divBdr>
    </w:div>
    <w:div w:id="1674524505">
      <w:bodyDiv w:val="1"/>
      <w:marLeft w:val="0"/>
      <w:marRight w:val="0"/>
      <w:marTop w:val="0"/>
      <w:marBottom w:val="0"/>
      <w:divBdr>
        <w:top w:val="none" w:sz="0" w:space="0" w:color="auto"/>
        <w:left w:val="none" w:sz="0" w:space="0" w:color="auto"/>
        <w:bottom w:val="none" w:sz="0" w:space="0" w:color="auto"/>
        <w:right w:val="none" w:sz="0" w:space="0" w:color="auto"/>
      </w:divBdr>
    </w:div>
    <w:div w:id="1675650883">
      <w:bodyDiv w:val="1"/>
      <w:marLeft w:val="0"/>
      <w:marRight w:val="0"/>
      <w:marTop w:val="0"/>
      <w:marBottom w:val="0"/>
      <w:divBdr>
        <w:top w:val="none" w:sz="0" w:space="0" w:color="auto"/>
        <w:left w:val="none" w:sz="0" w:space="0" w:color="auto"/>
        <w:bottom w:val="none" w:sz="0" w:space="0" w:color="auto"/>
        <w:right w:val="none" w:sz="0" w:space="0" w:color="auto"/>
      </w:divBdr>
    </w:div>
    <w:div w:id="1689333193">
      <w:bodyDiv w:val="1"/>
      <w:marLeft w:val="0"/>
      <w:marRight w:val="0"/>
      <w:marTop w:val="0"/>
      <w:marBottom w:val="0"/>
      <w:divBdr>
        <w:top w:val="none" w:sz="0" w:space="0" w:color="auto"/>
        <w:left w:val="none" w:sz="0" w:space="0" w:color="auto"/>
        <w:bottom w:val="none" w:sz="0" w:space="0" w:color="auto"/>
        <w:right w:val="none" w:sz="0" w:space="0" w:color="auto"/>
      </w:divBdr>
    </w:div>
    <w:div w:id="1691755916">
      <w:bodyDiv w:val="1"/>
      <w:marLeft w:val="0"/>
      <w:marRight w:val="0"/>
      <w:marTop w:val="0"/>
      <w:marBottom w:val="0"/>
      <w:divBdr>
        <w:top w:val="none" w:sz="0" w:space="0" w:color="auto"/>
        <w:left w:val="none" w:sz="0" w:space="0" w:color="auto"/>
        <w:bottom w:val="none" w:sz="0" w:space="0" w:color="auto"/>
        <w:right w:val="none" w:sz="0" w:space="0" w:color="auto"/>
      </w:divBdr>
    </w:div>
    <w:div w:id="1707638781">
      <w:bodyDiv w:val="1"/>
      <w:marLeft w:val="0"/>
      <w:marRight w:val="0"/>
      <w:marTop w:val="0"/>
      <w:marBottom w:val="0"/>
      <w:divBdr>
        <w:top w:val="none" w:sz="0" w:space="0" w:color="auto"/>
        <w:left w:val="none" w:sz="0" w:space="0" w:color="auto"/>
        <w:bottom w:val="none" w:sz="0" w:space="0" w:color="auto"/>
        <w:right w:val="none" w:sz="0" w:space="0" w:color="auto"/>
      </w:divBdr>
    </w:div>
    <w:div w:id="1795981124">
      <w:bodyDiv w:val="1"/>
      <w:marLeft w:val="0"/>
      <w:marRight w:val="0"/>
      <w:marTop w:val="0"/>
      <w:marBottom w:val="0"/>
      <w:divBdr>
        <w:top w:val="none" w:sz="0" w:space="0" w:color="auto"/>
        <w:left w:val="none" w:sz="0" w:space="0" w:color="auto"/>
        <w:bottom w:val="none" w:sz="0" w:space="0" w:color="auto"/>
        <w:right w:val="none" w:sz="0" w:space="0" w:color="auto"/>
      </w:divBdr>
    </w:div>
    <w:div w:id="1798985297">
      <w:bodyDiv w:val="1"/>
      <w:marLeft w:val="0"/>
      <w:marRight w:val="0"/>
      <w:marTop w:val="0"/>
      <w:marBottom w:val="0"/>
      <w:divBdr>
        <w:top w:val="none" w:sz="0" w:space="0" w:color="auto"/>
        <w:left w:val="none" w:sz="0" w:space="0" w:color="auto"/>
        <w:bottom w:val="none" w:sz="0" w:space="0" w:color="auto"/>
        <w:right w:val="none" w:sz="0" w:space="0" w:color="auto"/>
      </w:divBdr>
    </w:div>
    <w:div w:id="1803230970">
      <w:bodyDiv w:val="1"/>
      <w:marLeft w:val="0"/>
      <w:marRight w:val="0"/>
      <w:marTop w:val="0"/>
      <w:marBottom w:val="0"/>
      <w:divBdr>
        <w:top w:val="none" w:sz="0" w:space="0" w:color="auto"/>
        <w:left w:val="none" w:sz="0" w:space="0" w:color="auto"/>
        <w:bottom w:val="none" w:sz="0" w:space="0" w:color="auto"/>
        <w:right w:val="none" w:sz="0" w:space="0" w:color="auto"/>
      </w:divBdr>
    </w:div>
    <w:div w:id="1808551267">
      <w:bodyDiv w:val="1"/>
      <w:marLeft w:val="0"/>
      <w:marRight w:val="0"/>
      <w:marTop w:val="0"/>
      <w:marBottom w:val="0"/>
      <w:divBdr>
        <w:top w:val="none" w:sz="0" w:space="0" w:color="auto"/>
        <w:left w:val="none" w:sz="0" w:space="0" w:color="auto"/>
        <w:bottom w:val="none" w:sz="0" w:space="0" w:color="auto"/>
        <w:right w:val="none" w:sz="0" w:space="0" w:color="auto"/>
      </w:divBdr>
    </w:div>
    <w:div w:id="1838185892">
      <w:bodyDiv w:val="1"/>
      <w:marLeft w:val="0"/>
      <w:marRight w:val="0"/>
      <w:marTop w:val="0"/>
      <w:marBottom w:val="0"/>
      <w:divBdr>
        <w:top w:val="none" w:sz="0" w:space="0" w:color="auto"/>
        <w:left w:val="none" w:sz="0" w:space="0" w:color="auto"/>
        <w:bottom w:val="none" w:sz="0" w:space="0" w:color="auto"/>
        <w:right w:val="none" w:sz="0" w:space="0" w:color="auto"/>
      </w:divBdr>
    </w:div>
    <w:div w:id="1891724526">
      <w:bodyDiv w:val="1"/>
      <w:marLeft w:val="0"/>
      <w:marRight w:val="0"/>
      <w:marTop w:val="0"/>
      <w:marBottom w:val="0"/>
      <w:divBdr>
        <w:top w:val="none" w:sz="0" w:space="0" w:color="auto"/>
        <w:left w:val="none" w:sz="0" w:space="0" w:color="auto"/>
        <w:bottom w:val="none" w:sz="0" w:space="0" w:color="auto"/>
        <w:right w:val="none" w:sz="0" w:space="0" w:color="auto"/>
      </w:divBdr>
    </w:div>
    <w:div w:id="1929803139">
      <w:bodyDiv w:val="1"/>
      <w:marLeft w:val="0"/>
      <w:marRight w:val="0"/>
      <w:marTop w:val="0"/>
      <w:marBottom w:val="0"/>
      <w:divBdr>
        <w:top w:val="none" w:sz="0" w:space="0" w:color="auto"/>
        <w:left w:val="none" w:sz="0" w:space="0" w:color="auto"/>
        <w:bottom w:val="none" w:sz="0" w:space="0" w:color="auto"/>
        <w:right w:val="none" w:sz="0" w:space="0" w:color="auto"/>
      </w:divBdr>
    </w:div>
    <w:div w:id="1953780823">
      <w:bodyDiv w:val="1"/>
      <w:marLeft w:val="0"/>
      <w:marRight w:val="0"/>
      <w:marTop w:val="0"/>
      <w:marBottom w:val="0"/>
      <w:divBdr>
        <w:top w:val="none" w:sz="0" w:space="0" w:color="auto"/>
        <w:left w:val="none" w:sz="0" w:space="0" w:color="auto"/>
        <w:bottom w:val="none" w:sz="0" w:space="0" w:color="auto"/>
        <w:right w:val="none" w:sz="0" w:space="0" w:color="auto"/>
      </w:divBdr>
    </w:div>
    <w:div w:id="1992833726">
      <w:bodyDiv w:val="1"/>
      <w:marLeft w:val="0"/>
      <w:marRight w:val="0"/>
      <w:marTop w:val="0"/>
      <w:marBottom w:val="0"/>
      <w:divBdr>
        <w:top w:val="none" w:sz="0" w:space="0" w:color="auto"/>
        <w:left w:val="none" w:sz="0" w:space="0" w:color="auto"/>
        <w:bottom w:val="none" w:sz="0" w:space="0" w:color="auto"/>
        <w:right w:val="none" w:sz="0" w:space="0" w:color="auto"/>
      </w:divBdr>
    </w:div>
    <w:div w:id="2004502830">
      <w:bodyDiv w:val="1"/>
      <w:marLeft w:val="0"/>
      <w:marRight w:val="0"/>
      <w:marTop w:val="0"/>
      <w:marBottom w:val="0"/>
      <w:divBdr>
        <w:top w:val="none" w:sz="0" w:space="0" w:color="auto"/>
        <w:left w:val="none" w:sz="0" w:space="0" w:color="auto"/>
        <w:bottom w:val="none" w:sz="0" w:space="0" w:color="auto"/>
        <w:right w:val="none" w:sz="0" w:space="0" w:color="auto"/>
      </w:divBdr>
    </w:div>
    <w:div w:id="2015305977">
      <w:bodyDiv w:val="1"/>
      <w:marLeft w:val="0"/>
      <w:marRight w:val="0"/>
      <w:marTop w:val="0"/>
      <w:marBottom w:val="0"/>
      <w:divBdr>
        <w:top w:val="none" w:sz="0" w:space="0" w:color="auto"/>
        <w:left w:val="none" w:sz="0" w:space="0" w:color="auto"/>
        <w:bottom w:val="none" w:sz="0" w:space="0" w:color="auto"/>
        <w:right w:val="none" w:sz="0" w:space="0" w:color="auto"/>
      </w:divBdr>
    </w:div>
    <w:div w:id="2052260562">
      <w:bodyDiv w:val="1"/>
      <w:marLeft w:val="0"/>
      <w:marRight w:val="0"/>
      <w:marTop w:val="0"/>
      <w:marBottom w:val="0"/>
      <w:divBdr>
        <w:top w:val="none" w:sz="0" w:space="0" w:color="auto"/>
        <w:left w:val="none" w:sz="0" w:space="0" w:color="auto"/>
        <w:bottom w:val="none" w:sz="0" w:space="0" w:color="auto"/>
        <w:right w:val="none" w:sz="0" w:space="0" w:color="auto"/>
      </w:divBdr>
    </w:div>
    <w:div w:id="2067874585">
      <w:bodyDiv w:val="1"/>
      <w:marLeft w:val="0"/>
      <w:marRight w:val="0"/>
      <w:marTop w:val="0"/>
      <w:marBottom w:val="0"/>
      <w:divBdr>
        <w:top w:val="none" w:sz="0" w:space="0" w:color="auto"/>
        <w:left w:val="none" w:sz="0" w:space="0" w:color="auto"/>
        <w:bottom w:val="none" w:sz="0" w:space="0" w:color="auto"/>
        <w:right w:val="none" w:sz="0" w:space="0" w:color="auto"/>
      </w:divBdr>
    </w:div>
    <w:div w:id="2128965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BD37F9-380C-457D-A5C7-6871D66FA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3960</Words>
  <Characters>22577</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PC_1</dc:creator>
  <cp:lastModifiedBy>Administrator</cp:lastModifiedBy>
  <cp:revision>2</cp:revision>
  <cp:lastPrinted>2026-03-10T10:18:00Z</cp:lastPrinted>
  <dcterms:created xsi:type="dcterms:W3CDTF">2026-03-23T14:58:00Z</dcterms:created>
  <dcterms:modified xsi:type="dcterms:W3CDTF">2026-03-23T14:58:00Z</dcterms:modified>
</cp:coreProperties>
</file>