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B84A0" w14:textId="77777777" w:rsidR="00526CC0" w:rsidRDefault="00083DB6" w:rsidP="00526CC0">
      <w:pPr>
        <w:spacing w:after="0"/>
        <w:jc w:val="center"/>
        <w:rPr>
          <w:rFonts w:ascii="Times New Roman" w:hAnsi="Times New Roman" w:cs="Times New Roman"/>
          <w:b/>
          <w:bCs/>
          <w:sz w:val="28"/>
          <w:szCs w:val="28"/>
        </w:rPr>
      </w:pPr>
      <w:r w:rsidRPr="00083DB6">
        <w:rPr>
          <w:rFonts w:ascii="Times New Roman" w:hAnsi="Times New Roman" w:cs="Times New Roman"/>
          <w:b/>
          <w:bCs/>
          <w:sz w:val="28"/>
          <w:szCs w:val="28"/>
        </w:rPr>
        <w:t xml:space="preserve">CÔNG KHAI THÔNG TIN </w:t>
      </w:r>
    </w:p>
    <w:p w14:paraId="624F00B0" w14:textId="7E7981F5" w:rsidR="00B663FE" w:rsidRDefault="00083DB6" w:rsidP="00526CC0">
      <w:pPr>
        <w:spacing w:after="0"/>
        <w:jc w:val="center"/>
        <w:rPr>
          <w:rFonts w:ascii="Times New Roman" w:hAnsi="Times New Roman" w:cs="Times New Roman"/>
          <w:b/>
          <w:bCs/>
          <w:sz w:val="28"/>
          <w:szCs w:val="28"/>
        </w:rPr>
      </w:pPr>
      <w:r w:rsidRPr="00083DB6">
        <w:rPr>
          <w:rFonts w:ascii="Times New Roman" w:hAnsi="Times New Roman" w:cs="Times New Roman"/>
          <w:b/>
          <w:bCs/>
          <w:sz w:val="28"/>
          <w:szCs w:val="28"/>
        </w:rPr>
        <w:t>DỰ ÁN KHU CÔNG NGHỆP LONG BÌNH (AMATA) GIAI ĐOẠN IIIB VÀ KHU CÔNG NGHIỆP ĐỊNH QUÁN MỞ RỘNG</w:t>
      </w:r>
    </w:p>
    <w:p w14:paraId="4962B446" w14:textId="77777777" w:rsidR="00526CC0" w:rsidRDefault="00526CC0" w:rsidP="00526CC0">
      <w:pPr>
        <w:spacing w:after="0" w:line="264" w:lineRule="auto"/>
        <w:ind w:firstLine="709"/>
        <w:jc w:val="both"/>
        <w:rPr>
          <w:rFonts w:ascii="Times New Roman" w:hAnsi="Times New Roman" w:cs="Times New Roman"/>
          <w:sz w:val="28"/>
          <w:szCs w:val="28"/>
        </w:rPr>
      </w:pPr>
    </w:p>
    <w:p w14:paraId="30CD2E09" w14:textId="532B90E6" w:rsidR="00083DB6" w:rsidRDefault="00083DB6" w:rsidP="00526CC0">
      <w:pPr>
        <w:spacing w:after="0" w:line="264" w:lineRule="auto"/>
        <w:ind w:firstLine="709"/>
        <w:jc w:val="both"/>
        <w:rPr>
          <w:rFonts w:ascii="Times New Roman" w:hAnsi="Times New Roman"/>
          <w:bCs/>
          <w:sz w:val="28"/>
          <w:szCs w:val="28"/>
        </w:rPr>
      </w:pPr>
      <w:r>
        <w:rPr>
          <w:rFonts w:ascii="Times New Roman" w:hAnsi="Times New Roman" w:cs="Times New Roman"/>
          <w:sz w:val="28"/>
          <w:szCs w:val="28"/>
        </w:rPr>
        <w:t xml:space="preserve">Ban Quản lý các Khu công nghiệp, Khu kinh tế tỉnh Đồng Nai tiếp nhận và đang xử lý hồ sơ đề xuất chủ trương đầu tư dự án Khu công nghiệp Long Bình (Amata) giai đoạn IIIB và Khu công nghiệp Định Quán mở rộng, căn cứ quy định pháp luật đầu tư và </w:t>
      </w:r>
      <w:r>
        <w:rPr>
          <w:rFonts w:ascii="Times New Roman" w:hAnsi="Times New Roman"/>
          <w:bCs/>
          <w:sz w:val="28"/>
          <w:szCs w:val="28"/>
        </w:rPr>
        <w:t xml:space="preserve">Nghị định số 35/2022/NĐ-CP ngày 15/7/2022 của Chính phủ về quản lý khu công nghiệp và khu kinh tế, công bố thông tin </w:t>
      </w:r>
      <w:r w:rsidR="00FC1C6F">
        <w:rPr>
          <w:rFonts w:ascii="Times New Roman" w:hAnsi="Times New Roman"/>
          <w:bCs/>
          <w:sz w:val="28"/>
          <w:szCs w:val="28"/>
        </w:rPr>
        <w:t xml:space="preserve">nội dung đề xuất </w:t>
      </w:r>
      <w:r>
        <w:rPr>
          <w:rFonts w:ascii="Times New Roman" w:hAnsi="Times New Roman"/>
          <w:bCs/>
          <w:sz w:val="28"/>
          <w:szCs w:val="28"/>
        </w:rPr>
        <w:t>cụ thể như sau:</w:t>
      </w:r>
    </w:p>
    <w:p w14:paraId="4FF02C93" w14:textId="163DB625" w:rsidR="00083DB6" w:rsidRPr="00374E9E" w:rsidRDefault="00083DB6" w:rsidP="006D67F2">
      <w:pPr>
        <w:spacing w:after="0" w:line="264" w:lineRule="auto"/>
        <w:ind w:firstLine="720"/>
        <w:jc w:val="both"/>
        <w:rPr>
          <w:rFonts w:ascii="Times New Roman" w:hAnsi="Times New Roman"/>
          <w:b/>
          <w:bCs/>
          <w:i/>
          <w:iCs/>
          <w:color w:val="000000"/>
          <w:sz w:val="28"/>
          <w:szCs w:val="28"/>
        </w:rPr>
      </w:pPr>
      <w:r w:rsidRPr="00374E9E">
        <w:rPr>
          <w:rFonts w:ascii="Times New Roman" w:hAnsi="Times New Roman"/>
          <w:b/>
          <w:bCs/>
          <w:i/>
          <w:iCs/>
          <w:color w:val="000000"/>
          <w:sz w:val="28"/>
          <w:szCs w:val="28"/>
        </w:rPr>
        <w:t xml:space="preserve">1. Dự án </w:t>
      </w:r>
      <w:r w:rsidR="00526CC0">
        <w:rPr>
          <w:rFonts w:ascii="Times New Roman" w:hAnsi="Times New Roman"/>
          <w:b/>
          <w:bCs/>
          <w:i/>
          <w:iCs/>
          <w:color w:val="000000"/>
          <w:sz w:val="28"/>
          <w:szCs w:val="28"/>
        </w:rPr>
        <w:t>K</w:t>
      </w:r>
      <w:r w:rsidRPr="00374E9E">
        <w:rPr>
          <w:rFonts w:ascii="Times New Roman" w:hAnsi="Times New Roman"/>
          <w:b/>
          <w:bCs/>
          <w:i/>
          <w:iCs/>
          <w:color w:val="000000"/>
          <w:sz w:val="28"/>
          <w:szCs w:val="28"/>
        </w:rPr>
        <w:t xml:space="preserve">hu công nghiệp </w:t>
      </w:r>
      <w:bookmarkStart w:id="0" w:name="_Hlk217457568"/>
      <w:r w:rsidRPr="00083DB6">
        <w:rPr>
          <w:rFonts w:ascii="Times New Roman" w:hAnsi="Times New Roman"/>
          <w:b/>
          <w:bCs/>
          <w:i/>
          <w:iCs/>
          <w:color w:val="000000"/>
          <w:sz w:val="28"/>
          <w:szCs w:val="28"/>
        </w:rPr>
        <w:t>Long Bình (Amata) giai đoạn IIIB</w:t>
      </w:r>
      <w:bookmarkEnd w:id="0"/>
    </w:p>
    <w:p w14:paraId="0D055BE3" w14:textId="77777777" w:rsidR="00083DB6" w:rsidRPr="00E67265" w:rsidRDefault="00083DB6"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Tên Dự án: </w:t>
      </w:r>
      <w:r>
        <w:rPr>
          <w:rFonts w:ascii="Times New Roman" w:hAnsi="Times New Roman"/>
          <w:color w:val="000000"/>
          <w:sz w:val="28"/>
          <w:szCs w:val="28"/>
        </w:rPr>
        <w:t>Dự án Khu công nghiệp Long Bình (Amata) giai đoạn IIIB</w:t>
      </w:r>
      <w:r w:rsidRPr="00E67265">
        <w:rPr>
          <w:rFonts w:ascii="Times New Roman" w:hAnsi="Times New Roman"/>
          <w:color w:val="000000"/>
          <w:sz w:val="28"/>
          <w:szCs w:val="28"/>
        </w:rPr>
        <w:t>.</w:t>
      </w:r>
    </w:p>
    <w:p w14:paraId="21A2D0AF" w14:textId="77777777" w:rsidR="00083DB6" w:rsidRPr="00E67265" w:rsidRDefault="00083DB6"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Nhà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ầu t</w:t>
      </w:r>
      <w:r w:rsidRPr="00E67265">
        <w:rPr>
          <w:rFonts w:ascii="Times New Roman" w:hAnsi="Times New Roman" w:hint="eastAsia"/>
          <w:color w:val="000000"/>
          <w:sz w:val="28"/>
          <w:szCs w:val="28"/>
        </w:rPr>
        <w:t>ư</w:t>
      </w:r>
      <w:r w:rsidRPr="00E67265">
        <w:rPr>
          <w:rFonts w:ascii="Times New Roman" w:hAnsi="Times New Roman"/>
          <w:color w:val="000000"/>
          <w:sz w:val="28"/>
          <w:szCs w:val="28"/>
        </w:rPr>
        <w:t xml:space="preserve">: Công ty Cổ phần </w:t>
      </w:r>
      <w:r>
        <w:rPr>
          <w:rFonts w:ascii="Times New Roman" w:hAnsi="Times New Roman"/>
          <w:color w:val="000000"/>
          <w:sz w:val="28"/>
          <w:szCs w:val="28"/>
        </w:rPr>
        <w:t>Đô thị Amata Biên Hòa</w:t>
      </w:r>
      <w:r w:rsidRPr="00E67265">
        <w:rPr>
          <w:rFonts w:ascii="Times New Roman" w:hAnsi="Times New Roman"/>
          <w:color w:val="000000"/>
          <w:sz w:val="28"/>
          <w:szCs w:val="28"/>
        </w:rPr>
        <w:t>.</w:t>
      </w:r>
    </w:p>
    <w:p w14:paraId="7E2C8C68" w14:textId="77777777" w:rsidR="00083DB6" w:rsidRPr="00E67265" w:rsidRDefault="00083DB6"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Mục tiêu hoạt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 xml:space="preserve">ộng: </w:t>
      </w:r>
      <w:r w:rsidRPr="007C65EC">
        <w:rPr>
          <w:rFonts w:ascii="Times New Roman" w:hAnsi="Times New Roman" w:hint="eastAsia"/>
          <w:color w:val="000000"/>
          <w:sz w:val="28"/>
          <w:szCs w:val="28"/>
        </w:rPr>
        <w:t>Đ</w:t>
      </w:r>
      <w:r w:rsidRPr="007C65EC">
        <w:rPr>
          <w:rFonts w:ascii="Times New Roman" w:hAnsi="Times New Roman"/>
          <w:color w:val="000000"/>
          <w:sz w:val="28"/>
          <w:szCs w:val="28"/>
        </w:rPr>
        <w:t>ầu t</w:t>
      </w:r>
      <w:r w:rsidRPr="007C65EC">
        <w:rPr>
          <w:rFonts w:ascii="Times New Roman" w:hAnsi="Times New Roman" w:hint="eastAsia"/>
          <w:color w:val="000000"/>
          <w:sz w:val="28"/>
          <w:szCs w:val="28"/>
        </w:rPr>
        <w:t>ư</w:t>
      </w:r>
      <w:r w:rsidRPr="007C65EC">
        <w:rPr>
          <w:rFonts w:ascii="Times New Roman" w:hAnsi="Times New Roman"/>
          <w:color w:val="000000"/>
          <w:sz w:val="28"/>
          <w:szCs w:val="28"/>
        </w:rPr>
        <w:t xml:space="preserve"> xây dựng và kinh doanh kết cấu hạ tầng Khu công nghiệp </w:t>
      </w:r>
      <w:r>
        <w:rPr>
          <w:rFonts w:ascii="Times New Roman" w:hAnsi="Times New Roman"/>
          <w:color w:val="000000"/>
          <w:sz w:val="28"/>
          <w:szCs w:val="28"/>
        </w:rPr>
        <w:t>Long Bình (Amata) giai đoạn IIIB</w:t>
      </w:r>
      <w:r w:rsidRPr="00E67265">
        <w:rPr>
          <w:rFonts w:ascii="Times New Roman" w:hAnsi="Times New Roman"/>
          <w:color w:val="000000"/>
          <w:sz w:val="28"/>
          <w:szCs w:val="28"/>
        </w:rPr>
        <w:t>.</w:t>
      </w:r>
    </w:p>
    <w:p w14:paraId="0E1372E3" w14:textId="77777777" w:rsidR="00083DB6" w:rsidRPr="00E67265" w:rsidRDefault="00083DB6"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 xml:space="preserve">ịa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 xml:space="preserve">iểm thực hiện dự án: </w:t>
      </w:r>
      <w:r>
        <w:rPr>
          <w:rFonts w:ascii="Times New Roman" w:hAnsi="Times New Roman"/>
          <w:color w:val="000000"/>
          <w:sz w:val="28"/>
          <w:szCs w:val="28"/>
        </w:rPr>
        <w:t>Phường Long Bình</w:t>
      </w:r>
      <w:r w:rsidRPr="000802C5">
        <w:rPr>
          <w:rFonts w:ascii="Times New Roman" w:hAnsi="Times New Roman"/>
          <w:color w:val="000000"/>
          <w:sz w:val="28"/>
          <w:szCs w:val="28"/>
        </w:rPr>
        <w:t>, tỉnh</w:t>
      </w:r>
      <w:r>
        <w:rPr>
          <w:rFonts w:ascii="Times New Roman" w:hAnsi="Times New Roman"/>
          <w:color w:val="000000"/>
          <w:sz w:val="28"/>
          <w:szCs w:val="28"/>
        </w:rPr>
        <w:t xml:space="preserve"> </w:t>
      </w:r>
      <w:r w:rsidRPr="000802C5">
        <w:rPr>
          <w:rFonts w:ascii="Times New Roman" w:hAnsi="Times New Roman" w:hint="eastAsia"/>
          <w:color w:val="000000"/>
          <w:sz w:val="28"/>
          <w:szCs w:val="28"/>
        </w:rPr>
        <w:t>Đ</w:t>
      </w:r>
      <w:r w:rsidRPr="000802C5">
        <w:rPr>
          <w:rFonts w:ascii="Times New Roman" w:hAnsi="Times New Roman"/>
          <w:color w:val="000000"/>
          <w:sz w:val="28"/>
          <w:szCs w:val="28"/>
        </w:rPr>
        <w:t>ồng Nai</w:t>
      </w:r>
      <w:r w:rsidRPr="00E67265">
        <w:rPr>
          <w:rFonts w:ascii="Times New Roman" w:hAnsi="Times New Roman"/>
          <w:color w:val="000000"/>
          <w:sz w:val="28"/>
          <w:szCs w:val="28"/>
        </w:rPr>
        <w:t>.</w:t>
      </w:r>
    </w:p>
    <w:p w14:paraId="1B2B20BF" w14:textId="122E8BEA" w:rsidR="00083DB6" w:rsidRPr="00E67265" w:rsidRDefault="00083DB6"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Diện tích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ất sử dụng:</w:t>
      </w:r>
      <w:r w:rsidRPr="000802C5">
        <w:rPr>
          <w:rFonts w:ascii="Times New Roman" w:hAnsi="Times New Roman"/>
          <w:color w:val="000000"/>
          <w:sz w:val="28"/>
          <w:szCs w:val="28"/>
        </w:rPr>
        <w:t xml:space="preserve"> </w:t>
      </w:r>
      <w:r w:rsidR="00FC1C6F">
        <w:rPr>
          <w:rFonts w:ascii="Times New Roman" w:hAnsi="Times New Roman"/>
          <w:color w:val="000000"/>
          <w:sz w:val="28"/>
          <w:szCs w:val="28"/>
        </w:rPr>
        <w:t>26,72</w:t>
      </w:r>
      <w:r w:rsidR="00FC1C6F" w:rsidRPr="00E67265">
        <w:rPr>
          <w:rFonts w:ascii="Times New Roman" w:hAnsi="Times New Roman"/>
          <w:color w:val="000000"/>
          <w:sz w:val="28"/>
          <w:szCs w:val="28"/>
        </w:rPr>
        <w:t xml:space="preserve"> ha</w:t>
      </w:r>
      <w:r>
        <w:rPr>
          <w:rFonts w:ascii="Times New Roman" w:hAnsi="Times New Roman"/>
          <w:color w:val="000000"/>
          <w:sz w:val="28"/>
          <w:szCs w:val="28"/>
        </w:rPr>
        <w:t>.</w:t>
      </w:r>
    </w:p>
    <w:p w14:paraId="0DC5858D" w14:textId="3F612484" w:rsidR="00083DB6" w:rsidRPr="00E67265" w:rsidRDefault="00083DB6"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Thời hạn hoạt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 xml:space="preserve">ộng của dự án: </w:t>
      </w:r>
      <w:r w:rsidR="00FC1C6F" w:rsidRPr="00E67265">
        <w:rPr>
          <w:rFonts w:ascii="Times New Roman" w:hAnsi="Times New Roman"/>
          <w:color w:val="000000"/>
          <w:sz w:val="28"/>
          <w:szCs w:val="28"/>
        </w:rPr>
        <w:t>50 n</w:t>
      </w:r>
      <w:r w:rsidR="00FC1C6F" w:rsidRPr="00E67265">
        <w:rPr>
          <w:rFonts w:ascii="Times New Roman" w:hAnsi="Times New Roman" w:hint="eastAsia"/>
          <w:color w:val="000000"/>
          <w:sz w:val="28"/>
          <w:szCs w:val="28"/>
        </w:rPr>
        <w:t>ă</w:t>
      </w:r>
      <w:r w:rsidR="00FC1C6F" w:rsidRPr="00E67265">
        <w:rPr>
          <w:rFonts w:ascii="Times New Roman" w:hAnsi="Times New Roman"/>
          <w:color w:val="000000"/>
          <w:sz w:val="28"/>
          <w:szCs w:val="28"/>
        </w:rPr>
        <w:t xml:space="preserve">m kể từ ngày </w:t>
      </w:r>
      <w:r w:rsidR="00FC1C6F">
        <w:rPr>
          <w:rFonts w:ascii="Times New Roman" w:hAnsi="Times New Roman"/>
          <w:color w:val="000000"/>
          <w:sz w:val="28"/>
          <w:szCs w:val="28"/>
        </w:rPr>
        <w:t>09/9/2011.</w:t>
      </w:r>
    </w:p>
    <w:p w14:paraId="6DA12E9D" w14:textId="77777777" w:rsidR="00083DB6" w:rsidRDefault="00083DB6"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Tiến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ộ thực hiện dự án:</w:t>
      </w:r>
    </w:p>
    <w:p w14:paraId="03D00C89" w14:textId="77777777" w:rsidR="006D67F2" w:rsidRPr="00E67265" w:rsidRDefault="006D67F2"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w:t>
      </w:r>
      <w:r>
        <w:rPr>
          <w:rFonts w:ascii="Times New Roman" w:hAnsi="Times New Roman"/>
          <w:color w:val="000000"/>
          <w:sz w:val="28"/>
          <w:szCs w:val="28"/>
        </w:rPr>
        <w:t>Hoàn thành thủ tục pháp lý về đầu tư: Quý I/2026</w:t>
      </w:r>
      <w:r w:rsidRPr="00E67265">
        <w:rPr>
          <w:rFonts w:ascii="Times New Roman" w:hAnsi="Times New Roman"/>
          <w:color w:val="000000"/>
          <w:sz w:val="28"/>
          <w:szCs w:val="28"/>
        </w:rPr>
        <w:t>.</w:t>
      </w:r>
    </w:p>
    <w:p w14:paraId="5F7D972B" w14:textId="77777777" w:rsidR="006D67F2" w:rsidRDefault="006D67F2"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w:t>
      </w:r>
      <w:r>
        <w:rPr>
          <w:rFonts w:ascii="Times New Roman" w:hAnsi="Times New Roman"/>
          <w:color w:val="000000"/>
          <w:sz w:val="28"/>
          <w:szCs w:val="28"/>
        </w:rPr>
        <w:t>Hoàn thành thủ tục thuê đất, nhận bàn giao đất và khởi công xây dựng công trình: Quý II/2026</w:t>
      </w:r>
      <w:r w:rsidRPr="00E67265">
        <w:rPr>
          <w:rFonts w:ascii="Times New Roman" w:hAnsi="Times New Roman"/>
          <w:color w:val="000000"/>
          <w:sz w:val="28"/>
          <w:szCs w:val="28"/>
        </w:rPr>
        <w:t>.</w:t>
      </w:r>
    </w:p>
    <w:p w14:paraId="701D3DAF" w14:textId="77777777" w:rsidR="006D67F2" w:rsidRDefault="006D67F2" w:rsidP="006D67F2">
      <w:pPr>
        <w:spacing w:after="0" w:line="264" w:lineRule="auto"/>
        <w:ind w:firstLine="720"/>
        <w:jc w:val="both"/>
        <w:rPr>
          <w:rFonts w:ascii="Times New Roman" w:hAnsi="Times New Roman"/>
          <w:color w:val="000000"/>
          <w:sz w:val="28"/>
          <w:szCs w:val="28"/>
        </w:rPr>
      </w:pPr>
      <w:r>
        <w:rPr>
          <w:rFonts w:ascii="Times New Roman" w:hAnsi="Times New Roman"/>
          <w:color w:val="000000"/>
          <w:sz w:val="28"/>
          <w:szCs w:val="28"/>
        </w:rPr>
        <w:t>+ Hoàn thành xây dựng các hạng mục công trình hạ tầng và đưa dự án vào khai thác: Quý IV/2026.</w:t>
      </w:r>
    </w:p>
    <w:p w14:paraId="58C7EE6B" w14:textId="0FCEE000" w:rsidR="00614CF3" w:rsidRPr="00614CF3" w:rsidRDefault="00614CF3" w:rsidP="006D67F2">
      <w:pPr>
        <w:spacing w:after="0" w:line="264" w:lineRule="auto"/>
        <w:ind w:firstLine="720"/>
        <w:jc w:val="both"/>
        <w:rPr>
          <w:rFonts w:ascii="Times New Roman" w:hAnsi="Times New Roman"/>
          <w:color w:val="000000"/>
          <w:sz w:val="28"/>
          <w:szCs w:val="28"/>
        </w:rPr>
      </w:pPr>
      <w:r w:rsidRPr="00614CF3">
        <w:rPr>
          <w:rFonts w:ascii="Times New Roman" w:hAnsi="Times New Roman"/>
          <w:b/>
          <w:bCs/>
          <w:color w:val="000000"/>
          <w:sz w:val="28"/>
          <w:szCs w:val="28"/>
        </w:rPr>
        <w:t>* Ghi chú</w:t>
      </w:r>
      <w:r>
        <w:rPr>
          <w:rFonts w:ascii="Times New Roman" w:hAnsi="Times New Roman"/>
          <w:color w:val="000000"/>
          <w:sz w:val="28"/>
          <w:szCs w:val="28"/>
        </w:rPr>
        <w:t xml:space="preserve">: </w:t>
      </w:r>
      <w:r w:rsidR="008856A4">
        <w:rPr>
          <w:rFonts w:ascii="Times New Roman" w:hAnsi="Times New Roman"/>
          <w:color w:val="000000"/>
          <w:sz w:val="28"/>
          <w:szCs w:val="28"/>
        </w:rPr>
        <w:t>phần dự án với d</w:t>
      </w:r>
      <w:r>
        <w:rPr>
          <w:rFonts w:ascii="Times New Roman" w:hAnsi="Times New Roman"/>
          <w:color w:val="000000"/>
          <w:sz w:val="28"/>
          <w:szCs w:val="28"/>
        </w:rPr>
        <w:t>iện tích 26,72</w:t>
      </w:r>
      <w:r w:rsidRPr="00E67265">
        <w:rPr>
          <w:rFonts w:ascii="Times New Roman" w:hAnsi="Times New Roman"/>
          <w:color w:val="000000"/>
          <w:sz w:val="28"/>
          <w:szCs w:val="28"/>
        </w:rPr>
        <w:t xml:space="preserve"> ha</w:t>
      </w:r>
      <w:r>
        <w:rPr>
          <w:rFonts w:ascii="Times New Roman" w:hAnsi="Times New Roman"/>
          <w:color w:val="000000"/>
          <w:sz w:val="28"/>
          <w:szCs w:val="28"/>
        </w:rPr>
        <w:t xml:space="preserve"> nêu trên </w:t>
      </w:r>
      <w:r w:rsidR="008856A4">
        <w:rPr>
          <w:rFonts w:ascii="Times New Roman" w:hAnsi="Times New Roman"/>
          <w:color w:val="000000"/>
          <w:sz w:val="28"/>
          <w:szCs w:val="28"/>
        </w:rPr>
        <w:t xml:space="preserve">là mở rộng của KCN Amata hiện hữu </w:t>
      </w:r>
      <w:r>
        <w:rPr>
          <w:rFonts w:ascii="Times New Roman" w:hAnsi="Times New Roman"/>
          <w:color w:val="000000"/>
          <w:sz w:val="28"/>
          <w:szCs w:val="28"/>
        </w:rPr>
        <w:t xml:space="preserve">đã được ghi nhận tại Quyết định số 586/QĐ-TTg của Thủ tướng Chính phủ ngày 03/7/2024 phê duyệt </w:t>
      </w:r>
      <w:r w:rsidRPr="00614CF3">
        <w:rPr>
          <w:rFonts w:ascii="Times New Roman" w:hAnsi="Times New Roman"/>
          <w:color w:val="000000"/>
          <w:sz w:val="28"/>
          <w:szCs w:val="28"/>
        </w:rPr>
        <w:t>quy hoạch tỉnh Đồng Nai thời kỳ 2021 - 2030, tầm nhìn đến năm 2050</w:t>
      </w:r>
      <w:r>
        <w:rPr>
          <w:rFonts w:ascii="Times New Roman" w:hAnsi="Times New Roman"/>
          <w:color w:val="000000"/>
          <w:sz w:val="28"/>
          <w:szCs w:val="28"/>
        </w:rPr>
        <w:t xml:space="preserve"> (tại Mục III Phụ lục II). Khi triển khai phần dự án này sẽ </w:t>
      </w:r>
      <w:r w:rsidRPr="00FC1C6F">
        <w:rPr>
          <w:rFonts w:ascii="Times New Roman" w:hAnsi="Times New Roman"/>
          <w:bCs/>
          <w:sz w:val="28"/>
          <w:szCs w:val="28"/>
        </w:rPr>
        <w:t xml:space="preserve">kết nối, sử dụng chung hạ tầng kỹ thuật với khu công nghiệp </w:t>
      </w:r>
      <w:r w:rsidR="001A388C">
        <w:rPr>
          <w:rFonts w:ascii="Times New Roman" w:hAnsi="Times New Roman"/>
          <w:bCs/>
          <w:sz w:val="28"/>
          <w:szCs w:val="28"/>
        </w:rPr>
        <w:t>Amata hiện hữu</w:t>
      </w:r>
      <w:r>
        <w:rPr>
          <w:rFonts w:ascii="Times New Roman" w:hAnsi="Times New Roman"/>
          <w:bCs/>
          <w:sz w:val="28"/>
          <w:szCs w:val="28"/>
        </w:rPr>
        <w:t xml:space="preserve">. </w:t>
      </w:r>
    </w:p>
    <w:p w14:paraId="0E375EB0" w14:textId="3618129F" w:rsidR="00FC1C6F" w:rsidRPr="00E67265" w:rsidRDefault="00FC1C6F" w:rsidP="006D67F2">
      <w:pPr>
        <w:spacing w:after="0" w:line="264" w:lineRule="auto"/>
        <w:ind w:firstLine="720"/>
        <w:jc w:val="both"/>
        <w:rPr>
          <w:rFonts w:ascii="Times New Roman" w:hAnsi="Times New Roman"/>
          <w:b/>
          <w:bCs/>
          <w:i/>
          <w:iCs/>
          <w:color w:val="000000"/>
          <w:sz w:val="28"/>
          <w:szCs w:val="28"/>
        </w:rPr>
      </w:pPr>
      <w:r w:rsidRPr="00E67265">
        <w:rPr>
          <w:rFonts w:ascii="Times New Roman" w:hAnsi="Times New Roman"/>
          <w:b/>
          <w:bCs/>
          <w:i/>
          <w:iCs/>
          <w:color w:val="000000"/>
          <w:sz w:val="28"/>
          <w:szCs w:val="28"/>
        </w:rPr>
        <w:t xml:space="preserve">2. Dự án </w:t>
      </w:r>
      <w:r w:rsidR="00526CC0">
        <w:rPr>
          <w:rFonts w:ascii="Times New Roman" w:hAnsi="Times New Roman"/>
          <w:b/>
          <w:bCs/>
          <w:i/>
          <w:iCs/>
          <w:color w:val="000000"/>
          <w:sz w:val="28"/>
          <w:szCs w:val="28"/>
        </w:rPr>
        <w:t>K</w:t>
      </w:r>
      <w:r w:rsidRPr="00E67265">
        <w:rPr>
          <w:rFonts w:ascii="Times New Roman" w:hAnsi="Times New Roman"/>
          <w:b/>
          <w:bCs/>
          <w:i/>
          <w:iCs/>
          <w:color w:val="000000"/>
          <w:sz w:val="28"/>
          <w:szCs w:val="28"/>
        </w:rPr>
        <w:t>hu công nghiệp Định Quán mở rộng</w:t>
      </w:r>
    </w:p>
    <w:p w14:paraId="73E507D0" w14:textId="77777777" w:rsidR="00FC1C6F" w:rsidRPr="00E67265" w:rsidRDefault="00FC1C6F"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Tên Dự án: Khu công nghiệp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ịnh Quán mở rộng.</w:t>
      </w:r>
    </w:p>
    <w:p w14:paraId="34699AE4" w14:textId="77777777" w:rsidR="00FC1C6F" w:rsidRPr="00E67265" w:rsidRDefault="00FC1C6F"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Nhà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ầu t</w:t>
      </w:r>
      <w:r w:rsidRPr="00E67265">
        <w:rPr>
          <w:rFonts w:ascii="Times New Roman" w:hAnsi="Times New Roman" w:hint="eastAsia"/>
          <w:color w:val="000000"/>
          <w:sz w:val="28"/>
          <w:szCs w:val="28"/>
        </w:rPr>
        <w:t>ư</w:t>
      </w:r>
      <w:r w:rsidRPr="00E67265">
        <w:rPr>
          <w:rFonts w:ascii="Times New Roman" w:hAnsi="Times New Roman"/>
          <w:color w:val="000000"/>
          <w:sz w:val="28"/>
          <w:szCs w:val="28"/>
        </w:rPr>
        <w:t xml:space="preserve">: Công ty Cổ phần Khu công nghiệp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ịnh Quán.</w:t>
      </w:r>
    </w:p>
    <w:p w14:paraId="5267FF0F" w14:textId="77777777" w:rsidR="00FC1C6F" w:rsidRPr="00E67265" w:rsidRDefault="00FC1C6F"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Mục tiêu hoạt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 xml:space="preserve">ộng: </w:t>
      </w:r>
      <w:r w:rsidRPr="007C65EC">
        <w:rPr>
          <w:rFonts w:ascii="Times New Roman" w:hAnsi="Times New Roman" w:hint="eastAsia"/>
          <w:color w:val="000000"/>
          <w:sz w:val="28"/>
          <w:szCs w:val="28"/>
        </w:rPr>
        <w:t>Đ</w:t>
      </w:r>
      <w:r w:rsidRPr="007C65EC">
        <w:rPr>
          <w:rFonts w:ascii="Times New Roman" w:hAnsi="Times New Roman"/>
          <w:color w:val="000000"/>
          <w:sz w:val="28"/>
          <w:szCs w:val="28"/>
        </w:rPr>
        <w:t>ầu t</w:t>
      </w:r>
      <w:r w:rsidRPr="007C65EC">
        <w:rPr>
          <w:rFonts w:ascii="Times New Roman" w:hAnsi="Times New Roman" w:hint="eastAsia"/>
          <w:color w:val="000000"/>
          <w:sz w:val="28"/>
          <w:szCs w:val="28"/>
        </w:rPr>
        <w:t>ư</w:t>
      </w:r>
      <w:r w:rsidRPr="007C65EC">
        <w:rPr>
          <w:rFonts w:ascii="Times New Roman" w:hAnsi="Times New Roman"/>
          <w:color w:val="000000"/>
          <w:sz w:val="28"/>
          <w:szCs w:val="28"/>
        </w:rPr>
        <w:t xml:space="preserve"> xây dựng và kinh doanh kết cấu hạ tầng Khu công nghiệp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ịnh Quán mở rộng.</w:t>
      </w:r>
    </w:p>
    <w:p w14:paraId="7AB0C14E" w14:textId="77777777" w:rsidR="00FC1C6F" w:rsidRPr="00E67265" w:rsidRDefault="00FC1C6F"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 xml:space="preserve">ịa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 xml:space="preserve">iểm thực hiện dự án: </w:t>
      </w:r>
      <w:r>
        <w:rPr>
          <w:rFonts w:ascii="Times New Roman" w:hAnsi="Times New Roman"/>
          <w:color w:val="000000"/>
          <w:sz w:val="28"/>
          <w:szCs w:val="28"/>
        </w:rPr>
        <w:t>Xã La Ngà</w:t>
      </w:r>
      <w:r w:rsidRPr="000802C5">
        <w:rPr>
          <w:rFonts w:ascii="Times New Roman" w:hAnsi="Times New Roman"/>
          <w:color w:val="000000"/>
          <w:sz w:val="28"/>
          <w:szCs w:val="28"/>
        </w:rPr>
        <w:t>, tỉnh</w:t>
      </w:r>
      <w:r>
        <w:rPr>
          <w:rFonts w:ascii="Times New Roman" w:hAnsi="Times New Roman"/>
          <w:color w:val="000000"/>
          <w:sz w:val="28"/>
          <w:szCs w:val="28"/>
        </w:rPr>
        <w:t xml:space="preserve"> </w:t>
      </w:r>
      <w:r w:rsidRPr="000802C5">
        <w:rPr>
          <w:rFonts w:ascii="Times New Roman" w:hAnsi="Times New Roman" w:hint="eastAsia"/>
          <w:color w:val="000000"/>
          <w:sz w:val="28"/>
          <w:szCs w:val="28"/>
        </w:rPr>
        <w:t>Đ</w:t>
      </w:r>
      <w:r w:rsidRPr="000802C5">
        <w:rPr>
          <w:rFonts w:ascii="Times New Roman" w:hAnsi="Times New Roman"/>
          <w:color w:val="000000"/>
          <w:sz w:val="28"/>
          <w:szCs w:val="28"/>
        </w:rPr>
        <w:t>ồng Nai</w:t>
      </w:r>
      <w:r w:rsidRPr="00E67265">
        <w:rPr>
          <w:rFonts w:ascii="Times New Roman" w:hAnsi="Times New Roman"/>
          <w:color w:val="000000"/>
          <w:sz w:val="28"/>
          <w:szCs w:val="28"/>
        </w:rPr>
        <w:t>.</w:t>
      </w:r>
    </w:p>
    <w:p w14:paraId="69F4CBE3" w14:textId="43D78239" w:rsidR="00FC1C6F" w:rsidRPr="00E67265" w:rsidRDefault="00FC1C6F"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Diện tích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ất sử dụng:</w:t>
      </w:r>
      <w:r w:rsidRPr="00FC1C6F">
        <w:rPr>
          <w:rFonts w:ascii="Times New Roman" w:hAnsi="Times New Roman"/>
          <w:color w:val="000000"/>
          <w:sz w:val="28"/>
          <w:szCs w:val="28"/>
        </w:rPr>
        <w:t xml:space="preserve"> </w:t>
      </w:r>
      <w:r w:rsidRPr="00E67265">
        <w:rPr>
          <w:rFonts w:ascii="Times New Roman" w:hAnsi="Times New Roman"/>
          <w:color w:val="000000"/>
          <w:sz w:val="28"/>
          <w:szCs w:val="28"/>
        </w:rPr>
        <w:t>107,24 ha</w:t>
      </w:r>
      <w:r>
        <w:rPr>
          <w:rFonts w:ascii="Times New Roman" w:hAnsi="Times New Roman"/>
          <w:color w:val="000000"/>
          <w:sz w:val="28"/>
          <w:szCs w:val="28"/>
        </w:rPr>
        <w:t>.</w:t>
      </w:r>
    </w:p>
    <w:p w14:paraId="0CC2B233" w14:textId="700356D4" w:rsidR="00FC1C6F" w:rsidRPr="00E67265" w:rsidRDefault="00FC1C6F"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Thời hạn hoạt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ộng của dự án:</w:t>
      </w:r>
      <w:r w:rsidRPr="00FC1C6F">
        <w:rPr>
          <w:rFonts w:ascii="Times New Roman" w:hAnsi="Times New Roman"/>
          <w:color w:val="000000"/>
          <w:sz w:val="28"/>
          <w:szCs w:val="28"/>
        </w:rPr>
        <w:t xml:space="preserve"> </w:t>
      </w:r>
      <w:r w:rsidRPr="00E67265">
        <w:rPr>
          <w:rFonts w:ascii="Times New Roman" w:hAnsi="Times New Roman"/>
          <w:color w:val="000000"/>
          <w:sz w:val="28"/>
          <w:szCs w:val="28"/>
        </w:rPr>
        <w:t>50 n</w:t>
      </w:r>
      <w:r w:rsidRPr="00E67265">
        <w:rPr>
          <w:rFonts w:ascii="Times New Roman" w:hAnsi="Times New Roman" w:hint="eastAsia"/>
          <w:color w:val="000000"/>
          <w:sz w:val="28"/>
          <w:szCs w:val="28"/>
        </w:rPr>
        <w:t>ă</w:t>
      </w:r>
      <w:r w:rsidRPr="00E67265">
        <w:rPr>
          <w:rFonts w:ascii="Times New Roman" w:hAnsi="Times New Roman"/>
          <w:color w:val="000000"/>
          <w:sz w:val="28"/>
          <w:szCs w:val="28"/>
        </w:rPr>
        <w:t xml:space="preserve">m kể từ ngày </w:t>
      </w:r>
      <w:r w:rsidRPr="00E67265">
        <w:rPr>
          <w:rFonts w:ascii="Times New Roman" w:hAnsi="Times New Roman" w:hint="eastAsia"/>
          <w:color w:val="000000"/>
          <w:sz w:val="28"/>
          <w:szCs w:val="28"/>
        </w:rPr>
        <w:t>đư</w:t>
      </w:r>
      <w:r w:rsidRPr="00E67265">
        <w:rPr>
          <w:rFonts w:ascii="Times New Roman" w:hAnsi="Times New Roman"/>
          <w:color w:val="000000"/>
          <w:sz w:val="28"/>
          <w:szCs w:val="28"/>
        </w:rPr>
        <w:t>ợc chấp thuận chủ</w:t>
      </w:r>
    </w:p>
    <w:p w14:paraId="243B04A1" w14:textId="3CAED3CF" w:rsidR="00FC1C6F" w:rsidRPr="00E67265" w:rsidRDefault="00FC1C6F" w:rsidP="006D67F2">
      <w:pPr>
        <w:spacing w:after="0" w:line="264" w:lineRule="auto"/>
        <w:jc w:val="both"/>
        <w:rPr>
          <w:rFonts w:ascii="Times New Roman" w:hAnsi="Times New Roman"/>
          <w:color w:val="000000"/>
          <w:sz w:val="28"/>
          <w:szCs w:val="28"/>
        </w:rPr>
      </w:pPr>
      <w:r w:rsidRPr="00E67265">
        <w:rPr>
          <w:rFonts w:ascii="Times New Roman" w:hAnsi="Times New Roman"/>
          <w:color w:val="000000"/>
          <w:sz w:val="28"/>
          <w:szCs w:val="28"/>
        </w:rPr>
        <w:t>tr</w:t>
      </w:r>
      <w:r w:rsidRPr="00E67265">
        <w:rPr>
          <w:rFonts w:ascii="Times New Roman" w:hAnsi="Times New Roman" w:hint="eastAsia"/>
          <w:color w:val="000000"/>
          <w:sz w:val="28"/>
          <w:szCs w:val="28"/>
        </w:rPr>
        <w:t>ươ</w:t>
      </w:r>
      <w:r w:rsidRPr="00E67265">
        <w:rPr>
          <w:rFonts w:ascii="Times New Roman" w:hAnsi="Times New Roman"/>
          <w:color w:val="000000"/>
          <w:sz w:val="28"/>
          <w:szCs w:val="28"/>
        </w:rPr>
        <w:t xml:space="preserve">ng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ầu t</w:t>
      </w:r>
      <w:r w:rsidRPr="00E67265">
        <w:rPr>
          <w:rFonts w:ascii="Times New Roman" w:hAnsi="Times New Roman" w:hint="eastAsia"/>
          <w:color w:val="000000"/>
          <w:sz w:val="28"/>
          <w:szCs w:val="28"/>
        </w:rPr>
        <w:t>ư</w:t>
      </w:r>
      <w:r>
        <w:rPr>
          <w:rFonts w:ascii="Times New Roman" w:hAnsi="Times New Roman"/>
          <w:color w:val="000000"/>
          <w:sz w:val="28"/>
          <w:szCs w:val="28"/>
        </w:rPr>
        <w:t xml:space="preserve"> lần đầu</w:t>
      </w:r>
      <w:r w:rsidRPr="00E67265">
        <w:rPr>
          <w:rFonts w:ascii="Times New Roman" w:hAnsi="Times New Roman"/>
          <w:color w:val="000000"/>
          <w:sz w:val="28"/>
          <w:szCs w:val="28"/>
        </w:rPr>
        <w:t>.</w:t>
      </w:r>
    </w:p>
    <w:p w14:paraId="779C7072" w14:textId="63743CA4" w:rsidR="00FC1C6F" w:rsidRDefault="00FC1C6F"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Tiến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ộ thực hiện dự án:</w:t>
      </w:r>
    </w:p>
    <w:p w14:paraId="430BF0FF" w14:textId="77777777" w:rsidR="006D67F2" w:rsidRPr="00E67265" w:rsidRDefault="006D67F2"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lastRenderedPageBreak/>
        <w:t xml:space="preserve">+ Giai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oạn 1 (từ n</w:t>
      </w:r>
      <w:r w:rsidRPr="00E67265">
        <w:rPr>
          <w:rFonts w:ascii="Times New Roman" w:hAnsi="Times New Roman" w:hint="eastAsia"/>
          <w:color w:val="000000"/>
          <w:sz w:val="28"/>
          <w:szCs w:val="28"/>
        </w:rPr>
        <w:t>ă</w:t>
      </w:r>
      <w:r w:rsidRPr="00E67265">
        <w:rPr>
          <w:rFonts w:ascii="Times New Roman" w:hAnsi="Times New Roman"/>
          <w:color w:val="000000"/>
          <w:sz w:val="28"/>
          <w:szCs w:val="28"/>
        </w:rPr>
        <w:t xml:space="preserve">m 2026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ến n</w:t>
      </w:r>
      <w:r w:rsidRPr="00E67265">
        <w:rPr>
          <w:rFonts w:ascii="Times New Roman" w:hAnsi="Times New Roman" w:hint="eastAsia"/>
          <w:color w:val="000000"/>
          <w:sz w:val="28"/>
          <w:szCs w:val="28"/>
        </w:rPr>
        <w:t>ă</w:t>
      </w:r>
      <w:r w:rsidRPr="00E67265">
        <w:rPr>
          <w:rFonts w:ascii="Times New Roman" w:hAnsi="Times New Roman"/>
          <w:color w:val="000000"/>
          <w:sz w:val="28"/>
          <w:szCs w:val="28"/>
        </w:rPr>
        <w:t>m 2027): Triển khai thực hiện hoàn</w:t>
      </w:r>
      <w:r>
        <w:rPr>
          <w:rFonts w:ascii="Times New Roman" w:hAnsi="Times New Roman"/>
          <w:color w:val="000000"/>
          <w:sz w:val="28"/>
          <w:szCs w:val="28"/>
        </w:rPr>
        <w:t xml:space="preserve"> </w:t>
      </w:r>
      <w:r w:rsidRPr="00E67265">
        <w:rPr>
          <w:rFonts w:ascii="Times New Roman" w:hAnsi="Times New Roman"/>
          <w:color w:val="000000"/>
          <w:sz w:val="28"/>
          <w:szCs w:val="28"/>
        </w:rPr>
        <w:t xml:space="preserve">thành các thủ tục về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ầu t</w:t>
      </w:r>
      <w:r w:rsidRPr="00E67265">
        <w:rPr>
          <w:rFonts w:ascii="Times New Roman" w:hAnsi="Times New Roman" w:hint="eastAsia"/>
          <w:color w:val="000000"/>
          <w:sz w:val="28"/>
          <w:szCs w:val="28"/>
        </w:rPr>
        <w:t>ư</w:t>
      </w:r>
      <w:r w:rsidRPr="00E67265">
        <w:rPr>
          <w:rFonts w:ascii="Times New Roman" w:hAnsi="Times New Roman"/>
          <w:color w:val="000000"/>
          <w:sz w:val="28"/>
          <w:szCs w:val="28"/>
        </w:rPr>
        <w:t xml:space="preserve">,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 xml:space="preserve">ất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ai, xây dựng.</w:t>
      </w:r>
    </w:p>
    <w:p w14:paraId="3C2949EB" w14:textId="77777777" w:rsidR="006D67F2" w:rsidRPr="00E67265" w:rsidRDefault="006D67F2"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Giai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oạn 2 (từ n</w:t>
      </w:r>
      <w:r w:rsidRPr="00E67265">
        <w:rPr>
          <w:rFonts w:ascii="Times New Roman" w:hAnsi="Times New Roman" w:hint="eastAsia"/>
          <w:color w:val="000000"/>
          <w:sz w:val="28"/>
          <w:szCs w:val="28"/>
        </w:rPr>
        <w:t>ă</w:t>
      </w:r>
      <w:r w:rsidRPr="00E67265">
        <w:rPr>
          <w:rFonts w:ascii="Times New Roman" w:hAnsi="Times New Roman"/>
          <w:color w:val="000000"/>
          <w:sz w:val="28"/>
          <w:szCs w:val="28"/>
        </w:rPr>
        <w:t xml:space="preserve">m 2028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ến n</w:t>
      </w:r>
      <w:r w:rsidRPr="00E67265">
        <w:rPr>
          <w:rFonts w:ascii="Times New Roman" w:hAnsi="Times New Roman" w:hint="eastAsia"/>
          <w:color w:val="000000"/>
          <w:sz w:val="28"/>
          <w:szCs w:val="28"/>
        </w:rPr>
        <w:t>ă</w:t>
      </w:r>
      <w:r w:rsidRPr="00E67265">
        <w:rPr>
          <w:rFonts w:ascii="Times New Roman" w:hAnsi="Times New Roman"/>
          <w:color w:val="000000"/>
          <w:sz w:val="28"/>
          <w:szCs w:val="28"/>
        </w:rPr>
        <w:t>m 2029): Triển khai thực hiện công tác</w:t>
      </w:r>
      <w:r>
        <w:rPr>
          <w:rFonts w:ascii="Times New Roman" w:hAnsi="Times New Roman"/>
          <w:color w:val="000000"/>
          <w:sz w:val="28"/>
          <w:szCs w:val="28"/>
        </w:rPr>
        <w:t xml:space="preserve"> </w:t>
      </w:r>
      <w:r w:rsidRPr="00E67265">
        <w:rPr>
          <w:rFonts w:ascii="Times New Roman" w:hAnsi="Times New Roman"/>
          <w:color w:val="000000"/>
          <w:sz w:val="28"/>
          <w:szCs w:val="28"/>
        </w:rPr>
        <w:t>san lấp mặt bằng và xây dựng hệ thống hạ tầng: Hệ thống thoát n</w:t>
      </w:r>
      <w:r w:rsidRPr="00E67265">
        <w:rPr>
          <w:rFonts w:ascii="Times New Roman" w:hAnsi="Times New Roman" w:hint="eastAsia"/>
          <w:color w:val="000000"/>
          <w:sz w:val="28"/>
          <w:szCs w:val="28"/>
        </w:rPr>
        <w:t>ư</w:t>
      </w:r>
      <w:r w:rsidRPr="00E67265">
        <w:rPr>
          <w:rFonts w:ascii="Times New Roman" w:hAnsi="Times New Roman"/>
          <w:color w:val="000000"/>
          <w:sz w:val="28"/>
          <w:szCs w:val="28"/>
        </w:rPr>
        <w:t>ớc m</w:t>
      </w:r>
      <w:r w:rsidRPr="00E67265">
        <w:rPr>
          <w:rFonts w:ascii="Times New Roman" w:hAnsi="Times New Roman" w:hint="eastAsia"/>
          <w:color w:val="000000"/>
          <w:sz w:val="28"/>
          <w:szCs w:val="28"/>
        </w:rPr>
        <w:t>ư</w:t>
      </w:r>
      <w:r w:rsidRPr="00E67265">
        <w:rPr>
          <w:rFonts w:ascii="Times New Roman" w:hAnsi="Times New Roman"/>
          <w:color w:val="000000"/>
          <w:sz w:val="28"/>
          <w:szCs w:val="28"/>
        </w:rPr>
        <w:t>a, n</w:t>
      </w:r>
      <w:r w:rsidRPr="00E67265">
        <w:rPr>
          <w:rFonts w:ascii="Times New Roman" w:hAnsi="Times New Roman" w:hint="eastAsia"/>
          <w:color w:val="000000"/>
          <w:sz w:val="28"/>
          <w:szCs w:val="28"/>
        </w:rPr>
        <w:t>ư</w:t>
      </w:r>
      <w:r w:rsidRPr="00E67265">
        <w:rPr>
          <w:rFonts w:ascii="Times New Roman" w:hAnsi="Times New Roman"/>
          <w:color w:val="000000"/>
          <w:sz w:val="28"/>
          <w:szCs w:val="28"/>
        </w:rPr>
        <w:t>ớc</w:t>
      </w:r>
      <w:r>
        <w:rPr>
          <w:rFonts w:ascii="Times New Roman" w:hAnsi="Times New Roman"/>
          <w:color w:val="000000"/>
          <w:sz w:val="28"/>
          <w:szCs w:val="28"/>
        </w:rPr>
        <w:t xml:space="preserve"> </w:t>
      </w:r>
      <w:r w:rsidRPr="00E67265">
        <w:rPr>
          <w:rFonts w:ascii="Times New Roman" w:hAnsi="Times New Roman"/>
          <w:color w:val="000000"/>
          <w:sz w:val="28"/>
          <w:szCs w:val="28"/>
        </w:rPr>
        <w:t xml:space="preserve">thải, </w:t>
      </w:r>
      <w:r w:rsidRPr="00E67265">
        <w:rPr>
          <w:rFonts w:ascii="Times New Roman" w:hAnsi="Times New Roman" w:hint="eastAsia"/>
          <w:color w:val="000000"/>
          <w:sz w:val="28"/>
          <w:szCs w:val="28"/>
        </w:rPr>
        <w:t>đư</w:t>
      </w:r>
      <w:r w:rsidRPr="00E67265">
        <w:rPr>
          <w:rFonts w:ascii="Times New Roman" w:hAnsi="Times New Roman"/>
          <w:color w:val="000000"/>
          <w:sz w:val="28"/>
          <w:szCs w:val="28"/>
        </w:rPr>
        <w:t xml:space="preserve">ờng giao thông, hệ thống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 xml:space="preserve">iện và </w:t>
      </w:r>
      <w:r w:rsidRPr="00E67265">
        <w:rPr>
          <w:rFonts w:ascii="Times New Roman" w:hAnsi="Times New Roman" w:hint="eastAsia"/>
          <w:color w:val="000000"/>
          <w:sz w:val="28"/>
          <w:szCs w:val="28"/>
        </w:rPr>
        <w:t>đư</w:t>
      </w:r>
      <w:r w:rsidRPr="00E67265">
        <w:rPr>
          <w:rFonts w:ascii="Times New Roman" w:hAnsi="Times New Roman"/>
          <w:color w:val="000000"/>
          <w:sz w:val="28"/>
          <w:szCs w:val="28"/>
        </w:rPr>
        <w:t>ờng ống phân phối n</w:t>
      </w:r>
      <w:r w:rsidRPr="00E67265">
        <w:rPr>
          <w:rFonts w:ascii="Times New Roman" w:hAnsi="Times New Roman" w:hint="eastAsia"/>
          <w:color w:val="000000"/>
          <w:sz w:val="28"/>
          <w:szCs w:val="28"/>
        </w:rPr>
        <w:t>ư</w:t>
      </w:r>
      <w:r w:rsidRPr="00E67265">
        <w:rPr>
          <w:rFonts w:ascii="Times New Roman" w:hAnsi="Times New Roman"/>
          <w:color w:val="000000"/>
          <w:sz w:val="28"/>
          <w:szCs w:val="28"/>
        </w:rPr>
        <w:t>ớc cấp.</w:t>
      </w:r>
    </w:p>
    <w:p w14:paraId="170589B3" w14:textId="77777777" w:rsidR="006D67F2" w:rsidRDefault="006D67F2" w:rsidP="006D67F2">
      <w:pPr>
        <w:spacing w:after="0" w:line="264" w:lineRule="auto"/>
        <w:ind w:firstLine="720"/>
        <w:jc w:val="both"/>
        <w:rPr>
          <w:rFonts w:ascii="Times New Roman" w:hAnsi="Times New Roman"/>
          <w:color w:val="000000"/>
          <w:sz w:val="28"/>
          <w:szCs w:val="28"/>
        </w:rPr>
      </w:pPr>
      <w:r w:rsidRPr="00E67265">
        <w:rPr>
          <w:rFonts w:ascii="Times New Roman" w:hAnsi="Times New Roman"/>
          <w:color w:val="000000"/>
          <w:sz w:val="28"/>
          <w:szCs w:val="28"/>
        </w:rPr>
        <w:t xml:space="preserve">+ Giai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 xml:space="preserve">oạn 3 (từ 2030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ến n</w:t>
      </w:r>
      <w:r w:rsidRPr="00E67265">
        <w:rPr>
          <w:rFonts w:ascii="Times New Roman" w:hAnsi="Times New Roman" w:hint="eastAsia"/>
          <w:color w:val="000000"/>
          <w:sz w:val="28"/>
          <w:szCs w:val="28"/>
        </w:rPr>
        <w:t>ă</w:t>
      </w:r>
      <w:r w:rsidRPr="00E67265">
        <w:rPr>
          <w:rFonts w:ascii="Times New Roman" w:hAnsi="Times New Roman"/>
          <w:color w:val="000000"/>
          <w:sz w:val="28"/>
          <w:szCs w:val="28"/>
        </w:rPr>
        <w:t xml:space="preserve">m 2031): Triển khai thực hiện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ầu t</w:t>
      </w:r>
      <w:r w:rsidRPr="00E67265">
        <w:rPr>
          <w:rFonts w:ascii="Times New Roman" w:hAnsi="Times New Roman" w:hint="eastAsia"/>
          <w:color w:val="000000"/>
          <w:sz w:val="28"/>
          <w:szCs w:val="28"/>
        </w:rPr>
        <w:t>ư</w:t>
      </w:r>
      <w:r w:rsidRPr="00E67265">
        <w:rPr>
          <w:rFonts w:ascii="Times New Roman" w:hAnsi="Times New Roman"/>
          <w:color w:val="000000"/>
          <w:sz w:val="28"/>
          <w:szCs w:val="28"/>
        </w:rPr>
        <w:t xml:space="preserve"> xây</w:t>
      </w:r>
      <w:r>
        <w:rPr>
          <w:rFonts w:ascii="Times New Roman" w:hAnsi="Times New Roman"/>
          <w:color w:val="000000"/>
          <w:sz w:val="28"/>
          <w:szCs w:val="28"/>
        </w:rPr>
        <w:t xml:space="preserve"> </w:t>
      </w:r>
      <w:r w:rsidRPr="00E67265">
        <w:rPr>
          <w:rFonts w:ascii="Times New Roman" w:hAnsi="Times New Roman"/>
          <w:color w:val="000000"/>
          <w:sz w:val="28"/>
          <w:szCs w:val="28"/>
        </w:rPr>
        <w:t xml:space="preserve">dựng các công trình dịch vụ, </w:t>
      </w:r>
      <w:r w:rsidRPr="00E67265">
        <w:rPr>
          <w:rFonts w:ascii="Times New Roman" w:hAnsi="Times New Roman" w:hint="eastAsia"/>
          <w:color w:val="000000"/>
          <w:sz w:val="28"/>
          <w:szCs w:val="28"/>
        </w:rPr>
        <w:t>đ</w:t>
      </w:r>
      <w:r w:rsidRPr="00E67265">
        <w:rPr>
          <w:rFonts w:ascii="Times New Roman" w:hAnsi="Times New Roman"/>
          <w:color w:val="000000"/>
          <w:sz w:val="28"/>
          <w:szCs w:val="28"/>
        </w:rPr>
        <w:t>ầu mối, cây xanh và mở rộng hệ thống xử lý n</w:t>
      </w:r>
      <w:r w:rsidRPr="00E67265">
        <w:rPr>
          <w:rFonts w:ascii="Times New Roman" w:hAnsi="Times New Roman" w:hint="eastAsia"/>
          <w:color w:val="000000"/>
          <w:sz w:val="28"/>
          <w:szCs w:val="28"/>
        </w:rPr>
        <w:t>ư</w:t>
      </w:r>
      <w:r w:rsidRPr="00E67265">
        <w:rPr>
          <w:rFonts w:ascii="Times New Roman" w:hAnsi="Times New Roman"/>
          <w:color w:val="000000"/>
          <w:sz w:val="28"/>
          <w:szCs w:val="28"/>
        </w:rPr>
        <w:t>ớc</w:t>
      </w:r>
      <w:r>
        <w:rPr>
          <w:rFonts w:ascii="Times New Roman" w:hAnsi="Times New Roman"/>
          <w:color w:val="000000"/>
          <w:sz w:val="28"/>
          <w:szCs w:val="28"/>
        </w:rPr>
        <w:t xml:space="preserve"> </w:t>
      </w:r>
      <w:r w:rsidRPr="00E67265">
        <w:rPr>
          <w:rFonts w:ascii="Times New Roman" w:hAnsi="Times New Roman"/>
          <w:color w:val="000000"/>
          <w:sz w:val="28"/>
          <w:szCs w:val="28"/>
        </w:rPr>
        <w:t>thải tập trung, kết hợp với khai thác kinh doanh.</w:t>
      </w:r>
    </w:p>
    <w:p w14:paraId="76EEF134" w14:textId="532FE70D" w:rsidR="008856A4" w:rsidRPr="00614CF3" w:rsidRDefault="00614CF3" w:rsidP="008856A4">
      <w:pPr>
        <w:spacing w:after="0" w:line="264" w:lineRule="auto"/>
        <w:ind w:firstLine="720"/>
        <w:jc w:val="both"/>
        <w:rPr>
          <w:rFonts w:ascii="Times New Roman" w:hAnsi="Times New Roman"/>
          <w:color w:val="000000"/>
          <w:sz w:val="28"/>
          <w:szCs w:val="28"/>
        </w:rPr>
      </w:pPr>
      <w:r w:rsidRPr="00614CF3">
        <w:rPr>
          <w:rFonts w:ascii="Times New Roman" w:hAnsi="Times New Roman"/>
          <w:b/>
          <w:bCs/>
          <w:color w:val="000000"/>
          <w:sz w:val="28"/>
          <w:szCs w:val="28"/>
        </w:rPr>
        <w:t>* Ghi chú</w:t>
      </w:r>
      <w:r>
        <w:rPr>
          <w:rFonts w:ascii="Times New Roman" w:hAnsi="Times New Roman"/>
          <w:color w:val="000000"/>
          <w:sz w:val="28"/>
          <w:szCs w:val="28"/>
        </w:rPr>
        <w:t xml:space="preserve">: </w:t>
      </w:r>
      <w:r w:rsidR="008856A4">
        <w:rPr>
          <w:rFonts w:ascii="Times New Roman" w:hAnsi="Times New Roman"/>
          <w:color w:val="000000"/>
          <w:sz w:val="28"/>
          <w:szCs w:val="28"/>
        </w:rPr>
        <w:t xml:space="preserve">phần dự án với diện tích </w:t>
      </w:r>
      <w:r w:rsidR="00784F81">
        <w:rPr>
          <w:rFonts w:ascii="Times New Roman" w:hAnsi="Times New Roman"/>
          <w:color w:val="000000"/>
          <w:sz w:val="28"/>
          <w:szCs w:val="28"/>
        </w:rPr>
        <w:t>107</w:t>
      </w:r>
      <w:r w:rsidR="008856A4" w:rsidRPr="00E67265">
        <w:rPr>
          <w:rFonts w:ascii="Times New Roman" w:hAnsi="Times New Roman"/>
          <w:color w:val="000000"/>
          <w:sz w:val="28"/>
          <w:szCs w:val="28"/>
        </w:rPr>
        <w:t xml:space="preserve"> ha</w:t>
      </w:r>
      <w:r w:rsidR="008856A4">
        <w:rPr>
          <w:rFonts w:ascii="Times New Roman" w:hAnsi="Times New Roman"/>
          <w:color w:val="000000"/>
          <w:sz w:val="28"/>
          <w:szCs w:val="28"/>
        </w:rPr>
        <w:t xml:space="preserve"> nêu trên là mở rộng của KCN </w:t>
      </w:r>
      <w:r w:rsidR="00784F81">
        <w:rPr>
          <w:rFonts w:ascii="Times New Roman" w:hAnsi="Times New Roman"/>
          <w:color w:val="000000"/>
          <w:sz w:val="28"/>
          <w:szCs w:val="28"/>
        </w:rPr>
        <w:t>Định Quán</w:t>
      </w:r>
      <w:r w:rsidR="008856A4">
        <w:rPr>
          <w:rFonts w:ascii="Times New Roman" w:hAnsi="Times New Roman"/>
          <w:color w:val="000000"/>
          <w:sz w:val="28"/>
          <w:szCs w:val="28"/>
        </w:rPr>
        <w:t xml:space="preserve"> hiện hữu đã được ghi nhận tại Quyết định số 586/QĐ-TTg của Thủ tướng Chính phủ ngày 03/7/2024 phê duyệt </w:t>
      </w:r>
      <w:r w:rsidR="008856A4" w:rsidRPr="00614CF3">
        <w:rPr>
          <w:rFonts w:ascii="Times New Roman" w:hAnsi="Times New Roman"/>
          <w:color w:val="000000"/>
          <w:sz w:val="28"/>
          <w:szCs w:val="28"/>
        </w:rPr>
        <w:t>quy hoạch tỉnh Đồng Nai thời kỳ 2021 - 2030, tầm nhìn đến năm 2050</w:t>
      </w:r>
      <w:r w:rsidR="008856A4">
        <w:rPr>
          <w:rFonts w:ascii="Times New Roman" w:hAnsi="Times New Roman"/>
          <w:color w:val="000000"/>
          <w:sz w:val="28"/>
          <w:szCs w:val="28"/>
        </w:rPr>
        <w:t xml:space="preserve"> </w:t>
      </w:r>
      <w:r w:rsidR="00D72B61">
        <w:rPr>
          <w:rFonts w:ascii="Times New Roman" w:hAnsi="Times New Roman"/>
          <w:color w:val="000000"/>
          <w:sz w:val="28"/>
          <w:szCs w:val="28"/>
        </w:rPr>
        <w:t xml:space="preserve">(là phần KCN Định Quán mở rộng tại Mục III Phụ lục II). Khi triển khai phần dự án này sẽ </w:t>
      </w:r>
      <w:r w:rsidR="00D72B61" w:rsidRPr="00FC1C6F">
        <w:rPr>
          <w:rFonts w:ascii="Times New Roman" w:hAnsi="Times New Roman"/>
          <w:bCs/>
          <w:sz w:val="28"/>
          <w:szCs w:val="28"/>
        </w:rPr>
        <w:t xml:space="preserve">kết nối, sử dụng chung hạ tầng kỹ thuật với khu công nghiệp </w:t>
      </w:r>
      <w:r w:rsidR="00D72B61">
        <w:rPr>
          <w:rFonts w:ascii="Times New Roman" w:hAnsi="Times New Roman"/>
          <w:bCs/>
          <w:sz w:val="28"/>
          <w:szCs w:val="28"/>
        </w:rPr>
        <w:t>Định Quán hiện hữu</w:t>
      </w:r>
      <w:r w:rsidR="008856A4">
        <w:rPr>
          <w:rFonts w:ascii="Times New Roman" w:hAnsi="Times New Roman"/>
          <w:bCs/>
          <w:sz w:val="28"/>
          <w:szCs w:val="28"/>
        </w:rPr>
        <w:t xml:space="preserve">. </w:t>
      </w:r>
    </w:p>
    <w:p w14:paraId="15C663CA" w14:textId="47A85A44" w:rsidR="008856A4" w:rsidRDefault="008856A4" w:rsidP="00614CF3">
      <w:pPr>
        <w:spacing w:after="0" w:line="264" w:lineRule="auto"/>
        <w:ind w:firstLine="720"/>
        <w:jc w:val="both"/>
        <w:rPr>
          <w:rFonts w:ascii="Times New Roman" w:hAnsi="Times New Roman"/>
          <w:color w:val="000000"/>
          <w:sz w:val="28"/>
          <w:szCs w:val="28"/>
        </w:rPr>
      </w:pPr>
    </w:p>
    <w:p w14:paraId="064167C6" w14:textId="22915176" w:rsidR="00614CF3" w:rsidRDefault="00D72B61" w:rsidP="008856A4">
      <w:pPr>
        <w:spacing w:after="0" w:line="264" w:lineRule="auto"/>
        <w:ind w:firstLine="720"/>
        <w:jc w:val="both"/>
        <w:rPr>
          <w:rFonts w:ascii="Times New Roman" w:hAnsi="Times New Roman" w:cs="Times New Roman"/>
          <w:sz w:val="28"/>
          <w:szCs w:val="28"/>
        </w:rPr>
      </w:pPr>
      <w:r>
        <w:rPr>
          <w:rFonts w:ascii="Times New Roman" w:hAnsi="Times New Roman" w:cs="Times New Roman"/>
          <w:sz w:val="28"/>
          <w:szCs w:val="28"/>
        </w:rPr>
        <w:t>Sau</w:t>
      </w:r>
      <w:r w:rsidR="001A388C">
        <w:rPr>
          <w:rFonts w:ascii="Times New Roman" w:hAnsi="Times New Roman" w:cs="Times New Roman"/>
          <w:sz w:val="28"/>
          <w:szCs w:val="28"/>
        </w:rPr>
        <w:t xml:space="preserve"> thời hạn 07 ngày kể từ ngày công khai nội dung này, cơ quan đăng ký đầu tư sẽ giải quyết hồ sơ theo quy định.</w:t>
      </w:r>
    </w:p>
    <w:p w14:paraId="19008B5D" w14:textId="19D6560F" w:rsidR="00FC1C6F" w:rsidRPr="00083DB6" w:rsidRDefault="00FC1C6F" w:rsidP="00526CC0">
      <w:pPr>
        <w:spacing w:after="0" w:line="264" w:lineRule="auto"/>
        <w:ind w:firstLine="720"/>
        <w:jc w:val="both"/>
        <w:rPr>
          <w:rFonts w:ascii="Times New Roman" w:hAnsi="Times New Roman" w:cs="Times New Roman"/>
          <w:sz w:val="28"/>
          <w:szCs w:val="28"/>
        </w:rPr>
      </w:pPr>
    </w:p>
    <w:sectPr w:rsidR="00FC1C6F" w:rsidRPr="00083DB6" w:rsidSect="00526CC0">
      <w:headerReference w:type="default" r:id="rId6"/>
      <w:pgSz w:w="11907" w:h="16840" w:code="9"/>
      <w:pgMar w:top="1134" w:right="1134" w:bottom="1021" w:left="1701" w:header="42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8B237" w14:textId="77777777" w:rsidR="00584331" w:rsidRDefault="00584331" w:rsidP="00526CC0">
      <w:pPr>
        <w:spacing w:after="0" w:line="240" w:lineRule="auto"/>
      </w:pPr>
      <w:r>
        <w:separator/>
      </w:r>
    </w:p>
  </w:endnote>
  <w:endnote w:type="continuationSeparator" w:id="0">
    <w:p w14:paraId="69343A6A" w14:textId="77777777" w:rsidR="00584331" w:rsidRDefault="00584331" w:rsidP="00526C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EA3FB" w14:textId="77777777" w:rsidR="00584331" w:rsidRDefault="00584331" w:rsidP="00526CC0">
      <w:pPr>
        <w:spacing w:after="0" w:line="240" w:lineRule="auto"/>
      </w:pPr>
      <w:r>
        <w:separator/>
      </w:r>
    </w:p>
  </w:footnote>
  <w:footnote w:type="continuationSeparator" w:id="0">
    <w:p w14:paraId="05871A83" w14:textId="77777777" w:rsidR="00584331" w:rsidRDefault="00584331" w:rsidP="00526C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440527045"/>
      <w:docPartObj>
        <w:docPartGallery w:val="Page Numbers (Top of Page)"/>
        <w:docPartUnique/>
      </w:docPartObj>
    </w:sdtPr>
    <w:sdtEndPr>
      <w:rPr>
        <w:noProof/>
      </w:rPr>
    </w:sdtEndPr>
    <w:sdtContent>
      <w:p w14:paraId="5F328F13" w14:textId="090C8A80" w:rsidR="00526CC0" w:rsidRPr="00526CC0" w:rsidRDefault="00526CC0">
        <w:pPr>
          <w:pStyle w:val="Header"/>
          <w:jc w:val="center"/>
          <w:rPr>
            <w:rFonts w:ascii="Times New Roman" w:hAnsi="Times New Roman" w:cs="Times New Roman"/>
          </w:rPr>
        </w:pPr>
        <w:r w:rsidRPr="00526CC0">
          <w:rPr>
            <w:rFonts w:ascii="Times New Roman" w:hAnsi="Times New Roman" w:cs="Times New Roman"/>
          </w:rPr>
          <w:fldChar w:fldCharType="begin"/>
        </w:r>
        <w:r w:rsidRPr="00526CC0">
          <w:rPr>
            <w:rFonts w:ascii="Times New Roman" w:hAnsi="Times New Roman" w:cs="Times New Roman"/>
          </w:rPr>
          <w:instrText xml:space="preserve"> PAGE   \* MERGEFORMAT </w:instrText>
        </w:r>
        <w:r w:rsidRPr="00526CC0">
          <w:rPr>
            <w:rFonts w:ascii="Times New Roman" w:hAnsi="Times New Roman" w:cs="Times New Roman"/>
          </w:rPr>
          <w:fldChar w:fldCharType="separate"/>
        </w:r>
        <w:r w:rsidRPr="00526CC0">
          <w:rPr>
            <w:rFonts w:ascii="Times New Roman" w:hAnsi="Times New Roman" w:cs="Times New Roman"/>
            <w:noProof/>
          </w:rPr>
          <w:t>2</w:t>
        </w:r>
        <w:r w:rsidRPr="00526CC0">
          <w:rPr>
            <w:rFonts w:ascii="Times New Roman" w:hAnsi="Times New Roman" w:cs="Times New Roman"/>
            <w:noProof/>
          </w:rPr>
          <w:fldChar w:fldCharType="end"/>
        </w:r>
      </w:p>
    </w:sdtContent>
  </w:sdt>
  <w:p w14:paraId="21B5F579" w14:textId="77777777" w:rsidR="00526CC0" w:rsidRDefault="00526CC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057"/>
    <w:rsid w:val="00033959"/>
    <w:rsid w:val="00083DB6"/>
    <w:rsid w:val="000F3F04"/>
    <w:rsid w:val="001A388C"/>
    <w:rsid w:val="00224A4A"/>
    <w:rsid w:val="00320747"/>
    <w:rsid w:val="00357CF9"/>
    <w:rsid w:val="00526CC0"/>
    <w:rsid w:val="00584331"/>
    <w:rsid w:val="005A6FD4"/>
    <w:rsid w:val="00614CF3"/>
    <w:rsid w:val="00684EA1"/>
    <w:rsid w:val="006D67F2"/>
    <w:rsid w:val="007144C4"/>
    <w:rsid w:val="00784F81"/>
    <w:rsid w:val="008856A4"/>
    <w:rsid w:val="008F0C27"/>
    <w:rsid w:val="00B32E03"/>
    <w:rsid w:val="00B663FE"/>
    <w:rsid w:val="00D72B61"/>
    <w:rsid w:val="00E64057"/>
    <w:rsid w:val="00F51935"/>
    <w:rsid w:val="00FC1C6F"/>
    <w:rsid w:val="00FE17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4AF4EF"/>
  <w15:chartTrackingRefBased/>
  <w15:docId w15:val="{3FEFA834-5918-4195-A7D0-945942020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40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40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40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40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40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40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40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40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40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40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40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40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40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40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40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40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40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4057"/>
    <w:rPr>
      <w:rFonts w:eastAsiaTheme="majorEastAsia" w:cstheme="majorBidi"/>
      <w:color w:val="272727" w:themeColor="text1" w:themeTint="D8"/>
    </w:rPr>
  </w:style>
  <w:style w:type="paragraph" w:styleId="Title">
    <w:name w:val="Title"/>
    <w:basedOn w:val="Normal"/>
    <w:next w:val="Normal"/>
    <w:link w:val="TitleChar"/>
    <w:uiPriority w:val="10"/>
    <w:qFormat/>
    <w:rsid w:val="00E640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40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40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40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4057"/>
    <w:pPr>
      <w:spacing w:before="160"/>
      <w:jc w:val="center"/>
    </w:pPr>
    <w:rPr>
      <w:i/>
      <w:iCs/>
      <w:color w:val="404040" w:themeColor="text1" w:themeTint="BF"/>
    </w:rPr>
  </w:style>
  <w:style w:type="character" w:customStyle="1" w:styleId="QuoteChar">
    <w:name w:val="Quote Char"/>
    <w:basedOn w:val="DefaultParagraphFont"/>
    <w:link w:val="Quote"/>
    <w:uiPriority w:val="29"/>
    <w:rsid w:val="00E64057"/>
    <w:rPr>
      <w:i/>
      <w:iCs/>
      <w:color w:val="404040" w:themeColor="text1" w:themeTint="BF"/>
    </w:rPr>
  </w:style>
  <w:style w:type="paragraph" w:styleId="ListParagraph">
    <w:name w:val="List Paragraph"/>
    <w:basedOn w:val="Normal"/>
    <w:uiPriority w:val="34"/>
    <w:qFormat/>
    <w:rsid w:val="00E64057"/>
    <w:pPr>
      <w:ind w:left="720"/>
      <w:contextualSpacing/>
    </w:pPr>
  </w:style>
  <w:style w:type="character" w:styleId="IntenseEmphasis">
    <w:name w:val="Intense Emphasis"/>
    <w:basedOn w:val="DefaultParagraphFont"/>
    <w:uiPriority w:val="21"/>
    <w:qFormat/>
    <w:rsid w:val="00E64057"/>
    <w:rPr>
      <w:i/>
      <w:iCs/>
      <w:color w:val="0F4761" w:themeColor="accent1" w:themeShade="BF"/>
    </w:rPr>
  </w:style>
  <w:style w:type="paragraph" w:styleId="IntenseQuote">
    <w:name w:val="Intense Quote"/>
    <w:basedOn w:val="Normal"/>
    <w:next w:val="Normal"/>
    <w:link w:val="IntenseQuoteChar"/>
    <w:uiPriority w:val="30"/>
    <w:qFormat/>
    <w:rsid w:val="00E640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4057"/>
    <w:rPr>
      <w:i/>
      <w:iCs/>
      <w:color w:val="0F4761" w:themeColor="accent1" w:themeShade="BF"/>
    </w:rPr>
  </w:style>
  <w:style w:type="character" w:styleId="IntenseReference">
    <w:name w:val="Intense Reference"/>
    <w:basedOn w:val="DefaultParagraphFont"/>
    <w:uiPriority w:val="32"/>
    <w:qFormat/>
    <w:rsid w:val="00E64057"/>
    <w:rPr>
      <w:b/>
      <w:bCs/>
      <w:smallCaps/>
      <w:color w:val="0F4761" w:themeColor="accent1" w:themeShade="BF"/>
      <w:spacing w:val="5"/>
    </w:rPr>
  </w:style>
  <w:style w:type="paragraph" w:styleId="Header">
    <w:name w:val="header"/>
    <w:basedOn w:val="Normal"/>
    <w:link w:val="HeaderChar"/>
    <w:uiPriority w:val="99"/>
    <w:unhideWhenUsed/>
    <w:rsid w:val="00526C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6CC0"/>
  </w:style>
  <w:style w:type="paragraph" w:styleId="Footer">
    <w:name w:val="footer"/>
    <w:basedOn w:val="Normal"/>
    <w:link w:val="FooterChar"/>
    <w:uiPriority w:val="99"/>
    <w:unhideWhenUsed/>
    <w:rsid w:val="00526C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6C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470</Words>
  <Characters>2681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hai phuong</dc:creator>
  <cp:keywords/>
  <dc:description/>
  <cp:lastModifiedBy>Nguyen hai phuong</cp:lastModifiedBy>
  <cp:revision>3</cp:revision>
  <dcterms:created xsi:type="dcterms:W3CDTF">2025-12-26T04:20:00Z</dcterms:created>
  <dcterms:modified xsi:type="dcterms:W3CDTF">2025-12-26T06:48:00Z</dcterms:modified>
</cp:coreProperties>
</file>