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72CA6" w14:textId="77777777" w:rsidR="00F34084" w:rsidRDefault="006A5589" w:rsidP="00F34084">
      <w:pPr>
        <w:spacing w:before="120" w:after="0" w:line="240" w:lineRule="auto"/>
        <w:jc w:val="center"/>
        <w:rPr>
          <w:rFonts w:ascii="Times New Roman" w:hAnsi="Times New Roman" w:cs="Times New Roman"/>
          <w:b/>
          <w:bCs/>
          <w:sz w:val="28"/>
          <w:szCs w:val="28"/>
        </w:rPr>
      </w:pPr>
      <w:r w:rsidRPr="00752635">
        <w:rPr>
          <w:rFonts w:ascii="Times New Roman" w:hAnsi="Times New Roman" w:cs="Times New Roman"/>
          <w:b/>
          <w:bCs/>
          <w:sz w:val="28"/>
          <w:szCs w:val="28"/>
        </w:rPr>
        <w:t>P</w:t>
      </w:r>
      <w:r w:rsidR="00C94C7E" w:rsidRPr="00752635">
        <w:rPr>
          <w:rFonts w:ascii="Times New Roman" w:hAnsi="Times New Roman" w:cs="Times New Roman"/>
          <w:b/>
          <w:bCs/>
          <w:sz w:val="28"/>
          <w:szCs w:val="28"/>
        </w:rPr>
        <w:t>hụ lục</w:t>
      </w:r>
      <w:r w:rsidR="00377758" w:rsidRPr="00752635">
        <w:rPr>
          <w:rFonts w:ascii="Times New Roman" w:hAnsi="Times New Roman" w:cs="Times New Roman"/>
          <w:b/>
          <w:bCs/>
          <w:sz w:val="28"/>
          <w:szCs w:val="28"/>
        </w:rPr>
        <w:br/>
      </w:r>
      <w:r w:rsidR="00AE17AB" w:rsidRPr="00752635">
        <w:rPr>
          <w:rFonts w:ascii="Times New Roman" w:hAnsi="Times New Roman" w:cs="Times New Roman"/>
          <w:b/>
          <w:bCs/>
          <w:sz w:val="28"/>
          <w:szCs w:val="28"/>
        </w:rPr>
        <w:t>DANH MỤC</w:t>
      </w:r>
      <w:r w:rsidR="00BA23D7" w:rsidRPr="00752635">
        <w:rPr>
          <w:rFonts w:ascii="Times New Roman" w:hAnsi="Times New Roman" w:cs="Times New Roman"/>
          <w:b/>
          <w:bCs/>
          <w:sz w:val="28"/>
          <w:szCs w:val="28"/>
        </w:rPr>
        <w:t xml:space="preserve"> CÁC</w:t>
      </w:r>
      <w:r w:rsidRPr="00752635">
        <w:rPr>
          <w:rFonts w:ascii="Times New Roman" w:hAnsi="Times New Roman" w:cs="Times New Roman"/>
          <w:b/>
          <w:bCs/>
          <w:sz w:val="28"/>
          <w:szCs w:val="28"/>
        </w:rPr>
        <w:t xml:space="preserve"> NHIỆM VỤ</w:t>
      </w:r>
      <w:r w:rsidR="000C24E9" w:rsidRPr="00752635">
        <w:rPr>
          <w:rFonts w:ascii="Times New Roman" w:hAnsi="Times New Roman" w:cs="Times New Roman"/>
          <w:b/>
          <w:bCs/>
          <w:sz w:val="28"/>
          <w:szCs w:val="28"/>
        </w:rPr>
        <w:t>, GIẢI PHÁP</w:t>
      </w:r>
      <w:r w:rsidR="00AE17AB" w:rsidRPr="00752635">
        <w:rPr>
          <w:rFonts w:ascii="Times New Roman" w:hAnsi="Times New Roman" w:cs="Times New Roman"/>
          <w:b/>
          <w:bCs/>
          <w:sz w:val="28"/>
          <w:szCs w:val="28"/>
        </w:rPr>
        <w:t xml:space="preserve"> TRỌNG TÂM</w:t>
      </w:r>
      <w:r w:rsidR="00377758" w:rsidRPr="00752635">
        <w:rPr>
          <w:rFonts w:ascii="Times New Roman" w:hAnsi="Times New Roman" w:cs="Times New Roman"/>
          <w:b/>
          <w:bCs/>
          <w:sz w:val="28"/>
          <w:szCs w:val="28"/>
        </w:rPr>
        <w:t xml:space="preserve"> </w:t>
      </w:r>
      <w:r w:rsidR="00F34084">
        <w:rPr>
          <w:rFonts w:ascii="Times New Roman" w:hAnsi="Times New Roman" w:cs="Times New Roman"/>
          <w:b/>
          <w:bCs/>
          <w:sz w:val="28"/>
          <w:szCs w:val="28"/>
        </w:rPr>
        <w:t xml:space="preserve">THEO CHỈ THỊ SỐ 33/CT-TTg </w:t>
      </w:r>
    </w:p>
    <w:p w14:paraId="2CC42760" w14:textId="19F37CCB" w:rsidR="006A5589" w:rsidRDefault="00377758" w:rsidP="00F34084">
      <w:pPr>
        <w:spacing w:after="120" w:line="240" w:lineRule="auto"/>
        <w:jc w:val="center"/>
        <w:rPr>
          <w:rFonts w:ascii="Times New Roman" w:hAnsi="Times New Roman" w:cs="Times New Roman"/>
          <w:i/>
          <w:iCs/>
          <w:sz w:val="28"/>
          <w:szCs w:val="28"/>
        </w:rPr>
      </w:pPr>
      <w:r w:rsidRPr="00752635">
        <w:rPr>
          <w:rFonts w:ascii="Times New Roman" w:hAnsi="Times New Roman" w:cs="Times New Roman"/>
          <w:b/>
          <w:bCs/>
          <w:sz w:val="28"/>
          <w:szCs w:val="28"/>
        </w:rPr>
        <w:t>TRIỂN KHAI TRONG NHỮNG THÁNG CUỐI NĂM 2025</w:t>
      </w:r>
      <w:r w:rsidR="00FB310D" w:rsidRPr="00752635">
        <w:rPr>
          <w:rFonts w:ascii="Times New Roman" w:hAnsi="Times New Roman" w:cs="Times New Roman"/>
          <w:b/>
          <w:bCs/>
          <w:sz w:val="28"/>
          <w:szCs w:val="28"/>
        </w:rPr>
        <w:br/>
      </w:r>
      <w:r w:rsidR="00721760" w:rsidRPr="00752635">
        <w:rPr>
          <w:rFonts w:ascii="Times New Roman" w:hAnsi="Times New Roman" w:cs="Times New Roman"/>
          <w:i/>
          <w:iCs/>
          <w:sz w:val="28"/>
          <w:szCs w:val="28"/>
        </w:rPr>
        <w:t xml:space="preserve">(Kèm theo </w:t>
      </w:r>
      <w:r w:rsidR="001E20B5">
        <w:rPr>
          <w:rFonts w:ascii="Times New Roman" w:hAnsi="Times New Roman" w:cs="Times New Roman"/>
          <w:i/>
          <w:iCs/>
          <w:sz w:val="28"/>
          <w:szCs w:val="28"/>
        </w:rPr>
        <w:t>văn bản</w:t>
      </w:r>
      <w:r w:rsidR="00721760" w:rsidRPr="00752635">
        <w:rPr>
          <w:rFonts w:ascii="Times New Roman" w:hAnsi="Times New Roman" w:cs="Times New Roman"/>
          <w:i/>
          <w:iCs/>
          <w:sz w:val="28"/>
          <w:szCs w:val="28"/>
        </w:rPr>
        <w:t xml:space="preserve"> số   </w:t>
      </w:r>
      <w:r w:rsidR="00980198" w:rsidRPr="00752635">
        <w:rPr>
          <w:rFonts w:ascii="Times New Roman" w:hAnsi="Times New Roman" w:cs="Times New Roman"/>
          <w:i/>
          <w:iCs/>
          <w:sz w:val="28"/>
          <w:szCs w:val="28"/>
        </w:rPr>
        <w:t xml:space="preserve">  </w:t>
      </w:r>
      <w:r w:rsidRPr="00752635">
        <w:rPr>
          <w:rFonts w:ascii="Times New Roman" w:hAnsi="Times New Roman" w:cs="Times New Roman"/>
          <w:i/>
          <w:iCs/>
          <w:sz w:val="28"/>
          <w:szCs w:val="28"/>
        </w:rPr>
        <w:t xml:space="preserve"> </w:t>
      </w:r>
      <w:r w:rsidR="00980198" w:rsidRPr="00752635">
        <w:rPr>
          <w:rFonts w:ascii="Times New Roman" w:hAnsi="Times New Roman" w:cs="Times New Roman"/>
          <w:i/>
          <w:iCs/>
          <w:sz w:val="28"/>
          <w:szCs w:val="28"/>
        </w:rPr>
        <w:t xml:space="preserve">   </w:t>
      </w:r>
      <w:r w:rsidR="00721760" w:rsidRPr="00752635">
        <w:rPr>
          <w:rFonts w:ascii="Times New Roman" w:hAnsi="Times New Roman" w:cs="Times New Roman"/>
          <w:i/>
          <w:iCs/>
          <w:sz w:val="28"/>
          <w:szCs w:val="28"/>
        </w:rPr>
        <w:t>/</w:t>
      </w:r>
      <w:r w:rsidR="001E20B5">
        <w:rPr>
          <w:rFonts w:ascii="Times New Roman" w:hAnsi="Times New Roman" w:cs="Times New Roman"/>
          <w:i/>
          <w:iCs/>
          <w:sz w:val="28"/>
          <w:szCs w:val="28"/>
        </w:rPr>
        <w:t>UBND-KGVX</w:t>
      </w:r>
      <w:r w:rsidR="00721760" w:rsidRPr="00752635">
        <w:rPr>
          <w:rFonts w:ascii="Times New Roman" w:hAnsi="Times New Roman" w:cs="Times New Roman"/>
          <w:i/>
          <w:iCs/>
          <w:sz w:val="28"/>
          <w:szCs w:val="28"/>
        </w:rPr>
        <w:t xml:space="preserve"> ngày   </w:t>
      </w:r>
      <w:r w:rsidR="00752635">
        <w:rPr>
          <w:rFonts w:ascii="Times New Roman" w:hAnsi="Times New Roman" w:cs="Times New Roman"/>
          <w:i/>
          <w:iCs/>
          <w:sz w:val="28"/>
          <w:szCs w:val="28"/>
        </w:rPr>
        <w:t xml:space="preserve">   </w:t>
      </w:r>
      <w:r w:rsidR="00721760" w:rsidRPr="00752635">
        <w:rPr>
          <w:rFonts w:ascii="Times New Roman" w:hAnsi="Times New Roman" w:cs="Times New Roman"/>
          <w:i/>
          <w:iCs/>
          <w:sz w:val="28"/>
          <w:szCs w:val="28"/>
        </w:rPr>
        <w:t xml:space="preserve">  tháng</w:t>
      </w:r>
      <w:r w:rsidR="00752635">
        <w:rPr>
          <w:rFonts w:ascii="Times New Roman" w:hAnsi="Times New Roman" w:cs="Times New Roman"/>
          <w:i/>
          <w:iCs/>
          <w:sz w:val="28"/>
          <w:szCs w:val="28"/>
        </w:rPr>
        <w:t xml:space="preserve"> </w:t>
      </w:r>
      <w:r w:rsidR="00051C36">
        <w:rPr>
          <w:rFonts w:ascii="Times New Roman" w:hAnsi="Times New Roman" w:cs="Times New Roman"/>
          <w:i/>
          <w:iCs/>
          <w:sz w:val="28"/>
          <w:szCs w:val="28"/>
        </w:rPr>
        <w:t xml:space="preserve">    </w:t>
      </w:r>
      <w:r w:rsidR="00752635">
        <w:rPr>
          <w:rFonts w:ascii="Times New Roman" w:hAnsi="Times New Roman" w:cs="Times New Roman"/>
          <w:i/>
          <w:iCs/>
          <w:sz w:val="28"/>
          <w:szCs w:val="28"/>
        </w:rPr>
        <w:t xml:space="preserve"> </w:t>
      </w:r>
      <w:r w:rsidR="00721760" w:rsidRPr="00752635">
        <w:rPr>
          <w:rFonts w:ascii="Times New Roman" w:hAnsi="Times New Roman" w:cs="Times New Roman"/>
          <w:i/>
          <w:iCs/>
          <w:sz w:val="28"/>
          <w:szCs w:val="28"/>
        </w:rPr>
        <w:t xml:space="preserve">năm 2025 của </w:t>
      </w:r>
      <w:r w:rsidR="001E20B5">
        <w:rPr>
          <w:rFonts w:ascii="Times New Roman" w:hAnsi="Times New Roman" w:cs="Times New Roman"/>
          <w:i/>
          <w:iCs/>
          <w:sz w:val="28"/>
          <w:szCs w:val="28"/>
        </w:rPr>
        <w:t>Chủ tịch UBND tỉnh</w:t>
      </w:r>
      <w:r w:rsidR="00721760" w:rsidRPr="00752635">
        <w:rPr>
          <w:rFonts w:ascii="Times New Roman" w:hAnsi="Times New Roman" w:cs="Times New Roman"/>
          <w:i/>
          <w:iCs/>
          <w:sz w:val="28"/>
          <w:szCs w:val="28"/>
        </w:rPr>
        <w:t>)</w:t>
      </w:r>
    </w:p>
    <w:p w14:paraId="3688F99F" w14:textId="4CE6E4F8" w:rsidR="00752635" w:rsidRDefault="00752635" w:rsidP="00B671FF">
      <w:pPr>
        <w:spacing w:before="120" w:after="120" w:line="240" w:lineRule="auto"/>
        <w:jc w:val="center"/>
        <w:rPr>
          <w:rFonts w:ascii="Times New Roman" w:hAnsi="Times New Roman" w:cs="Times New Roman"/>
          <w:iCs/>
          <w:sz w:val="28"/>
          <w:szCs w:val="28"/>
          <w:vertAlign w:val="superscript"/>
        </w:rPr>
      </w:pPr>
      <w:r>
        <w:rPr>
          <w:rFonts w:ascii="Times New Roman" w:hAnsi="Times New Roman" w:cs="Times New Roman"/>
          <w:iCs/>
          <w:sz w:val="28"/>
          <w:szCs w:val="28"/>
          <w:vertAlign w:val="superscript"/>
        </w:rPr>
        <w:t>_____________</w:t>
      </w:r>
    </w:p>
    <w:tbl>
      <w:tblPr>
        <w:tblStyle w:val="LiBang"/>
        <w:tblW w:w="15168" w:type="dxa"/>
        <w:tblInd w:w="-5" w:type="dxa"/>
        <w:tblLook w:val="04A0" w:firstRow="1" w:lastRow="0" w:firstColumn="1" w:lastColumn="0" w:noHBand="0" w:noVBand="1"/>
      </w:tblPr>
      <w:tblGrid>
        <w:gridCol w:w="746"/>
        <w:gridCol w:w="4006"/>
        <w:gridCol w:w="2141"/>
        <w:gridCol w:w="2111"/>
        <w:gridCol w:w="1628"/>
        <w:gridCol w:w="2600"/>
        <w:gridCol w:w="1936"/>
      </w:tblGrid>
      <w:tr w:rsidR="005F5E27" w:rsidRPr="00C70D26" w14:paraId="0B5615D1" w14:textId="77777777" w:rsidTr="00C47FD4">
        <w:trPr>
          <w:tblHeader/>
        </w:trPr>
        <w:tc>
          <w:tcPr>
            <w:tcW w:w="746" w:type="dxa"/>
            <w:tcMar>
              <w:top w:w="57" w:type="dxa"/>
              <w:bottom w:w="57" w:type="dxa"/>
            </w:tcMar>
            <w:vAlign w:val="center"/>
          </w:tcPr>
          <w:p w14:paraId="57DA43D3" w14:textId="0722A468" w:rsidR="002D1FC5" w:rsidRPr="00C70D26" w:rsidRDefault="002D1FC5" w:rsidP="007C3AA8">
            <w:pPr>
              <w:jc w:val="center"/>
              <w:rPr>
                <w:rFonts w:ascii="Times New Roman" w:hAnsi="Times New Roman" w:cs="Times New Roman"/>
                <w:b/>
                <w:bCs/>
                <w:sz w:val="27"/>
                <w:szCs w:val="27"/>
              </w:rPr>
            </w:pPr>
            <w:r w:rsidRPr="00C70D26">
              <w:rPr>
                <w:rFonts w:ascii="Times New Roman" w:hAnsi="Times New Roman" w:cs="Times New Roman"/>
                <w:b/>
                <w:bCs/>
                <w:sz w:val="27"/>
                <w:szCs w:val="27"/>
              </w:rPr>
              <w:t>STT</w:t>
            </w:r>
          </w:p>
        </w:tc>
        <w:tc>
          <w:tcPr>
            <w:tcW w:w="4006" w:type="dxa"/>
            <w:tcMar>
              <w:top w:w="57" w:type="dxa"/>
              <w:bottom w:w="57" w:type="dxa"/>
            </w:tcMar>
            <w:vAlign w:val="center"/>
          </w:tcPr>
          <w:p w14:paraId="6B68E9A4" w14:textId="4C43F3B7" w:rsidR="002D1FC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Tên nhiệm vụ</w:t>
            </w:r>
          </w:p>
        </w:tc>
        <w:tc>
          <w:tcPr>
            <w:tcW w:w="2141" w:type="dxa"/>
            <w:tcMar>
              <w:top w:w="57" w:type="dxa"/>
              <w:bottom w:w="57" w:type="dxa"/>
            </w:tcMar>
            <w:vAlign w:val="center"/>
          </w:tcPr>
          <w:p w14:paraId="1B0E9FEA" w14:textId="2363A4BD" w:rsidR="002D1FC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 xml:space="preserve">Người đứng đầu </w:t>
            </w:r>
            <w:r w:rsidRPr="00C70D26">
              <w:rPr>
                <w:rFonts w:ascii="Times New Roman" w:hAnsi="Times New Roman" w:cs="Times New Roman"/>
                <w:b/>
                <w:bCs/>
                <w:spacing w:val="-12"/>
                <w:sz w:val="27"/>
                <w:szCs w:val="27"/>
              </w:rPr>
              <w:t xml:space="preserve">chịu </w:t>
            </w:r>
            <w:r w:rsidR="00CC719F" w:rsidRPr="00C70D26">
              <w:rPr>
                <w:rFonts w:ascii="Times New Roman" w:hAnsi="Times New Roman" w:cs="Times New Roman"/>
                <w:b/>
                <w:bCs/>
                <w:spacing w:val="-12"/>
                <w:sz w:val="27"/>
                <w:szCs w:val="27"/>
              </w:rPr>
              <w:br/>
            </w:r>
            <w:r w:rsidRPr="00C70D26">
              <w:rPr>
                <w:rFonts w:ascii="Times New Roman" w:hAnsi="Times New Roman" w:cs="Times New Roman"/>
                <w:b/>
                <w:bCs/>
                <w:spacing w:val="-12"/>
                <w:sz w:val="27"/>
                <w:szCs w:val="27"/>
              </w:rPr>
              <w:t>tr</w:t>
            </w:r>
            <w:r w:rsidRPr="00C70D26">
              <w:rPr>
                <w:rFonts w:ascii="Times New Roman" w:hAnsi="Times New Roman" w:cs="Times New Roman" w:hint="eastAsia"/>
                <w:b/>
                <w:bCs/>
                <w:spacing w:val="-12"/>
                <w:sz w:val="27"/>
                <w:szCs w:val="27"/>
              </w:rPr>
              <w:t>á</w:t>
            </w:r>
            <w:r w:rsidRPr="00C70D26">
              <w:rPr>
                <w:rFonts w:ascii="Times New Roman" w:hAnsi="Times New Roman" w:cs="Times New Roman"/>
                <w:b/>
                <w:bCs/>
                <w:spacing w:val="-12"/>
                <w:sz w:val="27"/>
                <w:szCs w:val="27"/>
              </w:rPr>
              <w:t>ch nhiệm</w:t>
            </w:r>
          </w:p>
        </w:tc>
        <w:tc>
          <w:tcPr>
            <w:tcW w:w="2111" w:type="dxa"/>
            <w:tcMar>
              <w:top w:w="57" w:type="dxa"/>
              <w:bottom w:w="57" w:type="dxa"/>
            </w:tcMar>
            <w:vAlign w:val="center"/>
          </w:tcPr>
          <w:p w14:paraId="3CF0AEB9" w14:textId="77777777" w:rsidR="0075263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 xml:space="preserve">Cơ quan </w:t>
            </w:r>
          </w:p>
          <w:p w14:paraId="32D81950" w14:textId="1935B86B" w:rsidR="002D1FC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chủ trì</w:t>
            </w:r>
          </w:p>
        </w:tc>
        <w:tc>
          <w:tcPr>
            <w:tcW w:w="1628" w:type="dxa"/>
            <w:tcMar>
              <w:top w:w="57" w:type="dxa"/>
              <w:bottom w:w="57" w:type="dxa"/>
            </w:tcMar>
            <w:vAlign w:val="center"/>
          </w:tcPr>
          <w:p w14:paraId="58775544" w14:textId="77777777" w:rsidR="0075263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 xml:space="preserve">Cơ quan </w:t>
            </w:r>
          </w:p>
          <w:p w14:paraId="23E9DB52" w14:textId="786BBE7A" w:rsidR="002D1FC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phối hợp</w:t>
            </w:r>
          </w:p>
        </w:tc>
        <w:tc>
          <w:tcPr>
            <w:tcW w:w="2600" w:type="dxa"/>
            <w:tcMar>
              <w:top w:w="57" w:type="dxa"/>
              <w:bottom w:w="57" w:type="dxa"/>
            </w:tcMar>
            <w:vAlign w:val="center"/>
          </w:tcPr>
          <w:p w14:paraId="59383C1D" w14:textId="77777777" w:rsidR="0075263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 xml:space="preserve">Kết quả </w:t>
            </w:r>
          </w:p>
          <w:p w14:paraId="34F59D30" w14:textId="750EF0C9" w:rsidR="002D1FC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thực hiện</w:t>
            </w:r>
          </w:p>
        </w:tc>
        <w:tc>
          <w:tcPr>
            <w:tcW w:w="1936" w:type="dxa"/>
            <w:tcMar>
              <w:top w:w="57" w:type="dxa"/>
              <w:bottom w:w="57" w:type="dxa"/>
            </w:tcMar>
            <w:vAlign w:val="center"/>
          </w:tcPr>
          <w:p w14:paraId="55EB5B82" w14:textId="77777777" w:rsidR="0075263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 xml:space="preserve">Thời hạn </w:t>
            </w:r>
          </w:p>
          <w:p w14:paraId="274FD8B9" w14:textId="5D67105B" w:rsidR="002D1FC5" w:rsidRPr="00C70D26" w:rsidRDefault="002D1FC5" w:rsidP="00B671FF">
            <w:pPr>
              <w:ind w:left="113" w:right="113"/>
              <w:jc w:val="center"/>
              <w:rPr>
                <w:rFonts w:ascii="Times New Roman" w:hAnsi="Times New Roman" w:cs="Times New Roman"/>
                <w:b/>
                <w:bCs/>
                <w:sz w:val="27"/>
                <w:szCs w:val="27"/>
              </w:rPr>
            </w:pPr>
            <w:r w:rsidRPr="00C70D26">
              <w:rPr>
                <w:rFonts w:ascii="Times New Roman" w:hAnsi="Times New Roman" w:cs="Times New Roman"/>
                <w:b/>
                <w:bCs/>
                <w:sz w:val="27"/>
                <w:szCs w:val="27"/>
              </w:rPr>
              <w:t>hoàn thành</w:t>
            </w:r>
          </w:p>
        </w:tc>
      </w:tr>
      <w:tr w:rsidR="005F5E27" w:rsidRPr="00C70D26" w14:paraId="1FD9A9CE" w14:textId="77777777" w:rsidTr="00C47FD4">
        <w:tc>
          <w:tcPr>
            <w:tcW w:w="746" w:type="dxa"/>
            <w:tcMar>
              <w:top w:w="57" w:type="dxa"/>
              <w:bottom w:w="57" w:type="dxa"/>
            </w:tcMar>
            <w:vAlign w:val="center"/>
          </w:tcPr>
          <w:p w14:paraId="5E81E4F0" w14:textId="77777777" w:rsidR="002C7887" w:rsidRPr="00C70D26" w:rsidRDefault="002C7887" w:rsidP="00B34E18">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3838A7F3" w14:textId="0EB2009D" w:rsidR="002C7887" w:rsidRPr="00C70D26" w:rsidRDefault="002C7887" w:rsidP="00B671FF">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Thực hiện ngay việc rà soát, tái cấu trúc quy trình đối với 25 dịch vụ công trực tuyến toàn trình ưu tiên và 1.139 thủ tục hành chính theo Kế hoạch số 02-KH/BCĐTW, bảo đảm cắt giảm tối đa các bước, thành phần hồ sơ không cần thiết trên cơ sở tái sử dụng dữ liệu đã có</w:t>
            </w:r>
          </w:p>
        </w:tc>
        <w:tc>
          <w:tcPr>
            <w:tcW w:w="2141" w:type="dxa"/>
            <w:tcMar>
              <w:top w:w="57" w:type="dxa"/>
              <w:bottom w:w="57" w:type="dxa"/>
            </w:tcMar>
            <w:vAlign w:val="center"/>
          </w:tcPr>
          <w:p w14:paraId="1B6574CB" w14:textId="55719E7E" w:rsidR="002C7887" w:rsidRPr="00C70D26" w:rsidRDefault="002C7887"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xml:space="preserve">Thủ trưởng </w:t>
            </w:r>
            <w:r w:rsidR="00B92165">
              <w:rPr>
                <w:rFonts w:ascii="Times New Roman" w:hAnsi="Times New Roman" w:cs="Times New Roman"/>
                <w:sz w:val="27"/>
                <w:szCs w:val="27"/>
              </w:rPr>
              <w:t>các sở, ban ngành</w:t>
            </w:r>
            <w:r w:rsidRPr="00C70D26">
              <w:rPr>
                <w:rFonts w:ascii="Times New Roman" w:hAnsi="Times New Roman" w:cs="Times New Roman"/>
                <w:sz w:val="27"/>
                <w:szCs w:val="27"/>
              </w:rPr>
              <w:t xml:space="preserve">; </w:t>
            </w:r>
            <w:r w:rsidR="009E6544" w:rsidRPr="00C70D26">
              <w:rPr>
                <w:rFonts w:ascii="Times New Roman" w:hAnsi="Times New Roman" w:cs="Times New Roman"/>
                <w:sz w:val="27"/>
                <w:szCs w:val="27"/>
              </w:rPr>
              <w:t>C</w:t>
            </w:r>
            <w:r w:rsidRPr="00C70D26">
              <w:rPr>
                <w:rFonts w:ascii="Times New Roman" w:hAnsi="Times New Roman" w:cs="Times New Roman"/>
                <w:sz w:val="27"/>
                <w:szCs w:val="27"/>
              </w:rPr>
              <w:t xml:space="preserve">hủ tịch </w:t>
            </w:r>
            <w:r w:rsidR="00821FB2" w:rsidRPr="00C70D26">
              <w:rPr>
                <w:rFonts w:ascii="Times New Roman" w:hAnsi="Times New Roman" w:cs="Times New Roman"/>
                <w:sz w:val="27"/>
                <w:szCs w:val="27"/>
              </w:rPr>
              <w:br/>
            </w:r>
            <w:r w:rsidR="00B92165">
              <w:rPr>
                <w:rFonts w:ascii="Times New Roman" w:hAnsi="Times New Roman" w:cs="Times New Roman"/>
                <w:sz w:val="27"/>
                <w:szCs w:val="27"/>
              </w:rPr>
              <w:t xml:space="preserve">UBND </w:t>
            </w:r>
            <w:r w:rsidR="005F5160">
              <w:rPr>
                <w:rFonts w:ascii="Times New Roman" w:hAnsi="Times New Roman" w:cs="Times New Roman"/>
                <w:sz w:val="27"/>
                <w:szCs w:val="27"/>
              </w:rPr>
              <w:t>các xã, phường</w:t>
            </w:r>
          </w:p>
        </w:tc>
        <w:tc>
          <w:tcPr>
            <w:tcW w:w="2111" w:type="dxa"/>
            <w:tcMar>
              <w:top w:w="57" w:type="dxa"/>
              <w:bottom w:w="57" w:type="dxa"/>
            </w:tcMar>
            <w:vAlign w:val="center"/>
          </w:tcPr>
          <w:p w14:paraId="708FEA2B" w14:textId="17A8B770" w:rsidR="002C7887" w:rsidRPr="00C70D26" w:rsidRDefault="005F5160"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Các sở, ban ngành</w:t>
            </w:r>
            <w:r w:rsidRPr="00C70D26">
              <w:rPr>
                <w:rFonts w:ascii="Times New Roman" w:hAnsi="Times New Roman" w:cs="Times New Roman"/>
                <w:sz w:val="27"/>
                <w:szCs w:val="27"/>
              </w:rPr>
              <w:t>;</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1628" w:type="dxa"/>
            <w:tcMar>
              <w:top w:w="57" w:type="dxa"/>
              <w:bottom w:w="57" w:type="dxa"/>
            </w:tcMar>
            <w:vAlign w:val="center"/>
          </w:tcPr>
          <w:p w14:paraId="5C176C1B" w14:textId="5F0B573F" w:rsidR="002C7887" w:rsidRPr="00C70D26" w:rsidRDefault="005F5160"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 xml:space="preserve">Văn </w:t>
            </w:r>
            <w:r w:rsidR="00E46CF7">
              <w:rPr>
                <w:rFonts w:ascii="Times New Roman" w:hAnsi="Times New Roman" w:cs="Times New Roman"/>
                <w:sz w:val="27"/>
                <w:szCs w:val="27"/>
              </w:rPr>
              <w:t>phòng UBND tỉnh, Công an tỉnh, c</w:t>
            </w:r>
            <w:r w:rsidR="002C7887" w:rsidRPr="00C70D26">
              <w:rPr>
                <w:rFonts w:ascii="Times New Roman" w:hAnsi="Times New Roman" w:cs="Times New Roman"/>
                <w:sz w:val="27"/>
                <w:szCs w:val="27"/>
              </w:rPr>
              <w:t xml:space="preserve">ác </w:t>
            </w:r>
            <w:r w:rsidR="00E46CF7">
              <w:rPr>
                <w:rFonts w:ascii="Times New Roman" w:hAnsi="Times New Roman" w:cs="Times New Roman"/>
                <w:sz w:val="27"/>
                <w:szCs w:val="27"/>
              </w:rPr>
              <w:t>sở, ban ngành</w:t>
            </w:r>
            <w:r w:rsidR="002C7887" w:rsidRPr="00C70D26">
              <w:rPr>
                <w:rFonts w:ascii="Times New Roman" w:hAnsi="Times New Roman" w:cs="Times New Roman"/>
                <w:sz w:val="27"/>
                <w:szCs w:val="27"/>
              </w:rPr>
              <w:t xml:space="preserve"> có liên quan</w:t>
            </w:r>
          </w:p>
        </w:tc>
        <w:tc>
          <w:tcPr>
            <w:tcW w:w="2600" w:type="dxa"/>
            <w:tcMar>
              <w:top w:w="57" w:type="dxa"/>
              <w:bottom w:w="57" w:type="dxa"/>
            </w:tcMar>
            <w:vAlign w:val="center"/>
          </w:tcPr>
          <w:p w14:paraId="09129DAC" w14:textId="103B838D" w:rsidR="002C7887" w:rsidRPr="00C70D26" w:rsidRDefault="002C7887"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25 dịch vụ công trực tuyến toàn trình ưu tiên và 1.139 thủ tục hành chính được rà soát, tái cấu trúc quy trình theo Kế hoạch số 02-KH/BCĐTW</w:t>
            </w:r>
          </w:p>
        </w:tc>
        <w:tc>
          <w:tcPr>
            <w:tcW w:w="1936" w:type="dxa"/>
            <w:tcMar>
              <w:top w:w="57" w:type="dxa"/>
              <w:bottom w:w="57" w:type="dxa"/>
            </w:tcMar>
            <w:vAlign w:val="center"/>
          </w:tcPr>
          <w:p w14:paraId="099B24A6" w14:textId="3DE57E8F" w:rsidR="002C7887" w:rsidRPr="00C70D26" w:rsidRDefault="002C7887"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Theo</w:t>
            </w:r>
            <w:r w:rsidR="00DC782E" w:rsidRPr="00C70D26">
              <w:rPr>
                <w:rFonts w:ascii="Times New Roman" w:hAnsi="Times New Roman" w:cs="Times New Roman"/>
                <w:sz w:val="27"/>
                <w:szCs w:val="27"/>
              </w:rPr>
              <w:t xml:space="preserve"> lộ trình được giao tại</w:t>
            </w:r>
            <w:r w:rsidRPr="00C70D26">
              <w:rPr>
                <w:rFonts w:ascii="Times New Roman" w:hAnsi="Times New Roman" w:cs="Times New Roman"/>
                <w:sz w:val="27"/>
                <w:szCs w:val="27"/>
              </w:rPr>
              <w:t xml:space="preserve"> Kế hoạch số 02-KH/BCĐTW</w:t>
            </w:r>
          </w:p>
        </w:tc>
      </w:tr>
      <w:tr w:rsidR="00E46CF7" w:rsidRPr="00C70D26" w14:paraId="267F2EF3" w14:textId="77777777" w:rsidTr="00C47FD4">
        <w:tc>
          <w:tcPr>
            <w:tcW w:w="746" w:type="dxa"/>
            <w:tcMar>
              <w:top w:w="57" w:type="dxa"/>
              <w:bottom w:w="57" w:type="dxa"/>
            </w:tcMar>
            <w:vAlign w:val="center"/>
          </w:tcPr>
          <w:p w14:paraId="7C5411D5" w14:textId="77777777" w:rsidR="00E46CF7" w:rsidRPr="00C70D26" w:rsidRDefault="00E46CF7" w:rsidP="00E46CF7">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403D1BF4" w14:textId="67B094FB" w:rsidR="00E46CF7" w:rsidRPr="00C70D26" w:rsidRDefault="00E46CF7" w:rsidP="00E46CF7">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 xml:space="preserve">Chủ động xây dựng, đề xuất các nhiệm vụ, dự án khoa học, công nghệ, đổi mới sáng tạo, chuyển đổi số có mục tiêu, sản phẩm đầu ra cụ thể, khả thi, tránh dàn trải, hình thức. Ưu tiên các dự án chuyển đổi số phục vụ vận hành chính quyền địa phương 2 cấp và </w:t>
            </w:r>
            <w:r w:rsidRPr="00C70D26">
              <w:rPr>
                <w:rFonts w:ascii="Times New Roman" w:hAnsi="Times New Roman" w:cs="Times New Roman"/>
                <w:sz w:val="27"/>
                <w:szCs w:val="27"/>
              </w:rPr>
              <w:lastRenderedPageBreak/>
              <w:t>thực hiện Kế hoạch số 02-KH/BCĐTW</w:t>
            </w:r>
          </w:p>
        </w:tc>
        <w:tc>
          <w:tcPr>
            <w:tcW w:w="2141" w:type="dxa"/>
            <w:tcMar>
              <w:top w:w="57" w:type="dxa"/>
              <w:bottom w:w="57" w:type="dxa"/>
            </w:tcMar>
            <w:vAlign w:val="center"/>
          </w:tcPr>
          <w:p w14:paraId="561B8E13" w14:textId="0668B4FC" w:rsidR="00E46CF7" w:rsidRPr="00C70D26" w:rsidRDefault="00E46CF7" w:rsidP="00E46CF7">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xml:space="preserve">Thủ trưởng </w:t>
            </w:r>
            <w:r>
              <w:rPr>
                <w:rFonts w:ascii="Times New Roman" w:hAnsi="Times New Roman" w:cs="Times New Roman"/>
                <w:sz w:val="27"/>
                <w:szCs w:val="27"/>
              </w:rPr>
              <w:t>các sở, ban ngành</w:t>
            </w:r>
            <w:r w:rsidRPr="00C70D26">
              <w:rPr>
                <w:rFonts w:ascii="Times New Roman" w:hAnsi="Times New Roman" w:cs="Times New Roman"/>
                <w:sz w:val="27"/>
                <w:szCs w:val="27"/>
              </w:rPr>
              <w:t xml:space="preserve">; Chủ tịch </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2111" w:type="dxa"/>
            <w:tcMar>
              <w:top w:w="57" w:type="dxa"/>
              <w:bottom w:w="57" w:type="dxa"/>
            </w:tcMar>
            <w:vAlign w:val="center"/>
          </w:tcPr>
          <w:p w14:paraId="036637FC" w14:textId="19771A41" w:rsidR="00E46CF7" w:rsidRPr="00C70D26" w:rsidRDefault="00E46CF7" w:rsidP="00E46CF7">
            <w:pPr>
              <w:ind w:left="113" w:right="113"/>
              <w:jc w:val="center"/>
              <w:rPr>
                <w:rFonts w:ascii="Times New Roman" w:hAnsi="Times New Roman" w:cs="Times New Roman"/>
                <w:sz w:val="27"/>
                <w:szCs w:val="27"/>
              </w:rPr>
            </w:pPr>
            <w:r>
              <w:rPr>
                <w:rFonts w:ascii="Times New Roman" w:hAnsi="Times New Roman" w:cs="Times New Roman"/>
                <w:sz w:val="27"/>
                <w:szCs w:val="27"/>
              </w:rPr>
              <w:t>Các sở, ban ngành</w:t>
            </w:r>
            <w:r w:rsidRPr="00C70D26">
              <w:rPr>
                <w:rFonts w:ascii="Times New Roman" w:hAnsi="Times New Roman" w:cs="Times New Roman"/>
                <w:sz w:val="27"/>
                <w:szCs w:val="27"/>
              </w:rPr>
              <w:t>;</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1628" w:type="dxa"/>
            <w:tcMar>
              <w:top w:w="57" w:type="dxa"/>
              <w:bottom w:w="57" w:type="dxa"/>
            </w:tcMar>
            <w:vAlign w:val="center"/>
          </w:tcPr>
          <w:p w14:paraId="037E77F2" w14:textId="76594DD0" w:rsidR="00E46CF7" w:rsidRPr="00C70D26" w:rsidRDefault="005062ED" w:rsidP="00E46CF7">
            <w:pPr>
              <w:ind w:left="113" w:right="113"/>
              <w:jc w:val="center"/>
              <w:rPr>
                <w:rFonts w:ascii="Times New Roman" w:hAnsi="Times New Roman" w:cs="Times New Roman"/>
                <w:sz w:val="27"/>
                <w:szCs w:val="27"/>
              </w:rPr>
            </w:pPr>
            <w:r>
              <w:rPr>
                <w:rFonts w:ascii="Times New Roman" w:hAnsi="Times New Roman" w:cs="Times New Roman"/>
                <w:sz w:val="27"/>
                <w:szCs w:val="27"/>
              </w:rPr>
              <w:t>Sở Khoa học và Công nghệ, Sở Tài chính, các sở, ban ngành</w:t>
            </w:r>
            <w:r w:rsidRPr="00C70D26">
              <w:rPr>
                <w:rFonts w:ascii="Times New Roman" w:hAnsi="Times New Roman" w:cs="Times New Roman"/>
                <w:sz w:val="27"/>
                <w:szCs w:val="27"/>
              </w:rPr>
              <w:t xml:space="preserve"> </w:t>
            </w:r>
            <w:r w:rsidR="00E46CF7" w:rsidRPr="00C70D26">
              <w:rPr>
                <w:rFonts w:ascii="Times New Roman" w:hAnsi="Times New Roman" w:cs="Times New Roman"/>
                <w:sz w:val="27"/>
                <w:szCs w:val="27"/>
              </w:rPr>
              <w:t>có liên quan</w:t>
            </w:r>
          </w:p>
        </w:tc>
        <w:tc>
          <w:tcPr>
            <w:tcW w:w="2600" w:type="dxa"/>
            <w:tcMar>
              <w:top w:w="57" w:type="dxa"/>
              <w:bottom w:w="57" w:type="dxa"/>
            </w:tcMar>
            <w:vAlign w:val="center"/>
          </w:tcPr>
          <w:p w14:paraId="2F20A39C" w14:textId="6A744EBE" w:rsidR="00E46CF7" w:rsidRPr="00C70D26" w:rsidRDefault="00E46CF7" w:rsidP="00E46CF7">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Các nhiệm vụ, dự án khoa học, công nghệ, đổi mới sáng tạo, chuyển đổi số được chủ động xây dựng, đề xuất</w:t>
            </w:r>
            <w:r>
              <w:rPr>
                <w:rFonts w:ascii="Times New Roman" w:hAnsi="Times New Roman" w:cs="Times New Roman"/>
                <w:sz w:val="27"/>
                <w:szCs w:val="27"/>
              </w:rPr>
              <w:t>.</w:t>
            </w:r>
          </w:p>
        </w:tc>
        <w:tc>
          <w:tcPr>
            <w:tcW w:w="1936" w:type="dxa"/>
            <w:tcMar>
              <w:top w:w="57" w:type="dxa"/>
              <w:bottom w:w="57" w:type="dxa"/>
            </w:tcMar>
            <w:vAlign w:val="center"/>
          </w:tcPr>
          <w:p w14:paraId="25CC37A3" w14:textId="2A37861C" w:rsidR="00E46CF7" w:rsidRPr="00C70D26" w:rsidRDefault="00E46CF7" w:rsidP="00E46CF7">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Tháng 12/2025</w:t>
            </w:r>
          </w:p>
        </w:tc>
      </w:tr>
      <w:tr w:rsidR="00C74C5B" w:rsidRPr="00C70D26" w14:paraId="3A1F14A2" w14:textId="77777777" w:rsidTr="00C47FD4">
        <w:tc>
          <w:tcPr>
            <w:tcW w:w="746" w:type="dxa"/>
            <w:tcMar>
              <w:top w:w="57" w:type="dxa"/>
              <w:bottom w:w="57" w:type="dxa"/>
            </w:tcMar>
            <w:vAlign w:val="center"/>
          </w:tcPr>
          <w:p w14:paraId="7838E5BC" w14:textId="77777777" w:rsidR="00C74C5B" w:rsidRPr="00C70D26" w:rsidRDefault="00C74C5B" w:rsidP="00C74C5B">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39D245BF" w14:textId="19E38B6C" w:rsidR="00C74C5B" w:rsidRPr="00C70D26" w:rsidRDefault="00C74C5B" w:rsidP="00C74C5B">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Tuyên truyền, vận động, khuyến khích người dân thực hiện 100% trên môi trường điện tử. Ủy ban nhân dân các địa phương chỉ đạo Trung tâm hành chính công, bộ phận một cửa bố trí đủ phương tiện, máy móc, thiết bị và nguồn nhân lực cán bộ, công chức, đoàn viên thanh niên để hướng dẫn, hỗ trợ người dân thực hiện dịch vụ công trên môi trường trực tuyến</w:t>
            </w:r>
          </w:p>
        </w:tc>
        <w:tc>
          <w:tcPr>
            <w:tcW w:w="2141" w:type="dxa"/>
            <w:tcMar>
              <w:top w:w="57" w:type="dxa"/>
              <w:bottom w:w="57" w:type="dxa"/>
            </w:tcMar>
            <w:vAlign w:val="center"/>
          </w:tcPr>
          <w:p w14:paraId="2D1CEC07" w14:textId="45C72552" w:rsidR="00C74C5B" w:rsidRPr="00C70D26" w:rsidRDefault="00C74C5B" w:rsidP="00C74C5B">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xml:space="preserve">Thủ trưởng </w:t>
            </w:r>
            <w:r>
              <w:rPr>
                <w:rFonts w:ascii="Times New Roman" w:hAnsi="Times New Roman" w:cs="Times New Roman"/>
                <w:sz w:val="27"/>
                <w:szCs w:val="27"/>
              </w:rPr>
              <w:t>các sở, ban ngành</w:t>
            </w:r>
            <w:r w:rsidRPr="00C70D26">
              <w:rPr>
                <w:rFonts w:ascii="Times New Roman" w:hAnsi="Times New Roman" w:cs="Times New Roman"/>
                <w:sz w:val="27"/>
                <w:szCs w:val="27"/>
              </w:rPr>
              <w:t xml:space="preserve">; Chủ tịch </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2111" w:type="dxa"/>
            <w:tcMar>
              <w:top w:w="57" w:type="dxa"/>
              <w:bottom w:w="57" w:type="dxa"/>
            </w:tcMar>
            <w:vAlign w:val="center"/>
          </w:tcPr>
          <w:p w14:paraId="52CA9251" w14:textId="1A39A9BF" w:rsidR="00C74C5B" w:rsidRPr="00C70D26" w:rsidRDefault="00C74C5B" w:rsidP="00C74C5B">
            <w:pPr>
              <w:ind w:left="113" w:right="113"/>
              <w:jc w:val="center"/>
              <w:rPr>
                <w:rFonts w:ascii="Times New Roman" w:hAnsi="Times New Roman" w:cs="Times New Roman"/>
                <w:sz w:val="27"/>
                <w:szCs w:val="27"/>
              </w:rPr>
            </w:pPr>
            <w:r>
              <w:rPr>
                <w:rFonts w:ascii="Times New Roman" w:hAnsi="Times New Roman" w:cs="Times New Roman"/>
                <w:sz w:val="27"/>
                <w:szCs w:val="27"/>
              </w:rPr>
              <w:t>Các sở, ban ngành</w:t>
            </w:r>
            <w:r w:rsidRPr="00C70D26">
              <w:rPr>
                <w:rFonts w:ascii="Times New Roman" w:hAnsi="Times New Roman" w:cs="Times New Roman"/>
                <w:sz w:val="27"/>
                <w:szCs w:val="27"/>
              </w:rPr>
              <w:t>;</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1628" w:type="dxa"/>
            <w:tcMar>
              <w:top w:w="57" w:type="dxa"/>
              <w:bottom w:w="57" w:type="dxa"/>
            </w:tcMar>
            <w:vAlign w:val="center"/>
          </w:tcPr>
          <w:p w14:paraId="405C16C6" w14:textId="73865B89" w:rsidR="00C74C5B" w:rsidRPr="00C70D26" w:rsidRDefault="00607F99" w:rsidP="00C74C5B">
            <w:pPr>
              <w:ind w:left="113" w:right="113"/>
              <w:jc w:val="center"/>
              <w:rPr>
                <w:rFonts w:ascii="Times New Roman" w:hAnsi="Times New Roman" w:cs="Times New Roman"/>
                <w:sz w:val="27"/>
                <w:szCs w:val="27"/>
              </w:rPr>
            </w:pPr>
            <w:r>
              <w:rPr>
                <w:rFonts w:ascii="Times New Roman" w:hAnsi="Times New Roman" w:cs="Times New Roman"/>
                <w:sz w:val="27"/>
                <w:szCs w:val="27"/>
              </w:rPr>
              <w:t>Sở Tài chính, Sở Nội vụ, Đoàn TNCS HCM</w:t>
            </w:r>
          </w:p>
        </w:tc>
        <w:tc>
          <w:tcPr>
            <w:tcW w:w="2600" w:type="dxa"/>
            <w:tcMar>
              <w:top w:w="57" w:type="dxa"/>
              <w:bottom w:w="57" w:type="dxa"/>
            </w:tcMar>
            <w:vAlign w:val="center"/>
          </w:tcPr>
          <w:p w14:paraId="6EBC760B" w14:textId="77777777" w:rsidR="00C74C5B" w:rsidRPr="00C70D26" w:rsidRDefault="00C74C5B" w:rsidP="00C74C5B">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Các chương trình tuyên truyền, vận động người dân, thực hiện 100% DVCTT trên môi trường điện tử;</w:t>
            </w:r>
          </w:p>
          <w:p w14:paraId="0ADA22ED" w14:textId="0AFDBEBF" w:rsidR="00C74C5B" w:rsidRPr="00C70D26" w:rsidRDefault="00C74C5B" w:rsidP="00C74C5B">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Các phương tiện, máy móc, thiết bị và nguồn nhân lực cán bộ, công chức, đoàn viên thanh niên để hướng dẫn, hỗ trợ người dân thực hiện dịch vụ công trên môi trường trực tuyến được bố trí đầy đủ tại Trung tâm hành chính công, bộ phận một cửa</w:t>
            </w:r>
            <w:r>
              <w:rPr>
                <w:rFonts w:ascii="Times New Roman" w:hAnsi="Times New Roman" w:cs="Times New Roman"/>
                <w:sz w:val="27"/>
                <w:szCs w:val="27"/>
              </w:rPr>
              <w:t>.</w:t>
            </w:r>
          </w:p>
        </w:tc>
        <w:tc>
          <w:tcPr>
            <w:tcW w:w="1936" w:type="dxa"/>
            <w:tcMar>
              <w:top w:w="57" w:type="dxa"/>
              <w:bottom w:w="57" w:type="dxa"/>
            </w:tcMar>
            <w:vAlign w:val="center"/>
          </w:tcPr>
          <w:p w14:paraId="27E2929B" w14:textId="12315D6F" w:rsidR="00C74C5B" w:rsidRPr="00C70D26" w:rsidRDefault="00C74C5B" w:rsidP="00C74C5B">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Phấn đấu đến ngày 01/10/2025 chỉ tiếp nhận hồ sơ trên môi trường điện tử là hình thức duy nhất.</w:t>
            </w:r>
          </w:p>
        </w:tc>
      </w:tr>
      <w:tr w:rsidR="00A36162" w:rsidRPr="00C70D26" w14:paraId="7214F03A" w14:textId="77777777" w:rsidTr="00C47FD4">
        <w:tc>
          <w:tcPr>
            <w:tcW w:w="746" w:type="dxa"/>
            <w:tcMar>
              <w:top w:w="57" w:type="dxa"/>
              <w:bottom w:w="57" w:type="dxa"/>
            </w:tcMar>
            <w:vAlign w:val="center"/>
          </w:tcPr>
          <w:p w14:paraId="556759E6" w14:textId="77777777" w:rsidR="00A36162" w:rsidRPr="00C70D26" w:rsidRDefault="00A36162" w:rsidP="00A36162">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78F0BE98" w14:textId="5470A1D9" w:rsidR="00A36162" w:rsidRPr="00C70D26" w:rsidRDefault="00A36162" w:rsidP="00A36162">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 xml:space="preserve">Chủ trì, phối hợp với Bộ Công an, Văn phòng Chính phủ và các </w:t>
            </w:r>
            <w:r w:rsidRPr="00C70D26">
              <w:rPr>
                <w:rFonts w:ascii="Times New Roman" w:hAnsi="Times New Roman" w:cs="Times New Roman"/>
                <w:sz w:val="27"/>
                <w:szCs w:val="27"/>
              </w:rPr>
              <w:lastRenderedPageBreak/>
              <w:t>địa phương rà soát, tái cấu trúc quy trình, điện tử hóa và cung cấp toàn bộ các thủ tục hành chính (dịch vụ công trực tuyến) thuộc phạm vi quản lý thực hiện tại 02 cấp chính quyền địa phương theo mô hình triển khai tập trung, bảo đảm thống nhất, đồng bộ trên Cổng Dịch vụ công quốc gia</w:t>
            </w:r>
          </w:p>
        </w:tc>
        <w:tc>
          <w:tcPr>
            <w:tcW w:w="2141" w:type="dxa"/>
            <w:tcMar>
              <w:top w:w="57" w:type="dxa"/>
              <w:bottom w:w="57" w:type="dxa"/>
            </w:tcMar>
            <w:vAlign w:val="center"/>
          </w:tcPr>
          <w:p w14:paraId="587FA3CF" w14:textId="59BEFD35" w:rsidR="00A36162" w:rsidRPr="00C70D26" w:rsidRDefault="00A36162" w:rsidP="00A36162">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xml:space="preserve">Thủ trưởng </w:t>
            </w:r>
            <w:r>
              <w:rPr>
                <w:rFonts w:ascii="Times New Roman" w:hAnsi="Times New Roman" w:cs="Times New Roman"/>
                <w:sz w:val="27"/>
                <w:szCs w:val="27"/>
              </w:rPr>
              <w:t>các sở, ban ngành</w:t>
            </w:r>
            <w:r w:rsidRPr="00C70D26">
              <w:rPr>
                <w:rFonts w:ascii="Times New Roman" w:hAnsi="Times New Roman" w:cs="Times New Roman"/>
                <w:sz w:val="27"/>
                <w:szCs w:val="27"/>
              </w:rPr>
              <w:t xml:space="preserve">; </w:t>
            </w:r>
            <w:r w:rsidRPr="00C70D26">
              <w:rPr>
                <w:rFonts w:ascii="Times New Roman" w:hAnsi="Times New Roman" w:cs="Times New Roman"/>
                <w:sz w:val="27"/>
                <w:szCs w:val="27"/>
              </w:rPr>
              <w:lastRenderedPageBreak/>
              <w:t xml:space="preserve">Chủ tịch </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2111" w:type="dxa"/>
            <w:tcMar>
              <w:top w:w="57" w:type="dxa"/>
              <w:bottom w:w="57" w:type="dxa"/>
            </w:tcMar>
            <w:vAlign w:val="center"/>
          </w:tcPr>
          <w:p w14:paraId="46CCB897" w14:textId="4652024A" w:rsidR="00A36162" w:rsidRPr="00C70D26" w:rsidRDefault="00A36162" w:rsidP="00A36162">
            <w:pPr>
              <w:ind w:left="113" w:right="113"/>
              <w:jc w:val="center"/>
              <w:rPr>
                <w:rFonts w:ascii="Times New Roman" w:hAnsi="Times New Roman" w:cs="Times New Roman"/>
                <w:sz w:val="27"/>
                <w:szCs w:val="27"/>
              </w:rPr>
            </w:pPr>
            <w:r>
              <w:rPr>
                <w:rFonts w:ascii="Times New Roman" w:hAnsi="Times New Roman" w:cs="Times New Roman"/>
                <w:sz w:val="27"/>
                <w:szCs w:val="27"/>
              </w:rPr>
              <w:lastRenderedPageBreak/>
              <w:t>Các sở, ban ngành</w:t>
            </w:r>
            <w:r w:rsidRPr="00C70D26">
              <w:rPr>
                <w:rFonts w:ascii="Times New Roman" w:hAnsi="Times New Roman" w:cs="Times New Roman"/>
                <w:sz w:val="27"/>
                <w:szCs w:val="27"/>
              </w:rPr>
              <w:t>;</w:t>
            </w:r>
            <w:r w:rsidRPr="00C70D26">
              <w:rPr>
                <w:rFonts w:ascii="Times New Roman" w:hAnsi="Times New Roman" w:cs="Times New Roman"/>
                <w:sz w:val="27"/>
                <w:szCs w:val="27"/>
              </w:rPr>
              <w:br/>
            </w:r>
            <w:r>
              <w:rPr>
                <w:rFonts w:ascii="Times New Roman" w:hAnsi="Times New Roman" w:cs="Times New Roman"/>
                <w:sz w:val="27"/>
                <w:szCs w:val="27"/>
              </w:rPr>
              <w:lastRenderedPageBreak/>
              <w:t>UBND các xã, phường</w:t>
            </w:r>
          </w:p>
        </w:tc>
        <w:tc>
          <w:tcPr>
            <w:tcW w:w="1628" w:type="dxa"/>
            <w:tcMar>
              <w:top w:w="57" w:type="dxa"/>
              <w:bottom w:w="57" w:type="dxa"/>
            </w:tcMar>
            <w:vAlign w:val="center"/>
          </w:tcPr>
          <w:p w14:paraId="36D25DEF" w14:textId="4D7FD171" w:rsidR="00A36162" w:rsidRPr="00C70D26" w:rsidRDefault="00F20EF8" w:rsidP="00A36162">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xml:space="preserve">Văn phòng </w:t>
            </w:r>
            <w:r>
              <w:rPr>
                <w:rFonts w:ascii="Times New Roman" w:hAnsi="Times New Roman" w:cs="Times New Roman"/>
                <w:sz w:val="27"/>
                <w:szCs w:val="27"/>
              </w:rPr>
              <w:lastRenderedPageBreak/>
              <w:t>UBND tỉnh,</w:t>
            </w:r>
            <w:r w:rsidRPr="00C70D26">
              <w:rPr>
                <w:rFonts w:ascii="Times New Roman" w:hAnsi="Times New Roman" w:cs="Times New Roman"/>
                <w:sz w:val="27"/>
                <w:szCs w:val="27"/>
              </w:rPr>
              <w:t xml:space="preserve"> </w:t>
            </w:r>
            <w:r w:rsidR="00A36162" w:rsidRPr="00C70D26">
              <w:rPr>
                <w:rFonts w:ascii="Times New Roman" w:hAnsi="Times New Roman" w:cs="Times New Roman"/>
                <w:sz w:val="27"/>
                <w:szCs w:val="27"/>
              </w:rPr>
              <w:t>Công an</w:t>
            </w:r>
            <w:r w:rsidR="00A36162">
              <w:rPr>
                <w:rFonts w:ascii="Times New Roman" w:hAnsi="Times New Roman" w:cs="Times New Roman"/>
                <w:sz w:val="27"/>
                <w:szCs w:val="27"/>
              </w:rPr>
              <w:t xml:space="preserve"> tinh</w:t>
            </w:r>
            <w:r w:rsidR="00A36162" w:rsidRPr="00C70D26">
              <w:rPr>
                <w:rFonts w:ascii="Times New Roman" w:hAnsi="Times New Roman" w:cs="Times New Roman"/>
                <w:sz w:val="27"/>
                <w:szCs w:val="27"/>
              </w:rPr>
              <w:t xml:space="preserve"> </w:t>
            </w:r>
          </w:p>
        </w:tc>
        <w:tc>
          <w:tcPr>
            <w:tcW w:w="2600" w:type="dxa"/>
            <w:tcMar>
              <w:top w:w="57" w:type="dxa"/>
              <w:bottom w:w="57" w:type="dxa"/>
            </w:tcMar>
            <w:vAlign w:val="center"/>
          </w:tcPr>
          <w:p w14:paraId="10960491" w14:textId="25D7228B" w:rsidR="00A36162" w:rsidRPr="00C70D26" w:rsidRDefault="00A36162" w:rsidP="00A36162">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xml:space="preserve">- Hoàn thành tái cấu trúc quy trình </w:t>
            </w:r>
            <w:r w:rsidRPr="00C70D26">
              <w:rPr>
                <w:rFonts w:ascii="Times New Roman" w:hAnsi="Times New Roman" w:cs="Times New Roman"/>
                <w:sz w:val="27"/>
                <w:szCs w:val="27"/>
              </w:rPr>
              <w:lastRenderedPageBreak/>
              <w:t>điện tử thuộc phạm vi quản lý của bộ, ngành.</w:t>
            </w:r>
          </w:p>
          <w:p w14:paraId="52BA1540" w14:textId="77777777" w:rsidR="00A36162" w:rsidRPr="00C70D26" w:rsidRDefault="00A36162" w:rsidP="00A36162">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Thực hiện cung cấp các DVC trực tuyến thuộc thẩm quyền giải quyết của cấp tỉnh, cấp xã, tích hợp trên Cổng DVC quốc gia.</w:t>
            </w:r>
          </w:p>
          <w:p w14:paraId="10E7D4D2" w14:textId="638E9451" w:rsidR="00A36162" w:rsidRPr="00C70D26" w:rsidRDefault="00A36162" w:rsidP="00A36162">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Tích hợp 100% DVC trực tuyến thuộc thẩm quyền giải quyết của bộ, ngành lên Cổng DVC quốc gia.</w:t>
            </w:r>
          </w:p>
        </w:tc>
        <w:tc>
          <w:tcPr>
            <w:tcW w:w="1936" w:type="dxa"/>
            <w:tcMar>
              <w:top w:w="57" w:type="dxa"/>
              <w:bottom w:w="57" w:type="dxa"/>
            </w:tcMar>
            <w:vAlign w:val="center"/>
          </w:tcPr>
          <w:p w14:paraId="3F6A74F0" w14:textId="4A8CA358" w:rsidR="00A36162" w:rsidRPr="00C70D26" w:rsidRDefault="00A36162" w:rsidP="00A36162">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xml:space="preserve">01/01/2026 </w:t>
            </w:r>
          </w:p>
        </w:tc>
      </w:tr>
      <w:tr w:rsidR="005F5E27" w:rsidRPr="00C70D26" w14:paraId="6D7AFE5A" w14:textId="77777777" w:rsidTr="00C47FD4">
        <w:tc>
          <w:tcPr>
            <w:tcW w:w="746" w:type="dxa"/>
            <w:tcMar>
              <w:top w:w="57" w:type="dxa"/>
              <w:bottom w:w="57" w:type="dxa"/>
            </w:tcMar>
            <w:vAlign w:val="center"/>
          </w:tcPr>
          <w:p w14:paraId="6CAF2F51" w14:textId="77777777" w:rsidR="008C7633" w:rsidRPr="00C70D26" w:rsidRDefault="008C7633" w:rsidP="00B34E18">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17B723C0" w14:textId="571A6682" w:rsidR="008C7633" w:rsidRPr="00C70D26" w:rsidRDefault="008C7633" w:rsidP="00B671FF">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 xml:space="preserve">Xây dựng, duy trì cơ chế bảo đảm an toàn, an ninh mạng, phương án ứng phó sự cố, phương án khôi phục dữ liệu; tổ chức đánh giá an toàn thông tin định kỳ đối với các hệ thống, cơ sở dữ liệu thuộc phạm vi quản lý; khắc phục </w:t>
            </w:r>
            <w:r w:rsidRPr="00C70D26">
              <w:rPr>
                <w:rFonts w:ascii="Times New Roman" w:hAnsi="Times New Roman" w:cs="Times New Roman"/>
                <w:sz w:val="27"/>
                <w:szCs w:val="27"/>
              </w:rPr>
              <w:lastRenderedPageBreak/>
              <w:t>kịp thời các lỗ hổng, bảo đảm an toàn tuyệt đối cho hệ thống. Xây dựng, hoàn thiện quy định, quy chế sử dụng mạng máy tính nội bộ, mạng máy tính có kết nối mạng Internet</w:t>
            </w:r>
          </w:p>
        </w:tc>
        <w:tc>
          <w:tcPr>
            <w:tcW w:w="2141" w:type="dxa"/>
            <w:tcMar>
              <w:top w:w="57" w:type="dxa"/>
              <w:bottom w:w="57" w:type="dxa"/>
            </w:tcMar>
            <w:vAlign w:val="center"/>
          </w:tcPr>
          <w:p w14:paraId="3C95FD03" w14:textId="02F72FC3" w:rsidR="008C7633" w:rsidRPr="00C70D26" w:rsidRDefault="00F20EF8" w:rsidP="00B671FF">
            <w:pPr>
              <w:ind w:left="113" w:right="113"/>
              <w:jc w:val="center"/>
              <w:rPr>
                <w:rFonts w:ascii="Times New Roman" w:hAnsi="Times New Roman" w:cs="Times New Roman"/>
                <w:sz w:val="27"/>
                <w:szCs w:val="27"/>
              </w:rPr>
            </w:pPr>
            <w:r>
              <w:rPr>
                <w:rFonts w:ascii="Times New Roman" w:hAnsi="Times New Roman" w:cs="Times New Roman"/>
                <w:sz w:val="27"/>
                <w:szCs w:val="27"/>
              </w:rPr>
              <w:lastRenderedPageBreak/>
              <w:t>Giám đốc Công an tỉnh</w:t>
            </w:r>
          </w:p>
        </w:tc>
        <w:tc>
          <w:tcPr>
            <w:tcW w:w="2111" w:type="dxa"/>
            <w:tcMar>
              <w:top w:w="57" w:type="dxa"/>
              <w:bottom w:w="57" w:type="dxa"/>
            </w:tcMar>
            <w:vAlign w:val="center"/>
          </w:tcPr>
          <w:p w14:paraId="67E330D3" w14:textId="7B049984" w:rsidR="008C7633" w:rsidRPr="00C70D26" w:rsidRDefault="00F20EF8"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Công an tỉnh</w:t>
            </w:r>
          </w:p>
        </w:tc>
        <w:tc>
          <w:tcPr>
            <w:tcW w:w="1628" w:type="dxa"/>
            <w:tcMar>
              <w:top w:w="57" w:type="dxa"/>
              <w:bottom w:w="57" w:type="dxa"/>
            </w:tcMar>
            <w:vAlign w:val="center"/>
          </w:tcPr>
          <w:p w14:paraId="11D4F1B6" w14:textId="403BFB73" w:rsidR="008C7633" w:rsidRPr="00C70D26" w:rsidRDefault="00F20EF8"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Các sở, ban ngành</w:t>
            </w:r>
            <w:r w:rsidRPr="00C70D26">
              <w:rPr>
                <w:rFonts w:ascii="Times New Roman" w:hAnsi="Times New Roman" w:cs="Times New Roman"/>
                <w:sz w:val="27"/>
                <w:szCs w:val="27"/>
              </w:rPr>
              <w:t>;</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2600" w:type="dxa"/>
            <w:tcMar>
              <w:top w:w="57" w:type="dxa"/>
              <w:bottom w:w="57" w:type="dxa"/>
            </w:tcMar>
            <w:vAlign w:val="center"/>
          </w:tcPr>
          <w:p w14:paraId="3738B064" w14:textId="77777777" w:rsidR="008C7633" w:rsidRPr="00C70D26" w:rsidRDefault="008C7633"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Cơ chế bảo đảm an toàn, an ninh mạng, phương án ứng phó sự cố, phương án khôi phục dữ liệu được xây dựng, duy trì;</w:t>
            </w:r>
          </w:p>
          <w:p w14:paraId="1BE41051" w14:textId="794237D2" w:rsidR="008C7633" w:rsidRPr="00C70D26" w:rsidRDefault="008C7633"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Quy chế sử dụng mạng máy tính nội bộ, mạng máy tính có kết nối mạng Internet của Cơ quan</w:t>
            </w:r>
            <w:r w:rsidR="00E533FC">
              <w:rPr>
                <w:rFonts w:ascii="Times New Roman" w:hAnsi="Times New Roman" w:cs="Times New Roman"/>
                <w:sz w:val="27"/>
                <w:szCs w:val="27"/>
              </w:rPr>
              <w:t>.</w:t>
            </w:r>
          </w:p>
        </w:tc>
        <w:tc>
          <w:tcPr>
            <w:tcW w:w="1936" w:type="dxa"/>
            <w:tcMar>
              <w:top w:w="57" w:type="dxa"/>
              <w:bottom w:w="57" w:type="dxa"/>
            </w:tcMar>
            <w:vAlign w:val="center"/>
          </w:tcPr>
          <w:p w14:paraId="31498B8A" w14:textId="6F72A2FF" w:rsidR="008C7633" w:rsidRPr="00C70D26" w:rsidRDefault="008C7633"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Tháng 11/2025</w:t>
            </w:r>
          </w:p>
        </w:tc>
      </w:tr>
      <w:tr w:rsidR="00821FB2" w:rsidRPr="00C70D26" w14:paraId="51848EC9" w14:textId="77777777" w:rsidTr="00C47FD4">
        <w:tc>
          <w:tcPr>
            <w:tcW w:w="746" w:type="dxa"/>
            <w:tcMar>
              <w:top w:w="57" w:type="dxa"/>
              <w:bottom w:w="57" w:type="dxa"/>
            </w:tcMar>
            <w:vAlign w:val="center"/>
          </w:tcPr>
          <w:p w14:paraId="78F9E413" w14:textId="77777777" w:rsidR="00821FB2" w:rsidRPr="00C70D26" w:rsidRDefault="00821FB2" w:rsidP="00B34E18">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25AFA35E" w14:textId="69111AAC" w:rsidR="00821FB2" w:rsidRPr="00C70D26" w:rsidRDefault="00821FB2" w:rsidP="00CF319E">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Triển khai xây dựng các nền tảng, phần mềm dùng chung xuyên suốt từ Trung ương đến địa phương; có hướng dẫn chi tiết, cụ thể về phân loại hồ sơ, tài liệu cần số hóa, xác định mục tiêu số hóa gắn với quy trình điện tử hay chỉ để lưu trữ để địa phương triển khai thực hiện.</w:t>
            </w:r>
          </w:p>
        </w:tc>
        <w:tc>
          <w:tcPr>
            <w:tcW w:w="2141" w:type="dxa"/>
            <w:tcMar>
              <w:top w:w="57" w:type="dxa"/>
              <w:bottom w:w="57" w:type="dxa"/>
            </w:tcMar>
            <w:vAlign w:val="center"/>
          </w:tcPr>
          <w:p w14:paraId="5E1B075E" w14:textId="6BF7C1B7" w:rsidR="00821FB2" w:rsidRPr="00C70D26" w:rsidRDefault="00CF319E"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Thủ trưởng các sở, ban ngành</w:t>
            </w:r>
            <w:r w:rsidR="00821FB2" w:rsidRPr="00C70D26">
              <w:rPr>
                <w:rFonts w:ascii="Times New Roman" w:hAnsi="Times New Roman" w:cs="Times New Roman"/>
                <w:sz w:val="27"/>
                <w:szCs w:val="27"/>
              </w:rPr>
              <w:t xml:space="preserve"> </w:t>
            </w:r>
          </w:p>
        </w:tc>
        <w:tc>
          <w:tcPr>
            <w:tcW w:w="2111" w:type="dxa"/>
            <w:tcMar>
              <w:top w:w="57" w:type="dxa"/>
              <w:bottom w:w="57" w:type="dxa"/>
            </w:tcMar>
            <w:vAlign w:val="center"/>
          </w:tcPr>
          <w:p w14:paraId="4DF68028" w14:textId="610BD67D" w:rsidR="00821FB2" w:rsidRPr="00C70D26" w:rsidRDefault="00821FB2"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xml:space="preserve">Các </w:t>
            </w:r>
            <w:r w:rsidR="00CF319E">
              <w:rPr>
                <w:rFonts w:ascii="Times New Roman" w:hAnsi="Times New Roman" w:cs="Times New Roman"/>
                <w:sz w:val="27"/>
                <w:szCs w:val="27"/>
              </w:rPr>
              <w:t>sở, ban ngành</w:t>
            </w:r>
          </w:p>
        </w:tc>
        <w:tc>
          <w:tcPr>
            <w:tcW w:w="1628" w:type="dxa"/>
            <w:tcMar>
              <w:top w:w="57" w:type="dxa"/>
              <w:bottom w:w="57" w:type="dxa"/>
            </w:tcMar>
            <w:vAlign w:val="center"/>
          </w:tcPr>
          <w:p w14:paraId="049F64AA" w14:textId="1BC2D33C" w:rsidR="00821FB2" w:rsidRPr="00C70D26" w:rsidRDefault="00821FB2"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Các bộ, ngành và các cơ quan liên quan</w:t>
            </w:r>
          </w:p>
        </w:tc>
        <w:tc>
          <w:tcPr>
            <w:tcW w:w="2600" w:type="dxa"/>
            <w:tcMar>
              <w:top w:w="57" w:type="dxa"/>
              <w:bottom w:w="57" w:type="dxa"/>
            </w:tcMar>
            <w:vAlign w:val="center"/>
          </w:tcPr>
          <w:p w14:paraId="54BAF0EE" w14:textId="77777777" w:rsidR="00821FB2" w:rsidRPr="00C70D26" w:rsidRDefault="00821FB2" w:rsidP="00B671FF">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Các nền tảng, phần mềm dùng chung xuyên suốt từ Trung ương đến địa phương được triển khai xây dựng; có hướng dẫn chi tiết, cụ thể về phân loại hồ sơ, tài liệu cần số hóa, xác định mục tiêu số hóa gắn với quy trình điện tử hay chỉ để lưu trữ để địa phương triển khai thực hiện.</w:t>
            </w:r>
          </w:p>
          <w:p w14:paraId="71E570F9" w14:textId="77777777" w:rsidR="00821FB2" w:rsidRPr="00C70D26" w:rsidRDefault="00821FB2" w:rsidP="00B671FF">
            <w:pPr>
              <w:ind w:left="113" w:right="113"/>
              <w:jc w:val="center"/>
              <w:rPr>
                <w:rFonts w:ascii="Times New Roman" w:hAnsi="Times New Roman" w:cs="Times New Roman"/>
                <w:sz w:val="27"/>
                <w:szCs w:val="27"/>
              </w:rPr>
            </w:pPr>
          </w:p>
        </w:tc>
        <w:tc>
          <w:tcPr>
            <w:tcW w:w="1936" w:type="dxa"/>
            <w:tcMar>
              <w:top w:w="57" w:type="dxa"/>
              <w:bottom w:w="57" w:type="dxa"/>
            </w:tcMar>
            <w:vAlign w:val="center"/>
          </w:tcPr>
          <w:p w14:paraId="0A2BE889" w14:textId="22B9C84F" w:rsidR="00821FB2" w:rsidRPr="00C70D26" w:rsidRDefault="00821FB2"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30/11/2025</w:t>
            </w:r>
          </w:p>
        </w:tc>
      </w:tr>
      <w:tr w:rsidR="005F5E27" w:rsidRPr="00C70D26" w14:paraId="6AE7B3E9" w14:textId="77777777" w:rsidTr="00C47FD4">
        <w:tc>
          <w:tcPr>
            <w:tcW w:w="746" w:type="dxa"/>
            <w:tcMar>
              <w:top w:w="57" w:type="dxa"/>
              <w:bottom w:w="57" w:type="dxa"/>
            </w:tcMar>
            <w:vAlign w:val="center"/>
          </w:tcPr>
          <w:p w14:paraId="656685A4" w14:textId="77777777" w:rsidR="000C13F7" w:rsidRPr="00C70D26" w:rsidRDefault="000C13F7" w:rsidP="00B34E18">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2921CF81" w14:textId="4C463D1D" w:rsidR="000C13F7" w:rsidRPr="00C70D26" w:rsidRDefault="000C13F7" w:rsidP="00B671FF">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 xml:space="preserve">Bảo đảm đủ, kịp thời kinh phí để nâng cấp hạ tầng kỹ thuật, trang </w:t>
            </w:r>
            <w:r w:rsidRPr="00C70D26">
              <w:rPr>
                <w:rFonts w:ascii="Times New Roman" w:hAnsi="Times New Roman" w:cs="Times New Roman"/>
                <w:sz w:val="27"/>
                <w:szCs w:val="27"/>
              </w:rPr>
              <w:lastRenderedPageBreak/>
              <w:t>thiết bị và giải pháp an toàn thông tin, bảo mật dữ liệu theo Đề án và Dự án chuyển đổi số trong các cơ quan Đảng.</w:t>
            </w:r>
          </w:p>
        </w:tc>
        <w:tc>
          <w:tcPr>
            <w:tcW w:w="2141" w:type="dxa"/>
            <w:tcMar>
              <w:top w:w="57" w:type="dxa"/>
              <w:bottom w:w="57" w:type="dxa"/>
            </w:tcMar>
            <w:vAlign w:val="center"/>
          </w:tcPr>
          <w:p w14:paraId="1122430F" w14:textId="2ED5557F" w:rsidR="000C13F7" w:rsidRPr="00C70D26" w:rsidRDefault="00CF319E" w:rsidP="00B671FF">
            <w:pPr>
              <w:ind w:left="113" w:right="113"/>
              <w:jc w:val="center"/>
              <w:rPr>
                <w:rFonts w:ascii="Times New Roman" w:hAnsi="Times New Roman" w:cs="Times New Roman"/>
                <w:sz w:val="27"/>
                <w:szCs w:val="27"/>
              </w:rPr>
            </w:pPr>
            <w:r>
              <w:rPr>
                <w:rFonts w:ascii="Times New Roman" w:hAnsi="Times New Roman" w:cs="Times New Roman"/>
                <w:sz w:val="27"/>
                <w:szCs w:val="27"/>
              </w:rPr>
              <w:lastRenderedPageBreak/>
              <w:t>Giám đốc Sở Tài chính</w:t>
            </w:r>
          </w:p>
        </w:tc>
        <w:tc>
          <w:tcPr>
            <w:tcW w:w="2111" w:type="dxa"/>
            <w:tcMar>
              <w:top w:w="57" w:type="dxa"/>
              <w:bottom w:w="57" w:type="dxa"/>
            </w:tcMar>
            <w:vAlign w:val="center"/>
          </w:tcPr>
          <w:p w14:paraId="6A735CF4" w14:textId="72CF3ADE" w:rsidR="000C13F7" w:rsidRPr="00C70D26" w:rsidRDefault="00CF319E"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Sở Tài chính</w:t>
            </w:r>
          </w:p>
        </w:tc>
        <w:tc>
          <w:tcPr>
            <w:tcW w:w="1628" w:type="dxa"/>
            <w:tcMar>
              <w:top w:w="57" w:type="dxa"/>
              <w:bottom w:w="57" w:type="dxa"/>
            </w:tcMar>
            <w:vAlign w:val="center"/>
          </w:tcPr>
          <w:p w14:paraId="66C1F9EB" w14:textId="3011B81A" w:rsidR="000C13F7" w:rsidRPr="00C70D26" w:rsidRDefault="002464DE" w:rsidP="00B671FF">
            <w:pPr>
              <w:ind w:left="113" w:right="113"/>
              <w:jc w:val="center"/>
              <w:rPr>
                <w:rFonts w:ascii="Times New Roman" w:hAnsi="Times New Roman" w:cs="Times New Roman"/>
                <w:sz w:val="27"/>
                <w:szCs w:val="27"/>
              </w:rPr>
            </w:pPr>
            <w:r>
              <w:rPr>
                <w:rFonts w:ascii="Times New Roman" w:hAnsi="Times New Roman" w:cs="Times New Roman"/>
                <w:sz w:val="27"/>
                <w:szCs w:val="27"/>
              </w:rPr>
              <w:t xml:space="preserve">Văn phòng </w:t>
            </w:r>
            <w:r>
              <w:rPr>
                <w:rFonts w:ascii="Times New Roman" w:hAnsi="Times New Roman" w:cs="Times New Roman"/>
                <w:sz w:val="27"/>
                <w:szCs w:val="27"/>
              </w:rPr>
              <w:lastRenderedPageBreak/>
              <w:t>Tỉnh uỷ</w:t>
            </w:r>
            <w:r w:rsidR="00821FB2" w:rsidRPr="00C70D26">
              <w:rPr>
                <w:rFonts w:ascii="Times New Roman" w:hAnsi="Times New Roman" w:cs="Times New Roman"/>
                <w:sz w:val="27"/>
                <w:szCs w:val="27"/>
              </w:rPr>
              <w:t xml:space="preserve"> và các cơ quan</w:t>
            </w:r>
            <w:r w:rsidR="000C13F7" w:rsidRPr="00C70D26">
              <w:rPr>
                <w:rFonts w:ascii="Times New Roman" w:hAnsi="Times New Roman" w:cs="Times New Roman"/>
                <w:sz w:val="27"/>
                <w:szCs w:val="27"/>
              </w:rPr>
              <w:t xml:space="preserve"> liên quan</w:t>
            </w:r>
          </w:p>
        </w:tc>
        <w:tc>
          <w:tcPr>
            <w:tcW w:w="2600" w:type="dxa"/>
            <w:tcMar>
              <w:top w:w="57" w:type="dxa"/>
              <w:bottom w:w="57" w:type="dxa"/>
            </w:tcMar>
            <w:vAlign w:val="center"/>
          </w:tcPr>
          <w:p w14:paraId="3A9DA12F" w14:textId="5F24E89E" w:rsidR="000C13F7" w:rsidRPr="00C70D26" w:rsidRDefault="000C13F7"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lastRenderedPageBreak/>
              <w:t xml:space="preserve">Kinh phí được </w:t>
            </w:r>
            <w:r w:rsidR="007178C6">
              <w:rPr>
                <w:rFonts w:ascii="Times New Roman" w:hAnsi="Times New Roman" w:cs="Times New Roman"/>
                <w:sz w:val="27"/>
                <w:szCs w:val="27"/>
              </w:rPr>
              <w:t>bảo đảm</w:t>
            </w:r>
            <w:r w:rsidRPr="00C70D26">
              <w:rPr>
                <w:rFonts w:ascii="Times New Roman" w:hAnsi="Times New Roman" w:cs="Times New Roman"/>
                <w:sz w:val="27"/>
                <w:szCs w:val="27"/>
              </w:rPr>
              <w:t xml:space="preserve"> đủ, kịp thời</w:t>
            </w:r>
            <w:r w:rsidR="00E533FC">
              <w:rPr>
                <w:rFonts w:ascii="Times New Roman" w:hAnsi="Times New Roman" w:cs="Times New Roman"/>
                <w:sz w:val="27"/>
                <w:szCs w:val="27"/>
              </w:rPr>
              <w:t>.</w:t>
            </w:r>
          </w:p>
        </w:tc>
        <w:tc>
          <w:tcPr>
            <w:tcW w:w="1936" w:type="dxa"/>
            <w:tcMar>
              <w:top w:w="57" w:type="dxa"/>
              <w:bottom w:w="57" w:type="dxa"/>
            </w:tcMar>
            <w:vAlign w:val="center"/>
          </w:tcPr>
          <w:p w14:paraId="4C3D68BB" w14:textId="59199D01" w:rsidR="000C13F7" w:rsidRPr="00C70D26" w:rsidRDefault="000C13F7" w:rsidP="00B671FF">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31/12/2025</w:t>
            </w:r>
          </w:p>
        </w:tc>
      </w:tr>
      <w:tr w:rsidR="002464DE" w:rsidRPr="00C70D26" w14:paraId="57E9C332" w14:textId="77777777" w:rsidTr="00C47FD4">
        <w:tc>
          <w:tcPr>
            <w:tcW w:w="746" w:type="dxa"/>
            <w:tcMar>
              <w:top w:w="57" w:type="dxa"/>
              <w:bottom w:w="57" w:type="dxa"/>
            </w:tcMar>
            <w:vAlign w:val="center"/>
          </w:tcPr>
          <w:p w14:paraId="55EDD3A6" w14:textId="77777777" w:rsidR="002464DE" w:rsidRPr="00C70D26" w:rsidRDefault="002464DE" w:rsidP="002464DE">
            <w:pPr>
              <w:pStyle w:val="oancuaDanhsach"/>
              <w:numPr>
                <w:ilvl w:val="0"/>
                <w:numId w:val="2"/>
              </w:numPr>
              <w:ind w:left="170" w:firstLine="0"/>
              <w:jc w:val="center"/>
              <w:rPr>
                <w:rFonts w:ascii="Times New Roman" w:hAnsi="Times New Roman" w:cs="Times New Roman"/>
                <w:sz w:val="27"/>
                <w:szCs w:val="27"/>
              </w:rPr>
            </w:pPr>
          </w:p>
        </w:tc>
        <w:tc>
          <w:tcPr>
            <w:tcW w:w="4006" w:type="dxa"/>
            <w:tcMar>
              <w:top w:w="57" w:type="dxa"/>
              <w:bottom w:w="57" w:type="dxa"/>
            </w:tcMar>
            <w:vAlign w:val="center"/>
          </w:tcPr>
          <w:p w14:paraId="1FDD77A0" w14:textId="46A91531" w:rsidR="002464DE" w:rsidRPr="00C70D26" w:rsidRDefault="002464DE" w:rsidP="002464DE">
            <w:pPr>
              <w:ind w:left="113" w:right="113"/>
              <w:jc w:val="both"/>
              <w:rPr>
                <w:rFonts w:ascii="Times New Roman" w:hAnsi="Times New Roman" w:cs="Times New Roman"/>
                <w:sz w:val="27"/>
                <w:szCs w:val="27"/>
              </w:rPr>
            </w:pPr>
            <w:r w:rsidRPr="00C70D26">
              <w:rPr>
                <w:rFonts w:ascii="Times New Roman" w:hAnsi="Times New Roman" w:cs="Times New Roman"/>
                <w:sz w:val="27"/>
                <w:szCs w:val="27"/>
              </w:rPr>
              <w:t>Chủ trì, phối hợp với Văn phòng Chính phủ, Bộ Công an rà soát, cấu trúc lại quy trình các dịch vụ công trực tuyến có tỷ lệ hồ sơ trực tuyến thấp, tỷ lệ phải bổ sung, sửa lỗi cao, bảo đảm người dân, doanh nghiệp “chỉ khai báo thông tin một lần”.</w:t>
            </w:r>
          </w:p>
        </w:tc>
        <w:tc>
          <w:tcPr>
            <w:tcW w:w="2141" w:type="dxa"/>
            <w:tcMar>
              <w:top w:w="57" w:type="dxa"/>
              <w:bottom w:w="57" w:type="dxa"/>
            </w:tcMar>
            <w:vAlign w:val="center"/>
          </w:tcPr>
          <w:p w14:paraId="0E42F352" w14:textId="2A1B762A" w:rsidR="002464DE" w:rsidRPr="00C70D26" w:rsidRDefault="002464DE" w:rsidP="002464DE">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xml:space="preserve">Thủ trưởng </w:t>
            </w:r>
            <w:r>
              <w:rPr>
                <w:rFonts w:ascii="Times New Roman" w:hAnsi="Times New Roman" w:cs="Times New Roman"/>
                <w:sz w:val="27"/>
                <w:szCs w:val="27"/>
              </w:rPr>
              <w:t>các sở, ban ngành</w:t>
            </w:r>
            <w:r w:rsidRPr="00C70D26">
              <w:rPr>
                <w:rFonts w:ascii="Times New Roman" w:hAnsi="Times New Roman" w:cs="Times New Roman"/>
                <w:sz w:val="27"/>
                <w:szCs w:val="27"/>
              </w:rPr>
              <w:t xml:space="preserve">; Chủ tịch </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2111" w:type="dxa"/>
            <w:tcMar>
              <w:top w:w="57" w:type="dxa"/>
              <w:bottom w:w="57" w:type="dxa"/>
            </w:tcMar>
            <w:vAlign w:val="center"/>
          </w:tcPr>
          <w:p w14:paraId="397D3B20" w14:textId="26EBD65F" w:rsidR="002464DE" w:rsidRPr="00C70D26" w:rsidRDefault="002464DE" w:rsidP="002464DE">
            <w:pPr>
              <w:ind w:left="113" w:right="113"/>
              <w:jc w:val="center"/>
              <w:rPr>
                <w:rFonts w:ascii="Times New Roman" w:hAnsi="Times New Roman" w:cs="Times New Roman"/>
                <w:sz w:val="27"/>
                <w:szCs w:val="27"/>
              </w:rPr>
            </w:pPr>
            <w:r>
              <w:rPr>
                <w:rFonts w:ascii="Times New Roman" w:hAnsi="Times New Roman" w:cs="Times New Roman"/>
                <w:sz w:val="27"/>
                <w:szCs w:val="27"/>
              </w:rPr>
              <w:t>Các sở, ban ngành</w:t>
            </w:r>
            <w:r w:rsidRPr="00C70D26">
              <w:rPr>
                <w:rFonts w:ascii="Times New Roman" w:hAnsi="Times New Roman" w:cs="Times New Roman"/>
                <w:sz w:val="27"/>
                <w:szCs w:val="27"/>
              </w:rPr>
              <w:t>;</w:t>
            </w:r>
            <w:r w:rsidRPr="00C70D26">
              <w:rPr>
                <w:rFonts w:ascii="Times New Roman" w:hAnsi="Times New Roman" w:cs="Times New Roman"/>
                <w:sz w:val="27"/>
                <w:szCs w:val="27"/>
              </w:rPr>
              <w:br/>
            </w:r>
            <w:r>
              <w:rPr>
                <w:rFonts w:ascii="Times New Roman" w:hAnsi="Times New Roman" w:cs="Times New Roman"/>
                <w:sz w:val="27"/>
                <w:szCs w:val="27"/>
              </w:rPr>
              <w:t>UBND các xã, phường</w:t>
            </w:r>
          </w:p>
        </w:tc>
        <w:tc>
          <w:tcPr>
            <w:tcW w:w="1628" w:type="dxa"/>
            <w:tcMar>
              <w:top w:w="57" w:type="dxa"/>
              <w:bottom w:w="57" w:type="dxa"/>
            </w:tcMar>
            <w:vAlign w:val="center"/>
          </w:tcPr>
          <w:p w14:paraId="14520628" w14:textId="4A5C4C0C" w:rsidR="002464DE" w:rsidRPr="00C70D26" w:rsidRDefault="002464DE" w:rsidP="002464DE">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xml:space="preserve">Văn phòng </w:t>
            </w:r>
            <w:r>
              <w:rPr>
                <w:rFonts w:ascii="Times New Roman" w:hAnsi="Times New Roman" w:cs="Times New Roman"/>
                <w:sz w:val="27"/>
                <w:szCs w:val="27"/>
              </w:rPr>
              <w:t>UBND tỉnh,</w:t>
            </w:r>
            <w:r w:rsidRPr="00C70D26">
              <w:rPr>
                <w:rFonts w:ascii="Times New Roman" w:hAnsi="Times New Roman" w:cs="Times New Roman"/>
                <w:sz w:val="27"/>
                <w:szCs w:val="27"/>
              </w:rPr>
              <w:t xml:space="preserve"> Công an</w:t>
            </w:r>
            <w:r>
              <w:rPr>
                <w:rFonts w:ascii="Times New Roman" w:hAnsi="Times New Roman" w:cs="Times New Roman"/>
                <w:sz w:val="27"/>
                <w:szCs w:val="27"/>
              </w:rPr>
              <w:t xml:space="preserve"> tinh</w:t>
            </w:r>
            <w:r w:rsidRPr="00C70D26">
              <w:rPr>
                <w:rFonts w:ascii="Times New Roman" w:hAnsi="Times New Roman" w:cs="Times New Roman"/>
                <w:sz w:val="27"/>
                <w:szCs w:val="27"/>
              </w:rPr>
              <w:t xml:space="preserve"> </w:t>
            </w:r>
          </w:p>
        </w:tc>
        <w:tc>
          <w:tcPr>
            <w:tcW w:w="2600" w:type="dxa"/>
            <w:tcMar>
              <w:top w:w="57" w:type="dxa"/>
              <w:bottom w:w="57" w:type="dxa"/>
            </w:tcMar>
            <w:vAlign w:val="center"/>
          </w:tcPr>
          <w:p w14:paraId="29C2E39B" w14:textId="25FCD6A8" w:rsidR="002464DE" w:rsidRPr="00C70D26" w:rsidRDefault="002464DE" w:rsidP="002464DE">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 xml:space="preserve">Quy trình các dịch vụ công trực tuyến được rà soát, cấu trúc lại </w:t>
            </w:r>
            <w:r>
              <w:rPr>
                <w:rFonts w:ascii="Times New Roman" w:hAnsi="Times New Roman" w:cs="Times New Roman"/>
                <w:sz w:val="27"/>
                <w:szCs w:val="27"/>
              </w:rPr>
              <w:t>bảo đảm</w:t>
            </w:r>
            <w:r w:rsidRPr="00C70D26">
              <w:rPr>
                <w:rFonts w:ascii="Times New Roman" w:hAnsi="Times New Roman" w:cs="Times New Roman"/>
                <w:sz w:val="27"/>
                <w:szCs w:val="27"/>
              </w:rPr>
              <w:t xml:space="preserve"> theo yêu cầu</w:t>
            </w:r>
            <w:r>
              <w:rPr>
                <w:rFonts w:ascii="Times New Roman" w:hAnsi="Times New Roman" w:cs="Times New Roman"/>
                <w:sz w:val="27"/>
                <w:szCs w:val="27"/>
              </w:rPr>
              <w:t>.</w:t>
            </w:r>
          </w:p>
        </w:tc>
        <w:tc>
          <w:tcPr>
            <w:tcW w:w="1936" w:type="dxa"/>
            <w:tcMar>
              <w:top w:w="57" w:type="dxa"/>
              <w:bottom w:w="57" w:type="dxa"/>
            </w:tcMar>
            <w:vAlign w:val="center"/>
          </w:tcPr>
          <w:p w14:paraId="34A27831" w14:textId="1FDD7B2E" w:rsidR="002464DE" w:rsidRPr="00C70D26" w:rsidRDefault="002464DE" w:rsidP="002464DE">
            <w:pPr>
              <w:ind w:left="113" w:right="113"/>
              <w:jc w:val="center"/>
              <w:rPr>
                <w:rFonts w:ascii="Times New Roman" w:hAnsi="Times New Roman" w:cs="Times New Roman"/>
                <w:sz w:val="27"/>
                <w:szCs w:val="27"/>
              </w:rPr>
            </w:pPr>
            <w:r w:rsidRPr="00C70D26">
              <w:rPr>
                <w:rFonts w:ascii="Times New Roman" w:hAnsi="Times New Roman" w:cs="Times New Roman"/>
                <w:sz w:val="27"/>
                <w:szCs w:val="27"/>
              </w:rPr>
              <w:t>31/12/2025</w:t>
            </w:r>
          </w:p>
        </w:tc>
      </w:tr>
    </w:tbl>
    <w:p w14:paraId="16CD9CD0" w14:textId="520D1F5D" w:rsidR="00750EDB" w:rsidRPr="00752635" w:rsidRDefault="00750EDB" w:rsidP="00B34E18">
      <w:pPr>
        <w:tabs>
          <w:tab w:val="left" w:pos="4980"/>
        </w:tabs>
        <w:rPr>
          <w:rFonts w:ascii="Times New Roman" w:hAnsi="Times New Roman" w:cs="Times New Roman"/>
          <w:sz w:val="28"/>
          <w:szCs w:val="28"/>
        </w:rPr>
      </w:pPr>
    </w:p>
    <w:sectPr w:rsidR="00750EDB" w:rsidRPr="00752635" w:rsidSect="00832981">
      <w:headerReference w:type="default" r:id="rId8"/>
      <w:pgSz w:w="16838" w:h="11906" w:orient="landscape" w:code="9"/>
      <w:pgMar w:top="1701" w:right="851" w:bottom="1134" w:left="851" w:header="51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93752" w14:textId="77777777" w:rsidR="005B75D6" w:rsidRDefault="005B75D6" w:rsidP="00B036B6">
      <w:pPr>
        <w:spacing w:after="0" w:line="240" w:lineRule="auto"/>
      </w:pPr>
      <w:r>
        <w:separator/>
      </w:r>
    </w:p>
  </w:endnote>
  <w:endnote w:type="continuationSeparator" w:id="0">
    <w:p w14:paraId="699C1ED0" w14:textId="77777777" w:rsidR="005B75D6" w:rsidRDefault="005B75D6" w:rsidP="00B036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668AD" w14:textId="77777777" w:rsidR="005B75D6" w:rsidRDefault="005B75D6" w:rsidP="00B036B6">
      <w:pPr>
        <w:spacing w:after="0" w:line="240" w:lineRule="auto"/>
      </w:pPr>
      <w:r>
        <w:separator/>
      </w:r>
    </w:p>
  </w:footnote>
  <w:footnote w:type="continuationSeparator" w:id="0">
    <w:p w14:paraId="35D9A78A" w14:textId="77777777" w:rsidR="005B75D6" w:rsidRDefault="005B75D6" w:rsidP="00B036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1900353"/>
      <w:docPartObj>
        <w:docPartGallery w:val="Page Numbers (Top of Page)"/>
        <w:docPartUnique/>
      </w:docPartObj>
    </w:sdtPr>
    <w:sdtEndPr>
      <w:rPr>
        <w:rFonts w:ascii="Times New Roman" w:hAnsi="Times New Roman" w:cs="Times New Roman"/>
        <w:sz w:val="28"/>
        <w:szCs w:val="28"/>
      </w:rPr>
    </w:sdtEndPr>
    <w:sdtContent>
      <w:p w14:paraId="427E436E" w14:textId="0C3330C2" w:rsidR="0011317B" w:rsidRPr="00752635" w:rsidRDefault="0011317B">
        <w:pPr>
          <w:pStyle w:val="utrang"/>
          <w:jc w:val="center"/>
          <w:rPr>
            <w:rFonts w:ascii="Times New Roman" w:hAnsi="Times New Roman" w:cs="Times New Roman"/>
            <w:sz w:val="28"/>
            <w:szCs w:val="28"/>
          </w:rPr>
        </w:pPr>
        <w:r w:rsidRPr="00752635">
          <w:rPr>
            <w:rFonts w:ascii="Times New Roman" w:hAnsi="Times New Roman" w:cs="Times New Roman"/>
            <w:sz w:val="28"/>
            <w:szCs w:val="28"/>
          </w:rPr>
          <w:fldChar w:fldCharType="begin"/>
        </w:r>
        <w:r w:rsidRPr="00752635">
          <w:rPr>
            <w:rFonts w:ascii="Times New Roman" w:hAnsi="Times New Roman" w:cs="Times New Roman"/>
            <w:sz w:val="28"/>
            <w:szCs w:val="28"/>
          </w:rPr>
          <w:instrText>PAGE   \* MERGEFORMAT</w:instrText>
        </w:r>
        <w:r w:rsidRPr="00752635">
          <w:rPr>
            <w:rFonts w:ascii="Times New Roman" w:hAnsi="Times New Roman" w:cs="Times New Roman"/>
            <w:sz w:val="28"/>
            <w:szCs w:val="28"/>
          </w:rPr>
          <w:fldChar w:fldCharType="separate"/>
        </w:r>
        <w:r w:rsidRPr="00E74068">
          <w:rPr>
            <w:rFonts w:ascii="Times New Roman" w:hAnsi="Times New Roman" w:cs="Times New Roman"/>
            <w:noProof/>
            <w:sz w:val="28"/>
            <w:szCs w:val="28"/>
            <w:lang w:val="vi-VN"/>
          </w:rPr>
          <w:t>32</w:t>
        </w:r>
        <w:r w:rsidRPr="00752635">
          <w:rPr>
            <w:rFonts w:ascii="Times New Roman" w:hAnsi="Times New Roman" w:cs="Times New Roman"/>
            <w:sz w:val="28"/>
            <w:szCs w:val="28"/>
          </w:rPr>
          <w:fldChar w:fldCharType="end"/>
        </w:r>
      </w:p>
    </w:sdtContent>
  </w:sdt>
  <w:p w14:paraId="6941A57E" w14:textId="77777777" w:rsidR="0011317B" w:rsidRDefault="0011317B">
    <w:pPr>
      <w:pStyle w:val="utrang"/>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34ED2"/>
    <w:multiLevelType w:val="hybridMultilevel"/>
    <w:tmpl w:val="42FAFC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EB6E7B"/>
    <w:multiLevelType w:val="hybridMultilevel"/>
    <w:tmpl w:val="EC204CFC"/>
    <w:lvl w:ilvl="0" w:tplc="FDEE1BD4">
      <w:start w:val="2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5E4FAE"/>
    <w:multiLevelType w:val="hybridMultilevel"/>
    <w:tmpl w:val="6F82347C"/>
    <w:lvl w:ilvl="0" w:tplc="3DA071D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A55930"/>
    <w:multiLevelType w:val="hybridMultilevel"/>
    <w:tmpl w:val="7A2EB04E"/>
    <w:lvl w:ilvl="0" w:tplc="2332A5C4">
      <w:start w:val="1"/>
      <w:numFmt w:val="decimal"/>
      <w:lvlText w:val="%1"/>
      <w:lvlJc w:val="righ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BAA589A"/>
    <w:multiLevelType w:val="hybridMultilevel"/>
    <w:tmpl w:val="EC68EB76"/>
    <w:lvl w:ilvl="0" w:tplc="C9FA335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5245285">
    <w:abstractNumId w:val="0"/>
  </w:num>
  <w:num w:numId="2" w16cid:durableId="579212373">
    <w:abstractNumId w:val="3"/>
  </w:num>
  <w:num w:numId="3" w16cid:durableId="488592959">
    <w:abstractNumId w:val="1"/>
  </w:num>
  <w:num w:numId="4" w16cid:durableId="14112576">
    <w:abstractNumId w:val="4"/>
  </w:num>
  <w:num w:numId="5" w16cid:durableId="16791194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gutterAtTop/>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75FD"/>
    <w:rsid w:val="00011DB0"/>
    <w:rsid w:val="0001292D"/>
    <w:rsid w:val="000174BE"/>
    <w:rsid w:val="00051C36"/>
    <w:rsid w:val="00053E6B"/>
    <w:rsid w:val="0005593D"/>
    <w:rsid w:val="00057DFA"/>
    <w:rsid w:val="00064737"/>
    <w:rsid w:val="00077E8E"/>
    <w:rsid w:val="00080A86"/>
    <w:rsid w:val="00081FFB"/>
    <w:rsid w:val="000864F6"/>
    <w:rsid w:val="00094CE9"/>
    <w:rsid w:val="00096C6E"/>
    <w:rsid w:val="000972F0"/>
    <w:rsid w:val="000B1C73"/>
    <w:rsid w:val="000B297B"/>
    <w:rsid w:val="000C13F7"/>
    <w:rsid w:val="000C24E9"/>
    <w:rsid w:val="000E39DE"/>
    <w:rsid w:val="000E6894"/>
    <w:rsid w:val="000F6ADD"/>
    <w:rsid w:val="0010100E"/>
    <w:rsid w:val="001103C6"/>
    <w:rsid w:val="001103F5"/>
    <w:rsid w:val="00111390"/>
    <w:rsid w:val="0011317B"/>
    <w:rsid w:val="00132EC4"/>
    <w:rsid w:val="00137744"/>
    <w:rsid w:val="00137AF5"/>
    <w:rsid w:val="00143E30"/>
    <w:rsid w:val="001556F5"/>
    <w:rsid w:val="001632D1"/>
    <w:rsid w:val="0018118A"/>
    <w:rsid w:val="0018462E"/>
    <w:rsid w:val="00184F3C"/>
    <w:rsid w:val="00187290"/>
    <w:rsid w:val="001A20DD"/>
    <w:rsid w:val="001A220E"/>
    <w:rsid w:val="001B039B"/>
    <w:rsid w:val="001B0ECA"/>
    <w:rsid w:val="001B0FA1"/>
    <w:rsid w:val="001E0019"/>
    <w:rsid w:val="001E20B5"/>
    <w:rsid w:val="001E3D23"/>
    <w:rsid w:val="001E438E"/>
    <w:rsid w:val="00200DAD"/>
    <w:rsid w:val="00212A0D"/>
    <w:rsid w:val="00213C41"/>
    <w:rsid w:val="00226AB7"/>
    <w:rsid w:val="00227CBD"/>
    <w:rsid w:val="00242E89"/>
    <w:rsid w:val="002464DE"/>
    <w:rsid w:val="0025092F"/>
    <w:rsid w:val="00262DCA"/>
    <w:rsid w:val="002725C0"/>
    <w:rsid w:val="002812F8"/>
    <w:rsid w:val="002A17DB"/>
    <w:rsid w:val="002A7594"/>
    <w:rsid w:val="002B758E"/>
    <w:rsid w:val="002C7887"/>
    <w:rsid w:val="002D1FC5"/>
    <w:rsid w:val="002D39D0"/>
    <w:rsid w:val="002D5247"/>
    <w:rsid w:val="002E058B"/>
    <w:rsid w:val="002F00FD"/>
    <w:rsid w:val="002F0BD2"/>
    <w:rsid w:val="003023CE"/>
    <w:rsid w:val="003065FB"/>
    <w:rsid w:val="00317927"/>
    <w:rsid w:val="00325127"/>
    <w:rsid w:val="00353294"/>
    <w:rsid w:val="00376678"/>
    <w:rsid w:val="0037683E"/>
    <w:rsid w:val="00377148"/>
    <w:rsid w:val="00377758"/>
    <w:rsid w:val="003951AE"/>
    <w:rsid w:val="003971F6"/>
    <w:rsid w:val="003C1D32"/>
    <w:rsid w:val="003D0ED6"/>
    <w:rsid w:val="003E0953"/>
    <w:rsid w:val="003F4AFC"/>
    <w:rsid w:val="0042660E"/>
    <w:rsid w:val="00430601"/>
    <w:rsid w:val="00441320"/>
    <w:rsid w:val="00444F0C"/>
    <w:rsid w:val="00480B99"/>
    <w:rsid w:val="00492CE7"/>
    <w:rsid w:val="004B0A66"/>
    <w:rsid w:val="004B19AC"/>
    <w:rsid w:val="004C4949"/>
    <w:rsid w:val="004E0269"/>
    <w:rsid w:val="004E2740"/>
    <w:rsid w:val="004F2ECD"/>
    <w:rsid w:val="00504F34"/>
    <w:rsid w:val="0050566D"/>
    <w:rsid w:val="005062ED"/>
    <w:rsid w:val="00512836"/>
    <w:rsid w:val="00545CA1"/>
    <w:rsid w:val="00565849"/>
    <w:rsid w:val="00582EDE"/>
    <w:rsid w:val="005952D2"/>
    <w:rsid w:val="00597561"/>
    <w:rsid w:val="005A1F9D"/>
    <w:rsid w:val="005B75D6"/>
    <w:rsid w:val="005F232E"/>
    <w:rsid w:val="005F5133"/>
    <w:rsid w:val="005F5160"/>
    <w:rsid w:val="005F5E27"/>
    <w:rsid w:val="0060406C"/>
    <w:rsid w:val="006075FD"/>
    <w:rsid w:val="00607F99"/>
    <w:rsid w:val="00613767"/>
    <w:rsid w:val="006142B9"/>
    <w:rsid w:val="00625917"/>
    <w:rsid w:val="006628E3"/>
    <w:rsid w:val="00663EF9"/>
    <w:rsid w:val="006827F4"/>
    <w:rsid w:val="00687E7E"/>
    <w:rsid w:val="00696211"/>
    <w:rsid w:val="006A5589"/>
    <w:rsid w:val="006B23E8"/>
    <w:rsid w:val="006B2776"/>
    <w:rsid w:val="006B76D2"/>
    <w:rsid w:val="006C6F71"/>
    <w:rsid w:val="006E2D04"/>
    <w:rsid w:val="006F7FF9"/>
    <w:rsid w:val="007178C6"/>
    <w:rsid w:val="00721760"/>
    <w:rsid w:val="00730215"/>
    <w:rsid w:val="007319D1"/>
    <w:rsid w:val="0073456B"/>
    <w:rsid w:val="007466E1"/>
    <w:rsid w:val="00747641"/>
    <w:rsid w:val="00750EDB"/>
    <w:rsid w:val="00752635"/>
    <w:rsid w:val="0076043F"/>
    <w:rsid w:val="00792891"/>
    <w:rsid w:val="007A33AA"/>
    <w:rsid w:val="007A70AC"/>
    <w:rsid w:val="007C2625"/>
    <w:rsid w:val="007C3AA8"/>
    <w:rsid w:val="007F466C"/>
    <w:rsid w:val="007F7DF6"/>
    <w:rsid w:val="008005F3"/>
    <w:rsid w:val="0080121B"/>
    <w:rsid w:val="00803117"/>
    <w:rsid w:val="00807D25"/>
    <w:rsid w:val="0081074C"/>
    <w:rsid w:val="008116D4"/>
    <w:rsid w:val="00815A13"/>
    <w:rsid w:val="00821FB2"/>
    <w:rsid w:val="00832981"/>
    <w:rsid w:val="00853A34"/>
    <w:rsid w:val="0086505D"/>
    <w:rsid w:val="008670C8"/>
    <w:rsid w:val="00871DD4"/>
    <w:rsid w:val="0088687E"/>
    <w:rsid w:val="00891FF1"/>
    <w:rsid w:val="008A3D57"/>
    <w:rsid w:val="008A51FE"/>
    <w:rsid w:val="008A6B4F"/>
    <w:rsid w:val="008A7964"/>
    <w:rsid w:val="008B7F0E"/>
    <w:rsid w:val="008C571A"/>
    <w:rsid w:val="008C7633"/>
    <w:rsid w:val="008C7D54"/>
    <w:rsid w:val="008E7247"/>
    <w:rsid w:val="008F0E19"/>
    <w:rsid w:val="00902E81"/>
    <w:rsid w:val="00904699"/>
    <w:rsid w:val="00921B5D"/>
    <w:rsid w:val="00923B06"/>
    <w:rsid w:val="00935421"/>
    <w:rsid w:val="009411AE"/>
    <w:rsid w:val="00961E99"/>
    <w:rsid w:val="00972C89"/>
    <w:rsid w:val="00980198"/>
    <w:rsid w:val="00982285"/>
    <w:rsid w:val="00982FB0"/>
    <w:rsid w:val="00996938"/>
    <w:rsid w:val="009974E0"/>
    <w:rsid w:val="009B33FE"/>
    <w:rsid w:val="009B797F"/>
    <w:rsid w:val="009C6F3B"/>
    <w:rsid w:val="009D0C7A"/>
    <w:rsid w:val="009E0BCE"/>
    <w:rsid w:val="009E6544"/>
    <w:rsid w:val="00A00D59"/>
    <w:rsid w:val="00A01D7B"/>
    <w:rsid w:val="00A045E5"/>
    <w:rsid w:val="00A0620E"/>
    <w:rsid w:val="00A1530D"/>
    <w:rsid w:val="00A17925"/>
    <w:rsid w:val="00A207E5"/>
    <w:rsid w:val="00A24FE1"/>
    <w:rsid w:val="00A25178"/>
    <w:rsid w:val="00A2539F"/>
    <w:rsid w:val="00A27F0C"/>
    <w:rsid w:val="00A325D2"/>
    <w:rsid w:val="00A36162"/>
    <w:rsid w:val="00A55038"/>
    <w:rsid w:val="00A62B98"/>
    <w:rsid w:val="00A64959"/>
    <w:rsid w:val="00A8069B"/>
    <w:rsid w:val="00A923BD"/>
    <w:rsid w:val="00A928E1"/>
    <w:rsid w:val="00AB01BA"/>
    <w:rsid w:val="00AB2312"/>
    <w:rsid w:val="00AC24E0"/>
    <w:rsid w:val="00AC2A9B"/>
    <w:rsid w:val="00AD23CE"/>
    <w:rsid w:val="00AE17AB"/>
    <w:rsid w:val="00B036B6"/>
    <w:rsid w:val="00B131FC"/>
    <w:rsid w:val="00B26B60"/>
    <w:rsid w:val="00B30F96"/>
    <w:rsid w:val="00B34E18"/>
    <w:rsid w:val="00B4071B"/>
    <w:rsid w:val="00B424DD"/>
    <w:rsid w:val="00B47ED7"/>
    <w:rsid w:val="00B609F4"/>
    <w:rsid w:val="00B63A4F"/>
    <w:rsid w:val="00B6705D"/>
    <w:rsid w:val="00B671FF"/>
    <w:rsid w:val="00B81B76"/>
    <w:rsid w:val="00B82E99"/>
    <w:rsid w:val="00B83D58"/>
    <w:rsid w:val="00B92165"/>
    <w:rsid w:val="00B9725D"/>
    <w:rsid w:val="00BA23D7"/>
    <w:rsid w:val="00BE231D"/>
    <w:rsid w:val="00BE3E0F"/>
    <w:rsid w:val="00C0089A"/>
    <w:rsid w:val="00C13164"/>
    <w:rsid w:val="00C37D22"/>
    <w:rsid w:val="00C41600"/>
    <w:rsid w:val="00C4718A"/>
    <w:rsid w:val="00C47197"/>
    <w:rsid w:val="00C47FD4"/>
    <w:rsid w:val="00C523BC"/>
    <w:rsid w:val="00C538BB"/>
    <w:rsid w:val="00C63247"/>
    <w:rsid w:val="00C6389E"/>
    <w:rsid w:val="00C67283"/>
    <w:rsid w:val="00C70D26"/>
    <w:rsid w:val="00C74C5B"/>
    <w:rsid w:val="00C75319"/>
    <w:rsid w:val="00C75BF4"/>
    <w:rsid w:val="00C7758B"/>
    <w:rsid w:val="00C91B1A"/>
    <w:rsid w:val="00C91CDD"/>
    <w:rsid w:val="00C94C7E"/>
    <w:rsid w:val="00CC42F8"/>
    <w:rsid w:val="00CC5B06"/>
    <w:rsid w:val="00CC719F"/>
    <w:rsid w:val="00CD7498"/>
    <w:rsid w:val="00CE3FA1"/>
    <w:rsid w:val="00CF319E"/>
    <w:rsid w:val="00D16E47"/>
    <w:rsid w:val="00D17650"/>
    <w:rsid w:val="00D26CBA"/>
    <w:rsid w:val="00D341A0"/>
    <w:rsid w:val="00D4224C"/>
    <w:rsid w:val="00D5368A"/>
    <w:rsid w:val="00D57661"/>
    <w:rsid w:val="00D6058A"/>
    <w:rsid w:val="00D60975"/>
    <w:rsid w:val="00D77F37"/>
    <w:rsid w:val="00D9081C"/>
    <w:rsid w:val="00D91FED"/>
    <w:rsid w:val="00D96BC3"/>
    <w:rsid w:val="00DA495C"/>
    <w:rsid w:val="00DB2223"/>
    <w:rsid w:val="00DC1A5A"/>
    <w:rsid w:val="00DC782E"/>
    <w:rsid w:val="00DD16B2"/>
    <w:rsid w:val="00DD6023"/>
    <w:rsid w:val="00DD6409"/>
    <w:rsid w:val="00DD6BEB"/>
    <w:rsid w:val="00E04F5A"/>
    <w:rsid w:val="00E069EA"/>
    <w:rsid w:val="00E40C48"/>
    <w:rsid w:val="00E45174"/>
    <w:rsid w:val="00E46CF7"/>
    <w:rsid w:val="00E50C6F"/>
    <w:rsid w:val="00E533FC"/>
    <w:rsid w:val="00E62C64"/>
    <w:rsid w:val="00E665F1"/>
    <w:rsid w:val="00E7039B"/>
    <w:rsid w:val="00E74068"/>
    <w:rsid w:val="00E83DE7"/>
    <w:rsid w:val="00E95AE2"/>
    <w:rsid w:val="00EB3AC6"/>
    <w:rsid w:val="00EB524C"/>
    <w:rsid w:val="00EB5C63"/>
    <w:rsid w:val="00EC7556"/>
    <w:rsid w:val="00EF2B7F"/>
    <w:rsid w:val="00EF7037"/>
    <w:rsid w:val="00F02726"/>
    <w:rsid w:val="00F05084"/>
    <w:rsid w:val="00F20EF8"/>
    <w:rsid w:val="00F24A5C"/>
    <w:rsid w:val="00F25955"/>
    <w:rsid w:val="00F3128F"/>
    <w:rsid w:val="00F34084"/>
    <w:rsid w:val="00F70C5A"/>
    <w:rsid w:val="00F914B7"/>
    <w:rsid w:val="00F9686A"/>
    <w:rsid w:val="00F97D87"/>
    <w:rsid w:val="00FB2388"/>
    <w:rsid w:val="00FB310D"/>
    <w:rsid w:val="00FC71A1"/>
    <w:rsid w:val="00FE04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A8705"/>
  <w15:chartTrackingRefBased/>
  <w15:docId w15:val="{EC48A066-9A31-4DEC-AB51-DE1784711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39"/>
    <w:rsid w:val="00750E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ancuaDanhsach">
    <w:name w:val="List Paragraph"/>
    <w:basedOn w:val="Binhthng"/>
    <w:uiPriority w:val="34"/>
    <w:qFormat/>
    <w:rsid w:val="00077E8E"/>
    <w:pPr>
      <w:ind w:left="720"/>
      <w:contextualSpacing/>
    </w:pPr>
  </w:style>
  <w:style w:type="paragraph" w:styleId="Duytlai">
    <w:name w:val="Revision"/>
    <w:hidden/>
    <w:uiPriority w:val="99"/>
    <w:semiHidden/>
    <w:rsid w:val="00AE17AB"/>
    <w:pPr>
      <w:spacing w:after="0" w:line="240" w:lineRule="auto"/>
    </w:pPr>
  </w:style>
  <w:style w:type="paragraph" w:styleId="utrang">
    <w:name w:val="header"/>
    <w:basedOn w:val="Binhthng"/>
    <w:link w:val="utrangChar"/>
    <w:uiPriority w:val="99"/>
    <w:unhideWhenUsed/>
    <w:rsid w:val="00B036B6"/>
    <w:pPr>
      <w:tabs>
        <w:tab w:val="center" w:pos="4680"/>
        <w:tab w:val="right" w:pos="9360"/>
      </w:tabs>
      <w:spacing w:after="0" w:line="240" w:lineRule="auto"/>
    </w:pPr>
  </w:style>
  <w:style w:type="character" w:customStyle="1" w:styleId="utrangChar">
    <w:name w:val="Đầu trang Char"/>
    <w:basedOn w:val="Phngmcinhcuaoanvn"/>
    <w:link w:val="utrang"/>
    <w:uiPriority w:val="99"/>
    <w:rsid w:val="00B036B6"/>
  </w:style>
  <w:style w:type="paragraph" w:styleId="Chntrang">
    <w:name w:val="footer"/>
    <w:basedOn w:val="Binhthng"/>
    <w:link w:val="ChntrangChar"/>
    <w:uiPriority w:val="99"/>
    <w:unhideWhenUsed/>
    <w:rsid w:val="00B036B6"/>
    <w:pPr>
      <w:tabs>
        <w:tab w:val="center" w:pos="4680"/>
        <w:tab w:val="right" w:pos="9360"/>
      </w:tabs>
      <w:spacing w:after="0" w:line="240" w:lineRule="auto"/>
    </w:pPr>
  </w:style>
  <w:style w:type="character" w:customStyle="1" w:styleId="ChntrangChar">
    <w:name w:val="Chân trang Char"/>
    <w:basedOn w:val="Phngmcinhcuaoanvn"/>
    <w:link w:val="Chntrang"/>
    <w:uiPriority w:val="99"/>
    <w:rsid w:val="00B036B6"/>
  </w:style>
  <w:style w:type="character" w:styleId="ThamchiuChuthich">
    <w:name w:val="annotation reference"/>
    <w:basedOn w:val="Phngmcinhcuaoanvn"/>
    <w:uiPriority w:val="99"/>
    <w:semiHidden/>
    <w:unhideWhenUsed/>
    <w:rsid w:val="00687E7E"/>
    <w:rPr>
      <w:sz w:val="16"/>
      <w:szCs w:val="16"/>
    </w:rPr>
  </w:style>
  <w:style w:type="paragraph" w:styleId="VnbanChuthich">
    <w:name w:val="annotation text"/>
    <w:basedOn w:val="Binhthng"/>
    <w:link w:val="VnbanChuthichChar"/>
    <w:uiPriority w:val="99"/>
    <w:unhideWhenUsed/>
    <w:rsid w:val="00687E7E"/>
    <w:pPr>
      <w:spacing w:line="240" w:lineRule="auto"/>
    </w:pPr>
    <w:rPr>
      <w:sz w:val="20"/>
      <w:szCs w:val="20"/>
    </w:rPr>
  </w:style>
  <w:style w:type="character" w:customStyle="1" w:styleId="VnbanChuthichChar">
    <w:name w:val="Văn bản Chú thích Char"/>
    <w:basedOn w:val="Phngmcinhcuaoanvn"/>
    <w:link w:val="VnbanChuthich"/>
    <w:uiPriority w:val="99"/>
    <w:rsid w:val="00687E7E"/>
    <w:rPr>
      <w:sz w:val="20"/>
      <w:szCs w:val="20"/>
    </w:rPr>
  </w:style>
  <w:style w:type="paragraph" w:styleId="ChuChuthich">
    <w:name w:val="annotation subject"/>
    <w:basedOn w:val="VnbanChuthich"/>
    <w:next w:val="VnbanChuthich"/>
    <w:link w:val="ChuChuthichChar"/>
    <w:uiPriority w:val="99"/>
    <w:semiHidden/>
    <w:unhideWhenUsed/>
    <w:rsid w:val="00687E7E"/>
    <w:rPr>
      <w:b/>
      <w:bCs/>
    </w:rPr>
  </w:style>
  <w:style w:type="character" w:customStyle="1" w:styleId="ChuChuthichChar">
    <w:name w:val="Chủ đề Chú thích Char"/>
    <w:basedOn w:val="VnbanChuthichChar"/>
    <w:link w:val="ChuChuthich"/>
    <w:uiPriority w:val="99"/>
    <w:semiHidden/>
    <w:rsid w:val="00687E7E"/>
    <w:rPr>
      <w:b/>
      <w:bCs/>
      <w:sz w:val="20"/>
      <w:szCs w:val="20"/>
    </w:rPr>
  </w:style>
  <w:style w:type="paragraph" w:styleId="Bongchuthich">
    <w:name w:val="Balloon Text"/>
    <w:basedOn w:val="Binhthng"/>
    <w:link w:val="BongchuthichChar"/>
    <w:uiPriority w:val="99"/>
    <w:semiHidden/>
    <w:unhideWhenUsed/>
    <w:rsid w:val="008A7964"/>
    <w:pPr>
      <w:spacing w:after="0" w:line="240" w:lineRule="auto"/>
    </w:pPr>
    <w:rPr>
      <w:rFonts w:ascii="Segoe UI" w:hAnsi="Segoe UI" w:cs="Segoe UI"/>
      <w:sz w:val="18"/>
      <w:szCs w:val="18"/>
    </w:rPr>
  </w:style>
  <w:style w:type="character" w:customStyle="1" w:styleId="BongchuthichChar">
    <w:name w:val="Bóng chú thích Char"/>
    <w:basedOn w:val="Phngmcinhcuaoanvn"/>
    <w:link w:val="Bongchuthich"/>
    <w:uiPriority w:val="99"/>
    <w:semiHidden/>
    <w:rsid w:val="008A79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3716404">
      <w:bodyDiv w:val="1"/>
      <w:marLeft w:val="0"/>
      <w:marRight w:val="0"/>
      <w:marTop w:val="0"/>
      <w:marBottom w:val="0"/>
      <w:divBdr>
        <w:top w:val="none" w:sz="0" w:space="0" w:color="auto"/>
        <w:left w:val="none" w:sz="0" w:space="0" w:color="auto"/>
        <w:bottom w:val="none" w:sz="0" w:space="0" w:color="auto"/>
        <w:right w:val="none" w:sz="0" w:space="0" w:color="auto"/>
      </w:divBdr>
    </w:div>
    <w:div w:id="1232036997">
      <w:bodyDiv w:val="1"/>
      <w:marLeft w:val="0"/>
      <w:marRight w:val="0"/>
      <w:marTop w:val="0"/>
      <w:marBottom w:val="0"/>
      <w:divBdr>
        <w:top w:val="none" w:sz="0" w:space="0" w:color="auto"/>
        <w:left w:val="none" w:sz="0" w:space="0" w:color="auto"/>
        <w:bottom w:val="none" w:sz="0" w:space="0" w:color="auto"/>
        <w:right w:val="none" w:sz="0" w:space="0" w:color="auto"/>
      </w:divBdr>
    </w:div>
    <w:div w:id="1571385918">
      <w:bodyDiv w:val="1"/>
      <w:marLeft w:val="0"/>
      <w:marRight w:val="0"/>
      <w:marTop w:val="0"/>
      <w:marBottom w:val="0"/>
      <w:divBdr>
        <w:top w:val="none" w:sz="0" w:space="0" w:color="auto"/>
        <w:left w:val="none" w:sz="0" w:space="0" w:color="auto"/>
        <w:bottom w:val="none" w:sz="0" w:space="0" w:color="auto"/>
        <w:right w:val="none" w:sz="0" w:space="0" w:color="auto"/>
      </w:divBdr>
    </w:div>
    <w:div w:id="1761294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1CB36-0D9E-4C40-B9C5-A5DE200B9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809</Words>
  <Characters>4612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Hieu Bui</dc:creator>
  <cp:keywords/>
  <dc:description/>
  <cp:lastModifiedBy>Windows 11</cp:lastModifiedBy>
  <cp:revision>2</cp:revision>
  <dcterms:created xsi:type="dcterms:W3CDTF">2025-11-24T09:11:00Z</dcterms:created>
  <dcterms:modified xsi:type="dcterms:W3CDTF">2025-11-24T09:11:00Z</dcterms:modified>
</cp:coreProperties>
</file>